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65C" w:rsidRPr="00B4265C" w:rsidRDefault="00B4265C" w:rsidP="00B4265C">
      <w:pPr>
        <w:pStyle w:val="Textoindependiente"/>
        <w:spacing w:after="120"/>
        <w:jc w:val="center"/>
        <w:rPr>
          <w:rFonts w:ascii="Bembo Std" w:hAnsi="Bembo Std" w:cs="Calibri"/>
          <w:b/>
          <w:sz w:val="24"/>
          <w:szCs w:val="24"/>
        </w:rPr>
      </w:pPr>
      <w:r w:rsidRPr="00B4265C">
        <w:rPr>
          <w:rFonts w:ascii="Bembo Std" w:hAnsi="Bembo Std"/>
          <w:b/>
          <w:sz w:val="24"/>
          <w:szCs w:val="24"/>
        </w:rPr>
        <w:t xml:space="preserve">FORMULARIOS DE PROCESO DE </w:t>
      </w:r>
      <w:r w:rsidRPr="00B4265C">
        <w:rPr>
          <w:rFonts w:ascii="Bembo Std" w:hAnsi="Bembo Std" w:cs="Calibri"/>
          <w:b/>
          <w:sz w:val="24"/>
          <w:szCs w:val="24"/>
        </w:rPr>
        <w:t>COMPARACIÓN DE PRECIOS</w:t>
      </w:r>
    </w:p>
    <w:p w:rsidR="00B4265C" w:rsidRPr="00B4265C" w:rsidRDefault="00B4265C" w:rsidP="00B4265C">
      <w:pPr>
        <w:pStyle w:val="Textoindependiente"/>
        <w:spacing w:after="120"/>
        <w:jc w:val="center"/>
        <w:rPr>
          <w:rFonts w:ascii="Bembo Std" w:hAnsi="Bembo Std" w:cs="Calibri"/>
          <w:b/>
          <w:sz w:val="24"/>
          <w:szCs w:val="24"/>
          <w:lang w:val="es-ES" w:eastAsia="es-ES"/>
        </w:rPr>
      </w:pPr>
      <w:r w:rsidRPr="00B4265C">
        <w:rPr>
          <w:rFonts w:ascii="Bembo Std" w:hAnsi="Bembo Std" w:cs="Calibri"/>
          <w:b/>
          <w:bCs/>
          <w:spacing w:val="-3"/>
          <w:sz w:val="24"/>
          <w:szCs w:val="24"/>
          <w:lang w:val="es-ES_tradnl"/>
        </w:rPr>
        <w:t>No</w:t>
      </w:r>
      <w:r w:rsidRPr="00B4265C">
        <w:rPr>
          <w:rFonts w:ascii="Bembo Std" w:hAnsi="Bembo Std" w:cs="Calibri"/>
          <w:b/>
          <w:bCs/>
          <w:i/>
          <w:color w:val="548DD4"/>
          <w:spacing w:val="-3"/>
          <w:sz w:val="24"/>
          <w:szCs w:val="24"/>
          <w:lang w:val="es-ES_tradnl"/>
        </w:rPr>
        <w:t>.</w:t>
      </w:r>
      <w:r w:rsidRPr="00B4265C">
        <w:rPr>
          <w:rFonts w:ascii="Bembo Std" w:hAnsi="Bembo Std" w:cs="Calibri"/>
          <w:b/>
          <w:sz w:val="24"/>
          <w:szCs w:val="24"/>
          <w:lang w:eastAsia="es-ES"/>
        </w:rPr>
        <w:t xml:space="preserve"> </w:t>
      </w:r>
      <w:r w:rsidRPr="00B4265C">
        <w:rPr>
          <w:rFonts w:ascii="Bembo Std" w:hAnsi="Bembo Std" w:cs="Calibri"/>
          <w:b/>
          <w:sz w:val="24"/>
          <w:szCs w:val="24"/>
          <w:lang w:val="es-ES" w:eastAsia="es-ES"/>
        </w:rPr>
        <w:t>PRIDESII-290-CP-B-MINSAL</w:t>
      </w:r>
    </w:p>
    <w:p w:rsidR="00B4265C" w:rsidRPr="00B4265C" w:rsidRDefault="00B4265C" w:rsidP="00B4265C">
      <w:pPr>
        <w:tabs>
          <w:tab w:val="center" w:pos="4680"/>
        </w:tabs>
        <w:suppressAutoHyphens/>
        <w:spacing w:line="244" w:lineRule="exact"/>
        <w:jc w:val="center"/>
        <w:rPr>
          <w:rFonts w:ascii="Bembo Std" w:hAnsi="Bembo Std" w:cs="Calibri"/>
          <w:b/>
          <w:sz w:val="24"/>
          <w:szCs w:val="24"/>
          <w:lang w:eastAsia="es-ES"/>
        </w:rPr>
      </w:pPr>
      <w:r w:rsidRPr="00B4265C">
        <w:rPr>
          <w:rFonts w:ascii="Bembo Std" w:hAnsi="Bembo Std" w:cs="Calibri"/>
          <w:b/>
          <w:sz w:val="24"/>
          <w:szCs w:val="24"/>
          <w:lang w:eastAsia="es-ES"/>
        </w:rPr>
        <w:t>SUMINISTRO E INSTALACIÓN DE CÁMARAS DE SEGURIDAD</w:t>
      </w:r>
    </w:p>
    <w:p w:rsidR="00B4265C" w:rsidRDefault="00B4265C">
      <w:bookmarkStart w:id="0" w:name="_GoBack"/>
      <w:bookmarkEnd w:id="0"/>
    </w:p>
    <w:p w:rsidR="00B4265C" w:rsidRPr="009B086B" w:rsidRDefault="00B4265C" w:rsidP="00B4265C">
      <w:pPr>
        <w:spacing w:after="120"/>
        <w:jc w:val="both"/>
        <w:rPr>
          <w:rFonts w:ascii="Bembo Std" w:hAnsi="Bembo Std" w:cs="Calibri"/>
          <w:b/>
        </w:rPr>
      </w:pPr>
      <w:r w:rsidRPr="009B086B">
        <w:rPr>
          <w:rFonts w:ascii="Bembo Std" w:hAnsi="Bembo Std" w:cs="Calibri"/>
          <w:b/>
        </w:rPr>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01: </w:t>
      </w:r>
      <w:r w:rsidRPr="009B086B">
        <w:rPr>
          <w:rFonts w:ascii="Bembo Std" w:hAnsi="Bembo Std" w:cs="Calibri"/>
          <w:b/>
          <w:bCs/>
          <w:lang w:val="es-BO"/>
        </w:rPr>
        <w:t>FORMULARIO DE PRESENTACIÓN DE OFERTAS</w:t>
      </w:r>
      <w:r w:rsidRPr="009B086B">
        <w:rPr>
          <w:rFonts w:ascii="Bembo Std" w:hAnsi="Bembo Std" w:cs="Calibri"/>
          <w:b/>
          <w:bCs/>
          <w:lang w:val="es-BO"/>
        </w:rPr>
        <w:fldChar w:fldCharType="begin"/>
      </w:r>
      <w:r w:rsidRPr="009B086B">
        <w:rPr>
          <w:rFonts w:ascii="Bembo Std" w:hAnsi="Bembo Std" w:cs="Calibri"/>
        </w:rPr>
        <w:instrText xml:space="preserve"> XE "</w:instrText>
      </w:r>
      <w:r w:rsidRPr="009B086B">
        <w:rPr>
          <w:rFonts w:ascii="Bembo Std" w:hAnsi="Bembo Std" w:cs="Calibri"/>
          <w:b/>
        </w:rPr>
        <w:instrText>FORMULARIO N° 01</w:instrText>
      </w:r>
      <w:r w:rsidRPr="009B086B">
        <w:rPr>
          <w:rFonts w:ascii="Bembo Std" w:hAnsi="Bembo Std" w:cs="Calibri"/>
        </w:rPr>
        <w:instrText>\</w:instrText>
      </w:r>
      <w:r w:rsidRPr="009B086B">
        <w:rPr>
          <w:rFonts w:ascii="Bembo Std" w:hAnsi="Bembo Std" w:cs="Calibri"/>
          <w:b/>
        </w:rPr>
        <w:instrText xml:space="preserve">: </w:instrText>
      </w:r>
      <w:r w:rsidRPr="009B086B">
        <w:rPr>
          <w:rFonts w:ascii="Bembo Std" w:hAnsi="Bembo Std" w:cs="Calibri"/>
          <w:b/>
          <w:bCs/>
          <w:lang w:val="es-BO"/>
        </w:rPr>
        <w:instrText>FORMULARIO DE PRESENTACION DE OFERTAS</w:instrText>
      </w:r>
      <w:r w:rsidRPr="009B086B">
        <w:rPr>
          <w:rFonts w:ascii="Bembo Std" w:hAnsi="Bembo Std" w:cs="Calibri"/>
        </w:rPr>
        <w:instrText xml:space="preserve">" </w:instrText>
      </w:r>
      <w:r w:rsidRPr="009B086B">
        <w:rPr>
          <w:rFonts w:ascii="Bembo Std" w:hAnsi="Bembo Std" w:cs="Calibri"/>
          <w:b/>
          <w:bCs/>
          <w:lang w:val="es-BO"/>
        </w:rPr>
        <w:fldChar w:fldCharType="end"/>
      </w:r>
    </w:p>
    <w:p w:rsidR="00B4265C" w:rsidRPr="009B086B" w:rsidRDefault="00B4265C" w:rsidP="00B4265C">
      <w:pPr>
        <w:pStyle w:val="Textoindependiente"/>
        <w:spacing w:after="120"/>
        <w:rPr>
          <w:rFonts w:ascii="Bembo Std" w:hAnsi="Bembo Std" w:cs="Calibri"/>
          <w:bCs/>
          <w:color w:val="7030A0"/>
          <w:u w:val="single"/>
          <w:lang w:val="es-BO"/>
        </w:rPr>
      </w:pPr>
    </w:p>
    <w:p w:rsidR="00B4265C" w:rsidRPr="009B086B" w:rsidRDefault="00B4265C" w:rsidP="00B4265C">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rPr>
        <w:t xml:space="preserve">COMPARACIÓN DE PRECIOS </w:t>
      </w:r>
      <w:r w:rsidRPr="009B086B">
        <w:rPr>
          <w:rFonts w:ascii="Bembo Std" w:hAnsi="Bembo Std" w:cs="Calibri"/>
          <w:b/>
          <w:bCs/>
          <w:spacing w:val="-3"/>
          <w:sz w:val="20"/>
          <w:szCs w:val="20"/>
          <w:lang w:val="es-ES_tradnl"/>
        </w:rPr>
        <w:t>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290</w:t>
      </w:r>
      <w:r w:rsidRPr="009B086B">
        <w:rPr>
          <w:rFonts w:ascii="Bembo Std" w:hAnsi="Bembo Std" w:cs="Calibri"/>
          <w:b/>
          <w:sz w:val="20"/>
          <w:szCs w:val="20"/>
          <w:lang w:val="es-ES" w:eastAsia="es-ES"/>
        </w:rPr>
        <w:t>-CP-B-MINSAL</w:t>
      </w:r>
    </w:p>
    <w:p w:rsidR="00B4265C" w:rsidRDefault="00B4265C" w:rsidP="00B4265C">
      <w:pPr>
        <w:tabs>
          <w:tab w:val="center" w:pos="4680"/>
        </w:tabs>
        <w:suppressAutoHyphens/>
        <w:spacing w:line="244" w:lineRule="exact"/>
        <w:rPr>
          <w:rFonts w:ascii="Bembo Std" w:hAnsi="Bembo Std" w:cs="Calibri"/>
          <w:b/>
          <w:sz w:val="20"/>
          <w:szCs w:val="20"/>
          <w:lang w:eastAsia="es-ES"/>
        </w:rPr>
      </w:pPr>
      <w:r w:rsidRPr="002626E7">
        <w:rPr>
          <w:rFonts w:ascii="Bembo Std" w:hAnsi="Bembo Std" w:cs="Calibri"/>
          <w:b/>
          <w:sz w:val="20"/>
          <w:szCs w:val="20"/>
          <w:lang w:eastAsia="es-ES"/>
        </w:rPr>
        <w:t xml:space="preserve">SUMINISTRO E INSTALACIÓN DE CÁMARAS DE SEGURIDAD </w:t>
      </w:r>
    </w:p>
    <w:p w:rsidR="00B4265C" w:rsidRPr="009B086B" w:rsidRDefault="00B4265C" w:rsidP="00B4265C">
      <w:pPr>
        <w:tabs>
          <w:tab w:val="center" w:pos="4680"/>
        </w:tabs>
        <w:suppressAutoHyphens/>
        <w:spacing w:line="244" w:lineRule="exact"/>
        <w:rPr>
          <w:rFonts w:ascii="Bembo Std" w:hAnsi="Bembo Std" w:cs="Calibri"/>
          <w:color w:val="548DD4"/>
        </w:rPr>
      </w:pPr>
      <w:r w:rsidRPr="009B086B">
        <w:rPr>
          <w:rFonts w:ascii="Bembo Std" w:hAnsi="Bembo Std" w:cs="Calibri"/>
          <w:color w:val="000000"/>
        </w:rPr>
        <w:t xml:space="preserve">Fecha: </w:t>
      </w:r>
      <w:r w:rsidRPr="009B086B">
        <w:rPr>
          <w:rFonts w:ascii="Bembo Std" w:hAnsi="Bembo Std" w:cs="Calibri"/>
          <w:color w:val="548DD4"/>
        </w:rPr>
        <w:t>-----------------------------------------</w:t>
      </w:r>
    </w:p>
    <w:p w:rsidR="00B4265C" w:rsidRPr="009B086B" w:rsidRDefault="00B4265C" w:rsidP="00B4265C">
      <w:pPr>
        <w:spacing w:after="120"/>
        <w:jc w:val="both"/>
        <w:rPr>
          <w:rFonts w:ascii="Bembo Std" w:hAnsi="Bembo Std" w:cs="Calibri"/>
          <w:lang w:val="es-BO"/>
        </w:rPr>
      </w:pPr>
    </w:p>
    <w:p w:rsidR="00B4265C" w:rsidRPr="009B086B" w:rsidRDefault="00B4265C" w:rsidP="00B4265C">
      <w:pPr>
        <w:spacing w:after="120"/>
        <w:jc w:val="both"/>
        <w:rPr>
          <w:rFonts w:ascii="Bembo Std" w:hAnsi="Bembo Std" w:cs="Calibri"/>
          <w:lang w:val="es-BO"/>
        </w:rPr>
      </w:pPr>
      <w:r w:rsidRPr="009B086B">
        <w:rPr>
          <w:rFonts w:ascii="Bembo Std" w:hAnsi="Bembo Std" w:cs="Calibri"/>
          <w:lang w:val="es-BO"/>
        </w:rPr>
        <w:t>Señores</w:t>
      </w:r>
    </w:p>
    <w:p w:rsidR="00B4265C" w:rsidRPr="009B086B" w:rsidRDefault="00B4265C" w:rsidP="00B4265C">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B4265C" w:rsidRPr="009B086B" w:rsidRDefault="00B4265C" w:rsidP="00B4265C">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Contrato de Préstamo No. 3608/OC-ES</w:t>
      </w:r>
    </w:p>
    <w:p w:rsidR="00B4265C" w:rsidRPr="009B086B" w:rsidRDefault="00B4265C" w:rsidP="00B4265C">
      <w:pPr>
        <w:spacing w:after="0" w:line="240" w:lineRule="auto"/>
        <w:jc w:val="both"/>
        <w:rPr>
          <w:rFonts w:ascii="Bembo Std" w:hAnsi="Bembo Std" w:cs="Calibri"/>
          <w:lang w:val="es-BO"/>
        </w:rPr>
      </w:pPr>
    </w:p>
    <w:p w:rsidR="00B4265C" w:rsidRPr="009B086B" w:rsidRDefault="00B4265C" w:rsidP="00B4265C">
      <w:pPr>
        <w:spacing w:after="120"/>
        <w:jc w:val="both"/>
        <w:rPr>
          <w:rFonts w:ascii="Bembo Std" w:hAnsi="Bembo Std" w:cs="Calibri"/>
          <w:lang w:val="es-BO"/>
        </w:rPr>
      </w:pPr>
      <w:r w:rsidRPr="009B086B">
        <w:rPr>
          <w:rFonts w:ascii="Bembo Std" w:hAnsi="Bembo Std" w:cs="Calibri"/>
          <w:lang w:val="es-BO"/>
        </w:rPr>
        <w:t>Nosotros los suscritos, declaramos que:</w:t>
      </w:r>
    </w:p>
    <w:p w:rsidR="00B4265C" w:rsidRPr="009B086B" w:rsidRDefault="00B4265C" w:rsidP="00B4265C">
      <w:pPr>
        <w:spacing w:after="120"/>
        <w:jc w:val="both"/>
        <w:rPr>
          <w:rFonts w:ascii="Bembo Std" w:hAnsi="Bembo Std" w:cs="Calibri"/>
          <w:lang w:val="es-BO"/>
        </w:rPr>
      </w:pPr>
    </w:p>
    <w:p w:rsidR="00B4265C" w:rsidRPr="009B086B" w:rsidRDefault="00B4265C" w:rsidP="00B4265C">
      <w:pPr>
        <w:spacing w:after="120"/>
        <w:ind w:firstLine="284"/>
        <w:jc w:val="both"/>
        <w:rPr>
          <w:rFonts w:ascii="Bembo Std" w:hAnsi="Bembo Std" w:cs="Calibri"/>
          <w:lang w:val="es-BO"/>
        </w:rPr>
      </w:pPr>
      <w:r w:rsidRPr="009B086B">
        <w:rPr>
          <w:rFonts w:ascii="Bembo Std" w:hAnsi="Bembo Std" w:cs="Calibri"/>
          <w:lang w:val="es-BO"/>
        </w:rPr>
        <w:t xml:space="preserve">Hemos examinado y no tenemos reservas a los documentos del proceso Comparación de Precios </w:t>
      </w:r>
      <w:proofErr w:type="spellStart"/>
      <w:r w:rsidRPr="009B086B">
        <w:rPr>
          <w:rFonts w:ascii="Bembo Std" w:hAnsi="Bembo Std" w:cs="Calibri"/>
          <w:color w:val="548DD4"/>
          <w:lang w:val="es-BO"/>
        </w:rPr>
        <w:t>Nº</w:t>
      </w:r>
      <w:proofErr w:type="spellEnd"/>
      <w:r w:rsidRPr="009B086B">
        <w:rPr>
          <w:rFonts w:ascii="Bembo Std" w:hAnsi="Bembo Std" w:cs="Calibri"/>
          <w:color w:val="548DD4"/>
          <w:lang w:val="es-BO"/>
        </w:rPr>
        <w:t xml:space="preserve"> ______________, </w:t>
      </w:r>
      <w:r w:rsidRPr="009B086B">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9B086B">
        <w:rPr>
          <w:rFonts w:ascii="Bembo Std" w:hAnsi="Bembo Std" w:cs="Calibri"/>
        </w:rPr>
        <w:t xml:space="preserve"> y nos comprometemos a que estos bienes sean originarios de países miembros del Banco:</w:t>
      </w:r>
      <w:r w:rsidRPr="009B086B">
        <w:rPr>
          <w:rFonts w:ascii="Bembo Std" w:hAnsi="Bembo Std" w:cs="Calibri"/>
          <w:lang w:val="es-CO"/>
        </w:rPr>
        <w:t xml:space="preserve"> </w:t>
      </w:r>
      <w:r w:rsidRPr="009B086B">
        <w:rPr>
          <w:rFonts w:ascii="Bembo Std" w:hAnsi="Bembo Std" w:cs="Calibri"/>
          <w:i/>
          <w:color w:val="548DD4"/>
          <w:lang w:val="es-CO"/>
        </w:rPr>
        <w:t>[indicar una descripción breve de los bienes];</w:t>
      </w:r>
      <w:r w:rsidRPr="009B086B">
        <w:rPr>
          <w:rFonts w:ascii="Bembo Std" w:hAnsi="Bembo Std" w:cs="Calibri"/>
          <w:color w:val="548DD4"/>
          <w:lang w:val="es-BO"/>
        </w:rPr>
        <w:t>--------------------------------------------------------------------------------------</w:t>
      </w:r>
      <w:r w:rsidRPr="009B086B" w:rsidDel="00D6493F">
        <w:rPr>
          <w:rFonts w:ascii="Bembo Std" w:hAnsi="Bembo Std" w:cs="Calibri"/>
          <w:color w:val="548DD4"/>
          <w:lang w:val="es-BO"/>
        </w:rPr>
        <w:t xml:space="preserve"> </w:t>
      </w:r>
    </w:p>
    <w:p w:rsidR="00B4265C" w:rsidRPr="009B086B" w:rsidRDefault="00B4265C" w:rsidP="00B4265C">
      <w:pPr>
        <w:spacing w:after="120"/>
        <w:ind w:firstLine="284"/>
        <w:jc w:val="both"/>
        <w:rPr>
          <w:rFonts w:ascii="Bembo Std" w:hAnsi="Bembo Std" w:cs="Calibri"/>
          <w:lang w:val="es-BO"/>
        </w:rPr>
      </w:pPr>
      <w:r w:rsidRPr="009B086B">
        <w:rPr>
          <w:rFonts w:ascii="Bembo Std" w:hAnsi="Bembo Std" w:cs="Calibri"/>
          <w:lang w:val="es-BO"/>
        </w:rPr>
        <w:t xml:space="preserve">El precio total de nuestra oferta por todo concepto es de: </w:t>
      </w:r>
      <w:r w:rsidRPr="009B086B">
        <w:rPr>
          <w:rFonts w:ascii="Bembo Std" w:hAnsi="Bembo Std" w:cs="Calibri"/>
          <w:color w:val="548DD4"/>
          <w:lang w:val="es-BO"/>
        </w:rPr>
        <w:t>___________________________</w:t>
      </w:r>
      <w:r w:rsidRPr="009B086B">
        <w:rPr>
          <w:rFonts w:ascii="Bembo Std" w:hAnsi="Bembo Std" w:cs="Calibri"/>
          <w:lang w:val="es-BO"/>
        </w:rPr>
        <w:t xml:space="preserve"> (Indicar precio en números y en letras) incluidos todos los impuestos de ley (incluyendo el IVA) y los gastos directo y/o indirecto asociados. </w:t>
      </w:r>
    </w:p>
    <w:p w:rsidR="00B4265C" w:rsidRPr="009B086B" w:rsidRDefault="00B4265C" w:rsidP="00B4265C">
      <w:pPr>
        <w:spacing w:after="120"/>
        <w:ind w:firstLine="284"/>
        <w:jc w:val="both"/>
        <w:rPr>
          <w:rFonts w:ascii="Bembo Std" w:eastAsia="Batang" w:hAnsi="Bembo Std" w:cs="Calibri"/>
        </w:rPr>
      </w:pPr>
      <w:r w:rsidRPr="009B086B">
        <w:rPr>
          <w:rFonts w:ascii="Bembo Std" w:eastAsia="Batang" w:hAnsi="Bembo Std" w:cs="Calibri"/>
        </w:rPr>
        <w:t xml:space="preserve">Nos comprometemos a mantener nuestra oferta por un período de </w:t>
      </w:r>
      <w:r w:rsidRPr="009B086B">
        <w:rPr>
          <w:rFonts w:ascii="Bembo Std" w:eastAsia="Batang" w:hAnsi="Bembo Std" w:cs="Calibri"/>
          <w:color w:val="548DD4"/>
        </w:rPr>
        <w:t>_______ (__)</w:t>
      </w:r>
      <w:r w:rsidRPr="009B086B">
        <w:rPr>
          <w:rFonts w:ascii="Bembo Std" w:eastAsia="Batang" w:hAnsi="Bembo Std" w:cs="Calibri"/>
        </w:rPr>
        <w:t xml:space="preserve"> días a partir de la fecha de presentación de ofertas, y a suscribir el Contrato en caso de resultar adjudicatario.</w:t>
      </w:r>
    </w:p>
    <w:p w:rsidR="00B4265C" w:rsidRPr="009B086B" w:rsidRDefault="00B4265C" w:rsidP="00B4265C">
      <w:pPr>
        <w:spacing w:after="120"/>
        <w:ind w:firstLine="284"/>
        <w:jc w:val="both"/>
        <w:rPr>
          <w:rFonts w:ascii="Bembo Std" w:hAnsi="Bembo Std" w:cs="Calibri"/>
          <w:i/>
          <w:lang w:val="es-CO"/>
        </w:rPr>
      </w:pPr>
      <w:r w:rsidRPr="009B086B">
        <w:rPr>
          <w:rFonts w:ascii="Bembo Std" w:eastAsia="Batang" w:hAnsi="Bembo Std" w:cs="Calibri"/>
        </w:rPr>
        <w:t>L</w:t>
      </w:r>
      <w:r w:rsidRPr="009B086B">
        <w:rPr>
          <w:rFonts w:ascii="Bembo Std" w:hAnsi="Bembo Std" w:cs="Calibri"/>
          <w:lang w:val="es-CO"/>
        </w:rPr>
        <w:t xml:space="preserve">os suscritos, incluyendo todos los subcontratistas o proveedores requeridos para ejecutar cualquier parte del Contrato, tenemos nacionalidad de países elegibles </w:t>
      </w:r>
      <w:r w:rsidRPr="009B086B">
        <w:rPr>
          <w:rFonts w:ascii="Bembo Std" w:hAnsi="Bembo Std" w:cs="Calibri"/>
          <w:color w:val="548DD4"/>
          <w:lang w:val="es-CO"/>
        </w:rPr>
        <w:t xml:space="preserve">_______________ </w:t>
      </w:r>
      <w:r w:rsidRPr="009B086B">
        <w:rPr>
          <w:rFonts w:ascii="Bembo Std" w:hAnsi="Bembo Std" w:cs="Calibri"/>
          <w:i/>
          <w:color w:val="548DD4"/>
          <w:lang w:val="es-CO"/>
        </w:rPr>
        <w:t xml:space="preserve">[indicar la nacionalidad del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incluso la de todos los miembros que comprende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si 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es una </w:t>
      </w:r>
      <w:r w:rsidRPr="009B086B">
        <w:rPr>
          <w:rFonts w:ascii="Bembo Std" w:hAnsi="Bembo Std" w:cs="Calibri"/>
          <w:i/>
          <w:iCs/>
          <w:color w:val="548DD4"/>
          <w:lang w:val="es-CO"/>
        </w:rPr>
        <w:t>Asociación en Participación o Consorcio</w:t>
      </w:r>
      <w:r w:rsidRPr="009B086B">
        <w:rPr>
          <w:rFonts w:ascii="Bembo Std" w:hAnsi="Bembo Std" w:cs="Calibri"/>
          <w:i/>
          <w:color w:val="548DD4"/>
          <w:lang w:val="es-CO"/>
        </w:rPr>
        <w:t>, y la nacionalidad de cada subcontratista y proveedor]</w:t>
      </w:r>
    </w:p>
    <w:p w:rsidR="00B4265C" w:rsidRPr="009B086B" w:rsidRDefault="00B4265C" w:rsidP="00B4265C">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lang w:val="es-CO"/>
        </w:rPr>
        <w:t xml:space="preserve">Manifestamos con carácter de declaración jurada que: i) no tenemos conflicto de intereses,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9B086B">
        <w:rPr>
          <w:rFonts w:ascii="Bembo Std" w:hAnsi="Bembo Std" w:cs="Calibri"/>
          <w:lang w:val="es-CO"/>
        </w:rPr>
        <w:t>iii</w:t>
      </w:r>
      <w:proofErr w:type="spellEnd"/>
      <w:r w:rsidRPr="009B086B">
        <w:rPr>
          <w:rFonts w:ascii="Bembo Std" w:hAnsi="Bembo Std" w:cs="Calibri"/>
          <w:lang w:val="es-CO"/>
        </w:rPr>
        <w:t xml:space="preserve">) no </w:t>
      </w:r>
      <w:r w:rsidRPr="009B086B">
        <w:rPr>
          <w:rFonts w:ascii="Bembo Std" w:hAnsi="Bembo Std" w:cs="Calibri"/>
        </w:rPr>
        <w:t xml:space="preserve">tenemos ninguna sanción del Banco o de alguna otra Institución Financiera Internacional (IFI). </w:t>
      </w:r>
    </w:p>
    <w:p w:rsidR="00B4265C" w:rsidRPr="009B086B" w:rsidRDefault="00B4265C" w:rsidP="00B4265C">
      <w:pPr>
        <w:numPr>
          <w:ilvl w:val="12"/>
          <w:numId w:val="0"/>
        </w:numPr>
        <w:tabs>
          <w:tab w:val="num" w:pos="540"/>
        </w:tabs>
        <w:suppressAutoHyphens/>
        <w:spacing w:after="120"/>
        <w:ind w:firstLine="284"/>
        <w:jc w:val="both"/>
        <w:rPr>
          <w:rFonts w:ascii="Bembo Std" w:hAnsi="Bembo Std" w:cs="Calibri"/>
        </w:rPr>
      </w:pPr>
      <w:r w:rsidRPr="009B086B">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B4265C" w:rsidRPr="009B086B" w:rsidRDefault="00B4265C" w:rsidP="00B4265C">
      <w:pPr>
        <w:spacing w:after="120"/>
        <w:ind w:firstLine="284"/>
        <w:jc w:val="both"/>
        <w:rPr>
          <w:rFonts w:ascii="Bembo Std" w:hAnsi="Bembo Std" w:cs="Calibri"/>
          <w:lang w:val="es-BO"/>
        </w:rPr>
      </w:pPr>
      <w:r w:rsidRPr="009B086B">
        <w:rPr>
          <w:rFonts w:ascii="Bembo Std" w:eastAsia="Batang" w:hAnsi="Bembo Std" w:cs="Calibri"/>
        </w:rPr>
        <w:lastRenderedPageBreak/>
        <w:t>Mi representada se encuentra en capacidad de entregar los bienes en el plazo previsto, expresados en nuestra oferta.</w:t>
      </w:r>
    </w:p>
    <w:p w:rsidR="00B4265C" w:rsidRPr="009B086B" w:rsidRDefault="00B4265C" w:rsidP="00B4265C">
      <w:pPr>
        <w:spacing w:after="120"/>
        <w:ind w:firstLine="284"/>
        <w:jc w:val="both"/>
        <w:rPr>
          <w:rFonts w:ascii="Bembo Std" w:hAnsi="Bembo Std" w:cs="Calibri"/>
          <w:lang w:val="es-BO"/>
        </w:rPr>
      </w:pPr>
      <w:r w:rsidRPr="009B086B">
        <w:rPr>
          <w:rFonts w:ascii="Bembo Std" w:hAnsi="Bembo Std" w:cs="Calibri"/>
          <w:lang w:val="es-BO"/>
        </w:rPr>
        <w:t>C</w:t>
      </w:r>
      <w:proofErr w:type="spellStart"/>
      <w:r w:rsidRPr="009B086B">
        <w:rPr>
          <w:rFonts w:ascii="Bembo Std" w:eastAsia="Batang" w:hAnsi="Bembo Std" w:cs="Calibri"/>
        </w:rPr>
        <w:t>onocemos</w:t>
      </w:r>
      <w:proofErr w:type="spellEnd"/>
      <w:r w:rsidRPr="009B086B">
        <w:rPr>
          <w:rFonts w:ascii="Bembo Std" w:eastAsia="Batang" w:hAnsi="Bembo Std" w:cs="Calibri"/>
        </w:rPr>
        <w:t>, aceptamos y nos sometemos libre y voluntariamente al cumplimiento de lo indicado en los Documentos de Comparación de Precios, así como a las demás normas conexas que lo regulan</w:t>
      </w:r>
    </w:p>
    <w:p w:rsidR="00B4265C" w:rsidRPr="009B086B" w:rsidRDefault="00B4265C" w:rsidP="00B4265C">
      <w:pPr>
        <w:spacing w:after="120"/>
        <w:ind w:firstLine="284"/>
        <w:jc w:val="both"/>
        <w:rPr>
          <w:rFonts w:ascii="Bembo Std" w:hAnsi="Bembo Std" w:cs="Calibri"/>
          <w:spacing w:val="-3"/>
          <w:lang w:val="es-EC" w:eastAsia="en-US"/>
        </w:rPr>
      </w:pPr>
      <w:r w:rsidRPr="009B086B">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9B086B">
        <w:rPr>
          <w:rFonts w:ascii="Bembo Std" w:hAnsi="Bembo Std" w:cs="Calibri"/>
          <w:spacing w:val="-3"/>
          <w:lang w:val="es-EC" w:eastAsia="en-US"/>
        </w:rPr>
        <w:t xml:space="preserve">el </w:t>
      </w:r>
      <w:r w:rsidRPr="009B086B">
        <w:rPr>
          <w:rFonts w:ascii="Bembo Std" w:hAnsi="Bembo Std" w:cs="Calibri"/>
          <w:spacing w:val="-3"/>
          <w:lang w:val="es-ES_tradnl"/>
        </w:rPr>
        <w:t xml:space="preserve">Programa </w:t>
      </w:r>
      <w:r w:rsidRPr="009B086B">
        <w:rPr>
          <w:rFonts w:ascii="Bembo Std" w:hAnsi="Bembo Std" w:cs="Calibri"/>
          <w:spacing w:val="-3"/>
          <w:lang w:val="es-EC" w:eastAsia="en-US"/>
        </w:rPr>
        <w:t xml:space="preserve">no está obligado a aceptar la Oferta evaluada más baja ni ninguna otra Oferta que reciban, </w:t>
      </w:r>
      <w:r w:rsidRPr="009B086B">
        <w:rPr>
          <w:rFonts w:ascii="Bembo Std" w:hAnsi="Bembo Std" w:cs="Calibri"/>
          <w:spacing w:val="-3"/>
          <w:lang w:val="es-ES_tradnl"/>
        </w:rPr>
        <w:t>sin que tal decisión permita reclamación por parte del oferente.</w:t>
      </w:r>
    </w:p>
    <w:p w:rsidR="00B4265C" w:rsidRPr="009B086B" w:rsidRDefault="00B4265C" w:rsidP="00B4265C">
      <w:pPr>
        <w:spacing w:after="120"/>
        <w:ind w:firstLine="284"/>
        <w:jc w:val="both"/>
        <w:rPr>
          <w:rFonts w:ascii="Bembo Std" w:hAnsi="Bembo Std" w:cs="Calibri"/>
          <w:lang w:val="es-BO"/>
        </w:rPr>
      </w:pPr>
      <w:r w:rsidRPr="009B086B">
        <w:rPr>
          <w:rFonts w:ascii="Bembo Std" w:hAnsi="Bembo Std" w:cs="Calibri"/>
          <w:spacing w:val="-3"/>
          <w:lang w:val="es-EC" w:eastAsia="en-US"/>
        </w:rPr>
        <w:t>C</w:t>
      </w:r>
      <w:proofErr w:type="spellStart"/>
      <w:r w:rsidRPr="009B086B">
        <w:rPr>
          <w:rFonts w:ascii="Bembo Std" w:hAnsi="Bembo Std" w:cs="Calibri"/>
          <w:lang w:val="es-ES_tradnl"/>
        </w:rPr>
        <w:t>onocemos</w:t>
      </w:r>
      <w:proofErr w:type="spellEnd"/>
      <w:r w:rsidRPr="009B086B">
        <w:rPr>
          <w:rFonts w:ascii="Bembo Std" w:hAnsi="Bembo Std" w:cs="Calibri"/>
          <w:lang w:val="es-ES_tradnl"/>
        </w:rPr>
        <w:t xml:space="preserve"> y aceptamos que el Programa se reserva el dere</w:t>
      </w:r>
      <w:r w:rsidRPr="009B086B">
        <w:rPr>
          <w:rFonts w:ascii="Bembo Std" w:hAnsi="Bembo Std" w:cs="Calibri"/>
          <w:lang w:val="es-ES_tradnl"/>
        </w:rPr>
        <w:softHyphen/>
        <w:t>cho de adjudi</w:t>
      </w:r>
      <w:r w:rsidRPr="009B086B">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9B086B" w:rsidDel="001B0789">
        <w:rPr>
          <w:rFonts w:ascii="Bembo Std" w:hAnsi="Bembo Std" w:cs="Calibri"/>
          <w:lang w:val="es-ES_tradnl"/>
        </w:rPr>
        <w:t xml:space="preserve"> </w:t>
      </w:r>
    </w:p>
    <w:p w:rsidR="00B4265C" w:rsidRPr="009B086B" w:rsidRDefault="00B4265C" w:rsidP="00B4265C">
      <w:pPr>
        <w:spacing w:after="120"/>
        <w:ind w:firstLine="284"/>
        <w:jc w:val="both"/>
        <w:rPr>
          <w:rFonts w:ascii="Bembo Std" w:eastAsia="Batang" w:hAnsi="Bembo Std" w:cs="Calibri"/>
        </w:rPr>
      </w:pPr>
      <w:r w:rsidRPr="009B086B">
        <w:rPr>
          <w:rFonts w:ascii="Bembo Std" w:eastAsia="Batang" w:hAnsi="Bembo Std" w:cs="Calibri"/>
        </w:rPr>
        <w:t>Para todos los efectos señalamos como domicilio legal en</w:t>
      </w:r>
      <w:r w:rsidRPr="009B086B" w:rsidDel="00F35BE1">
        <w:rPr>
          <w:rFonts w:ascii="Bembo Std" w:eastAsia="Batang" w:hAnsi="Bembo Std" w:cs="Calibri"/>
          <w:color w:val="548DD4"/>
        </w:rPr>
        <w:t xml:space="preserve"> </w:t>
      </w:r>
      <w:r w:rsidRPr="009B086B">
        <w:rPr>
          <w:rFonts w:ascii="Bembo Std" w:eastAsia="Batang" w:hAnsi="Bembo Std" w:cs="Calibri"/>
          <w:color w:val="548DD4"/>
        </w:rPr>
        <w:t>(…</w:t>
      </w:r>
      <w:proofErr w:type="gramStart"/>
      <w:r w:rsidRPr="009B086B">
        <w:rPr>
          <w:rFonts w:ascii="Bembo Std" w:eastAsia="Batang" w:hAnsi="Bembo Std" w:cs="Calibri"/>
          <w:color w:val="548DD4"/>
        </w:rPr>
        <w:t>…….</w:t>
      </w:r>
      <w:proofErr w:type="gramEnd"/>
      <w:r w:rsidRPr="009B086B">
        <w:rPr>
          <w:rFonts w:ascii="Bembo Std" w:eastAsia="Batang" w:hAnsi="Bembo Std" w:cs="Calibri"/>
          <w:color w:val="548DD4"/>
        </w:rPr>
        <w:t>.</w:t>
      </w:r>
      <w:r w:rsidRPr="009B086B">
        <w:rPr>
          <w:rFonts w:ascii="Bembo Std" w:eastAsia="Batang" w:hAnsi="Bembo Std" w:cs="Calibri"/>
          <w:i/>
          <w:color w:val="548DD4"/>
        </w:rPr>
        <w:t>Domicilio)</w:t>
      </w:r>
      <w:r w:rsidRPr="009B086B">
        <w:rPr>
          <w:rFonts w:ascii="Bembo Std" w:eastAsia="Batang" w:hAnsi="Bembo Std" w:cs="Calibri"/>
          <w:color w:val="548DD4"/>
        </w:rPr>
        <w:t>.</w:t>
      </w:r>
    </w:p>
    <w:p w:rsidR="00B4265C" w:rsidRPr="009B086B" w:rsidRDefault="00B4265C" w:rsidP="00B4265C">
      <w:pPr>
        <w:spacing w:after="120"/>
        <w:ind w:firstLine="284"/>
        <w:jc w:val="both"/>
        <w:rPr>
          <w:rFonts w:ascii="Bembo Std" w:eastAsia="Batang" w:hAnsi="Bembo Std" w:cs="Calibri"/>
        </w:rPr>
      </w:pPr>
    </w:p>
    <w:p w:rsidR="00B4265C" w:rsidRPr="009B086B" w:rsidRDefault="00B4265C" w:rsidP="00B4265C">
      <w:pPr>
        <w:spacing w:after="120"/>
        <w:ind w:firstLine="284"/>
        <w:jc w:val="both"/>
        <w:rPr>
          <w:rFonts w:ascii="Bembo Std" w:eastAsia="Batang" w:hAnsi="Bembo Std" w:cs="Calibri"/>
        </w:rPr>
      </w:pPr>
      <w:r w:rsidRPr="009B086B">
        <w:rPr>
          <w:rFonts w:ascii="Bembo Std" w:eastAsia="Batang" w:hAnsi="Bembo Std" w:cs="Calibri"/>
        </w:rPr>
        <w:t xml:space="preserve">San </w:t>
      </w:r>
      <w:proofErr w:type="gramStart"/>
      <w:r w:rsidRPr="009B086B">
        <w:rPr>
          <w:rFonts w:ascii="Bembo Std" w:eastAsia="Batang" w:hAnsi="Bembo Std" w:cs="Calibri"/>
        </w:rPr>
        <w:t xml:space="preserve">Salvador,   </w:t>
      </w:r>
      <w:proofErr w:type="gramEnd"/>
      <w:r w:rsidRPr="009B086B">
        <w:rPr>
          <w:rFonts w:ascii="Bembo Std" w:eastAsia="Batang" w:hAnsi="Bembo Std" w:cs="Calibri"/>
          <w:color w:val="548DD4"/>
        </w:rPr>
        <w:t xml:space="preserve">........... </w:t>
      </w:r>
      <w:proofErr w:type="gramStart"/>
      <w:r w:rsidRPr="009B086B">
        <w:rPr>
          <w:rFonts w:ascii="Bembo Std" w:eastAsia="Batang" w:hAnsi="Bembo Std" w:cs="Calibri"/>
          <w:color w:val="548DD4"/>
        </w:rPr>
        <w:t>de  ..............................</w:t>
      </w:r>
      <w:proofErr w:type="gramEnd"/>
      <w:r w:rsidRPr="009B086B">
        <w:rPr>
          <w:rFonts w:ascii="Bembo Std" w:eastAsia="Batang" w:hAnsi="Bembo Std" w:cs="Calibri"/>
          <w:color w:val="548DD4"/>
        </w:rPr>
        <w:t xml:space="preserve"> del  ____</w:t>
      </w:r>
    </w:p>
    <w:p w:rsidR="00B4265C" w:rsidRPr="009B086B" w:rsidRDefault="00B4265C" w:rsidP="00B4265C">
      <w:pPr>
        <w:spacing w:after="120"/>
        <w:jc w:val="both"/>
        <w:rPr>
          <w:rFonts w:ascii="Bembo Std" w:eastAsia="Batang" w:hAnsi="Bembo Std" w:cs="Calibri"/>
        </w:rPr>
      </w:pPr>
    </w:p>
    <w:p w:rsidR="00B4265C" w:rsidRPr="009B086B" w:rsidRDefault="00B4265C" w:rsidP="00B4265C">
      <w:pPr>
        <w:spacing w:after="120"/>
        <w:jc w:val="both"/>
        <w:rPr>
          <w:rFonts w:ascii="Bembo Std" w:eastAsia="Batang" w:hAnsi="Bembo Std" w:cs="Calibri"/>
        </w:rPr>
      </w:pPr>
    </w:p>
    <w:p w:rsidR="00B4265C" w:rsidRPr="009B086B" w:rsidRDefault="00B4265C" w:rsidP="00B4265C">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B4265C" w:rsidRPr="009B086B" w:rsidRDefault="00B4265C" w:rsidP="00B4265C">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B4265C" w:rsidRPr="009B086B" w:rsidRDefault="00B4265C" w:rsidP="00B4265C">
      <w:pPr>
        <w:spacing w:after="120"/>
        <w:ind w:left="-24"/>
        <w:jc w:val="both"/>
        <w:rPr>
          <w:rFonts w:ascii="Bembo Std" w:hAnsi="Bembo Std" w:cs="Calibri"/>
          <w:lang w:val="pt-BR"/>
        </w:rPr>
      </w:pPr>
    </w:p>
    <w:p w:rsidR="00B4265C" w:rsidRPr="009B086B" w:rsidRDefault="00B4265C" w:rsidP="00B4265C">
      <w:pPr>
        <w:spacing w:after="120"/>
        <w:ind w:left="-24"/>
        <w:jc w:val="center"/>
        <w:rPr>
          <w:rFonts w:ascii="Bembo Std" w:hAnsi="Bembo Std" w:cs="Calibri"/>
          <w:b/>
        </w:rPr>
      </w:pPr>
      <w:r w:rsidRPr="009B086B">
        <w:rPr>
          <w:rFonts w:ascii="Bembo Std" w:hAnsi="Bembo Std" w:cs="Calibri"/>
          <w:lang w:val="es-AR"/>
        </w:rPr>
        <w:br w:type="page"/>
      </w:r>
      <w:r w:rsidRPr="009B086B">
        <w:rPr>
          <w:rFonts w:ascii="Bembo Std" w:hAnsi="Bembo Std" w:cs="Calibri"/>
          <w:b/>
        </w:rPr>
        <w:lastRenderedPageBreak/>
        <w:t xml:space="preserve">FORMULARIO </w:t>
      </w:r>
      <w:proofErr w:type="spellStart"/>
      <w:r w:rsidRPr="009B086B">
        <w:rPr>
          <w:rFonts w:ascii="Bembo Std" w:hAnsi="Bembo Std" w:cs="Calibri"/>
          <w:b/>
        </w:rPr>
        <w:t>N°</w:t>
      </w:r>
      <w:proofErr w:type="spellEnd"/>
      <w:r w:rsidRPr="009B086B">
        <w:rPr>
          <w:rFonts w:ascii="Bembo Std" w:hAnsi="Bembo Std" w:cs="Calibri"/>
          <w:b/>
        </w:rPr>
        <w:t xml:space="preserve"> 02: DECLARACIÓN JURADA DE INFORMACIÓN EMPRESARIAL</w:t>
      </w:r>
      <w:r w:rsidRPr="009B086B">
        <w:rPr>
          <w:rFonts w:ascii="Bembo Std" w:hAnsi="Bembo Std" w:cs="Calibri"/>
          <w:b/>
        </w:rPr>
        <w:fldChar w:fldCharType="begin"/>
      </w:r>
      <w:r w:rsidRPr="009B086B">
        <w:rPr>
          <w:rFonts w:ascii="Bembo Std" w:hAnsi="Bembo Std" w:cs="Calibri"/>
        </w:rPr>
        <w:instrText xml:space="preserve"> XE "</w:instrText>
      </w:r>
      <w:r w:rsidRPr="009B086B">
        <w:rPr>
          <w:rFonts w:ascii="Bembo Std" w:hAnsi="Bembo Std" w:cs="Calibri"/>
          <w:b/>
        </w:rPr>
        <w:instrText>FORMULARIO N° 02</w:instrText>
      </w:r>
      <w:r w:rsidRPr="009B086B">
        <w:rPr>
          <w:rFonts w:ascii="Bembo Std" w:hAnsi="Bembo Std" w:cs="Calibri"/>
        </w:rPr>
        <w:instrText>\</w:instrText>
      </w:r>
      <w:r w:rsidRPr="009B086B">
        <w:rPr>
          <w:rFonts w:ascii="Bembo Std" w:hAnsi="Bembo Std" w:cs="Calibri"/>
          <w:b/>
        </w:rPr>
        <w:instrText>: DECLARACIÓN JURADA DE INFORMACIÓN EMPRESARIAL</w:instrText>
      </w:r>
      <w:r w:rsidRPr="009B086B">
        <w:rPr>
          <w:rFonts w:ascii="Bembo Std" w:hAnsi="Bembo Std" w:cs="Calibri"/>
        </w:rPr>
        <w:instrText xml:space="preserve">" </w:instrText>
      </w:r>
      <w:r w:rsidRPr="009B086B">
        <w:rPr>
          <w:rFonts w:ascii="Bembo Std" w:hAnsi="Bembo Std" w:cs="Calibri"/>
          <w:b/>
        </w:rPr>
        <w:fldChar w:fldCharType="end"/>
      </w:r>
    </w:p>
    <w:p w:rsidR="00B4265C" w:rsidRPr="009B086B" w:rsidRDefault="00B4265C" w:rsidP="00B4265C">
      <w:pPr>
        <w:pStyle w:val="Textoindependiente"/>
        <w:spacing w:after="120"/>
        <w:rPr>
          <w:rFonts w:ascii="Bembo Std" w:hAnsi="Bembo Std" w:cs="Calibri"/>
          <w:bCs/>
          <w:lang w:val="es-BO"/>
        </w:rPr>
      </w:pPr>
    </w:p>
    <w:p w:rsidR="00B4265C" w:rsidRPr="009B086B" w:rsidRDefault="00B4265C" w:rsidP="00B4265C">
      <w:pPr>
        <w:tabs>
          <w:tab w:val="center" w:pos="4680"/>
        </w:tabs>
        <w:suppressAutoHyphens/>
        <w:spacing w:line="244" w:lineRule="exact"/>
        <w:rPr>
          <w:rFonts w:ascii="Bembo Std" w:hAnsi="Bembo Std" w:cs="Calibri"/>
          <w:b/>
          <w:sz w:val="20"/>
          <w:szCs w:val="20"/>
          <w:lang w:val="es-ES" w:eastAsia="es-ES"/>
        </w:rPr>
      </w:pPr>
      <w:r w:rsidRPr="009B086B">
        <w:rPr>
          <w:rFonts w:ascii="Bembo Std" w:hAnsi="Bembo Std" w:cs="Calibri"/>
          <w:bCs/>
          <w:lang w:val="es-BO"/>
        </w:rPr>
        <w:t>COMPARACIÓN DE PRECIOS</w:t>
      </w:r>
      <w:r w:rsidRPr="009B086B">
        <w:rPr>
          <w:rFonts w:ascii="Bembo Std" w:hAnsi="Bembo Std" w:cs="Calibri"/>
          <w:b/>
          <w:bCs/>
          <w:spacing w:val="-3"/>
          <w:sz w:val="20"/>
          <w:szCs w:val="20"/>
          <w:lang w:val="es-ES_tradnl"/>
        </w:rPr>
        <w:t xml:space="preserve"> No</w:t>
      </w:r>
      <w:r w:rsidRPr="009B086B">
        <w:rPr>
          <w:rFonts w:ascii="Bembo Std" w:hAnsi="Bembo Std" w:cs="Calibri"/>
          <w:b/>
          <w:bCs/>
          <w:i/>
          <w:color w:val="548DD4"/>
          <w:spacing w:val="-3"/>
          <w:sz w:val="20"/>
          <w:szCs w:val="20"/>
          <w:lang w:val="es-ES_tradnl"/>
        </w:rPr>
        <w:t>.</w:t>
      </w:r>
      <w:r w:rsidRPr="009B086B">
        <w:rPr>
          <w:rFonts w:ascii="Bembo Std" w:hAnsi="Bembo Std" w:cs="Calibri"/>
          <w:b/>
          <w:sz w:val="20"/>
          <w:szCs w:val="20"/>
          <w:lang w:eastAsia="es-ES"/>
        </w:rPr>
        <w:t xml:space="preserve"> </w:t>
      </w:r>
      <w:r w:rsidRPr="009B086B">
        <w:rPr>
          <w:rFonts w:ascii="Bembo Std" w:hAnsi="Bembo Std" w:cs="Calibri"/>
          <w:b/>
          <w:sz w:val="20"/>
          <w:szCs w:val="20"/>
          <w:lang w:val="es-ES" w:eastAsia="es-ES"/>
        </w:rPr>
        <w:t>PRIDESII-</w:t>
      </w:r>
      <w:r>
        <w:rPr>
          <w:rFonts w:ascii="Bembo Std" w:hAnsi="Bembo Std" w:cs="Calibri"/>
          <w:b/>
          <w:sz w:val="20"/>
          <w:szCs w:val="20"/>
          <w:lang w:val="es-ES" w:eastAsia="es-ES"/>
        </w:rPr>
        <w:t>290</w:t>
      </w:r>
      <w:r w:rsidRPr="009B086B">
        <w:rPr>
          <w:rFonts w:ascii="Bembo Std" w:hAnsi="Bembo Std" w:cs="Calibri"/>
          <w:b/>
          <w:sz w:val="20"/>
          <w:szCs w:val="20"/>
          <w:lang w:val="es-ES" w:eastAsia="es-ES"/>
        </w:rPr>
        <w:t>-CP-B-MINSAL</w:t>
      </w:r>
    </w:p>
    <w:p w:rsidR="00B4265C" w:rsidRDefault="00B4265C" w:rsidP="00B4265C">
      <w:pPr>
        <w:tabs>
          <w:tab w:val="center" w:pos="4680"/>
        </w:tabs>
        <w:suppressAutoHyphens/>
        <w:spacing w:line="244" w:lineRule="exact"/>
        <w:rPr>
          <w:rFonts w:ascii="Bembo Std" w:hAnsi="Bembo Std" w:cs="Calibri"/>
          <w:b/>
          <w:sz w:val="20"/>
          <w:szCs w:val="20"/>
          <w:lang w:eastAsia="es-ES"/>
        </w:rPr>
      </w:pPr>
      <w:r w:rsidRPr="002626E7">
        <w:rPr>
          <w:rFonts w:ascii="Bembo Std" w:hAnsi="Bembo Std" w:cs="Calibri"/>
          <w:b/>
          <w:sz w:val="20"/>
          <w:szCs w:val="20"/>
          <w:lang w:eastAsia="es-ES"/>
        </w:rPr>
        <w:t xml:space="preserve">SUMINISTRO E INSTALACIÓN DE CÁMARAS DE SEGURIDAD </w:t>
      </w:r>
    </w:p>
    <w:p w:rsidR="00B4265C" w:rsidRPr="009B086B" w:rsidRDefault="00B4265C" w:rsidP="00B4265C">
      <w:pPr>
        <w:tabs>
          <w:tab w:val="center" w:pos="4680"/>
        </w:tabs>
        <w:suppressAutoHyphens/>
        <w:spacing w:line="244" w:lineRule="exact"/>
        <w:rPr>
          <w:rFonts w:ascii="Bembo Std" w:hAnsi="Bembo Std" w:cs="Calibri"/>
          <w:lang w:val="es-BO"/>
        </w:rPr>
      </w:pPr>
      <w:r w:rsidRPr="009B086B">
        <w:rPr>
          <w:rFonts w:ascii="Bembo Std" w:hAnsi="Bembo Std" w:cs="Calibri"/>
          <w:lang w:val="es-BO"/>
        </w:rPr>
        <w:t>Señores</w:t>
      </w:r>
    </w:p>
    <w:p w:rsidR="00B4265C" w:rsidRPr="009B086B" w:rsidRDefault="00B4265C" w:rsidP="00B4265C">
      <w:pPr>
        <w:spacing w:after="0" w:line="240" w:lineRule="auto"/>
        <w:jc w:val="both"/>
        <w:rPr>
          <w:rFonts w:ascii="Bembo Std" w:hAnsi="Bembo Std" w:cs="Calibri"/>
          <w:b/>
          <w:sz w:val="24"/>
          <w:szCs w:val="24"/>
          <w:lang w:val="es-GT" w:eastAsia="es-ES"/>
        </w:rPr>
      </w:pPr>
      <w:r w:rsidRPr="009B086B">
        <w:rPr>
          <w:rFonts w:ascii="Bembo Std" w:hAnsi="Bembo Std" w:cs="Calibri"/>
          <w:b/>
          <w:sz w:val="24"/>
          <w:szCs w:val="24"/>
          <w:lang w:val="es-GT" w:eastAsia="es-ES"/>
        </w:rPr>
        <w:t>MINSAL/PROGRAMA INTEGRADO DE SALUD II</w:t>
      </w:r>
    </w:p>
    <w:p w:rsidR="00B4265C" w:rsidRPr="009B086B" w:rsidRDefault="00B4265C" w:rsidP="00B4265C">
      <w:pPr>
        <w:spacing w:after="0" w:line="240" w:lineRule="auto"/>
        <w:jc w:val="both"/>
        <w:rPr>
          <w:rFonts w:ascii="Bembo Std" w:hAnsi="Bembo Std" w:cs="Calibri"/>
          <w:b/>
          <w:lang w:val="es-BO"/>
        </w:rPr>
      </w:pPr>
      <w:r w:rsidRPr="009B086B">
        <w:rPr>
          <w:rFonts w:ascii="Bembo Std" w:hAnsi="Bembo Std" w:cs="Calibri"/>
          <w:b/>
          <w:lang w:val="es-GT"/>
        </w:rPr>
        <w:t>Contrato de Préstamo No. 3608/OC-ES</w:t>
      </w:r>
    </w:p>
    <w:p w:rsidR="00B4265C" w:rsidRPr="009B086B" w:rsidRDefault="00B4265C" w:rsidP="00B4265C">
      <w:pPr>
        <w:spacing w:after="0" w:line="240" w:lineRule="auto"/>
        <w:jc w:val="both"/>
        <w:rPr>
          <w:rFonts w:ascii="Bembo Std" w:hAnsi="Bembo Std" w:cs="Calibri"/>
          <w:lang w:val="es-BO"/>
        </w:rPr>
      </w:pPr>
    </w:p>
    <w:p w:rsidR="00B4265C" w:rsidRPr="009B086B" w:rsidRDefault="00B4265C" w:rsidP="00B4265C">
      <w:pPr>
        <w:spacing w:after="120"/>
        <w:ind w:right="5"/>
        <w:jc w:val="both"/>
        <w:rPr>
          <w:rFonts w:ascii="Bembo Std" w:hAnsi="Bembo Std" w:cs="Calibri"/>
        </w:rPr>
      </w:pPr>
      <w:r w:rsidRPr="009B086B">
        <w:rPr>
          <w:rFonts w:ascii="Bembo Std" w:hAnsi="Bembo Std" w:cs="Calibri"/>
        </w:rPr>
        <w:t>El que suscribe, Representante Legal de</w:t>
      </w:r>
      <w:r w:rsidRPr="009B086B">
        <w:rPr>
          <w:rFonts w:ascii="Bembo Std" w:hAnsi="Bembo Std" w:cs="Calibri"/>
          <w:bCs/>
          <w:i/>
          <w:color w:val="548DD4"/>
          <w:lang w:val="es-BO"/>
        </w:rPr>
        <w:t xml:space="preserve"> ......................................................,</w:t>
      </w:r>
      <w:r w:rsidRPr="009B086B">
        <w:rPr>
          <w:rFonts w:ascii="Bembo Std" w:hAnsi="Bembo Std" w:cs="Calibri"/>
        </w:rPr>
        <w:t xml:space="preserve"> identificado con Documento de Identidad </w:t>
      </w:r>
      <w:proofErr w:type="spellStart"/>
      <w:r w:rsidRPr="009B086B">
        <w:rPr>
          <w:rFonts w:ascii="Bembo Std" w:hAnsi="Bembo Std" w:cs="Calibri"/>
        </w:rPr>
        <w:t>Nº</w:t>
      </w:r>
      <w:proofErr w:type="spellEnd"/>
      <w:r w:rsidRPr="009B086B">
        <w:rPr>
          <w:rFonts w:ascii="Bembo Std" w:hAnsi="Bembo Std" w:cs="Calibri"/>
        </w:rPr>
        <w:t xml:space="preserve"> .</w:t>
      </w:r>
      <w:r w:rsidRPr="009B086B">
        <w:rPr>
          <w:rFonts w:ascii="Bembo Std" w:hAnsi="Bembo Std" w:cs="Calibri"/>
          <w:bCs/>
          <w:i/>
          <w:color w:val="548DD4"/>
          <w:lang w:val="es-BO"/>
        </w:rPr>
        <w:t>.....................,</w:t>
      </w:r>
      <w:r w:rsidRPr="009B086B">
        <w:rPr>
          <w:rFonts w:ascii="Bembo Std" w:hAnsi="Bembo Std" w:cs="Calibri"/>
        </w:rPr>
        <w:t xml:space="preserve"> </w:t>
      </w:r>
      <w:r w:rsidRPr="009B086B">
        <w:rPr>
          <w:rFonts w:ascii="Bembo Std" w:hAnsi="Bembo Std" w:cs="Calibri"/>
          <w:b/>
        </w:rPr>
        <w:t>DECLARA BAJO JURAMENTO</w:t>
      </w:r>
      <w:r w:rsidRPr="009B086B">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B4265C" w:rsidRPr="009B086B" w:rsidTr="007D1FA8">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B4265C" w:rsidRPr="009B086B" w:rsidRDefault="00B4265C" w:rsidP="007D1FA8">
            <w:pPr>
              <w:spacing w:after="120"/>
              <w:jc w:val="both"/>
              <w:rPr>
                <w:rFonts w:ascii="Bembo Std" w:hAnsi="Bembo Std" w:cs="Calibri"/>
              </w:rPr>
            </w:pPr>
            <w:r w:rsidRPr="009B086B">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B4265C" w:rsidRPr="009B086B" w:rsidRDefault="00B4265C" w:rsidP="007D1FA8">
            <w:pPr>
              <w:spacing w:after="120"/>
              <w:jc w:val="both"/>
              <w:rPr>
                <w:rFonts w:ascii="Bembo Std" w:hAnsi="Bembo Std" w:cs="Calibri"/>
              </w:rPr>
            </w:pPr>
          </w:p>
        </w:tc>
      </w:tr>
      <w:tr w:rsidR="00B4265C" w:rsidRPr="009B086B" w:rsidTr="007D1FA8">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B4265C" w:rsidRPr="009B086B" w:rsidRDefault="00B4265C" w:rsidP="007D1FA8">
            <w:pPr>
              <w:spacing w:after="120"/>
              <w:jc w:val="both"/>
              <w:rPr>
                <w:rFonts w:ascii="Bembo Std" w:hAnsi="Bembo Std" w:cs="Calibri"/>
              </w:rPr>
            </w:pPr>
            <w:r w:rsidRPr="009B086B">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B4265C" w:rsidRPr="009B086B" w:rsidRDefault="00B4265C" w:rsidP="007D1FA8">
            <w:pPr>
              <w:spacing w:after="120"/>
              <w:jc w:val="both"/>
              <w:rPr>
                <w:rFonts w:ascii="Bembo Std" w:hAnsi="Bembo Std" w:cs="Calibri"/>
              </w:rPr>
            </w:pPr>
          </w:p>
        </w:tc>
      </w:tr>
      <w:tr w:rsidR="00B4265C" w:rsidRPr="009B086B" w:rsidTr="007D1FA8">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B4265C" w:rsidRPr="009B086B" w:rsidRDefault="00B4265C" w:rsidP="007D1FA8">
            <w:pPr>
              <w:spacing w:after="120"/>
              <w:jc w:val="both"/>
              <w:rPr>
                <w:rFonts w:ascii="Bembo Std" w:hAnsi="Bembo Std" w:cs="Calibri"/>
              </w:rPr>
            </w:pPr>
            <w:r w:rsidRPr="009B086B">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B4265C" w:rsidRPr="009B086B" w:rsidRDefault="00B4265C" w:rsidP="007D1FA8">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B4265C" w:rsidRPr="009B086B" w:rsidRDefault="00B4265C" w:rsidP="007D1FA8">
            <w:pPr>
              <w:spacing w:after="120"/>
              <w:jc w:val="both"/>
              <w:rPr>
                <w:rFonts w:ascii="Bembo Std" w:hAnsi="Bembo Std" w:cs="Calibri"/>
              </w:rPr>
            </w:pPr>
            <w:r w:rsidRPr="009B086B">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B4265C" w:rsidRPr="009B086B" w:rsidRDefault="00B4265C" w:rsidP="007D1FA8">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B4265C" w:rsidRPr="009B086B" w:rsidRDefault="00B4265C" w:rsidP="007D1FA8">
            <w:pPr>
              <w:spacing w:after="120"/>
              <w:jc w:val="both"/>
              <w:rPr>
                <w:rFonts w:ascii="Bembo Std" w:hAnsi="Bembo Std" w:cs="Calibri"/>
              </w:rPr>
            </w:pPr>
            <w:r w:rsidRPr="009B086B">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B4265C" w:rsidRPr="009B086B" w:rsidRDefault="00B4265C" w:rsidP="007D1FA8">
            <w:pPr>
              <w:spacing w:after="120"/>
              <w:jc w:val="both"/>
              <w:rPr>
                <w:rFonts w:ascii="Bembo Std" w:hAnsi="Bembo Std" w:cs="Calibri"/>
              </w:rPr>
            </w:pPr>
          </w:p>
        </w:tc>
      </w:tr>
    </w:tbl>
    <w:p w:rsidR="00B4265C" w:rsidRPr="009B086B" w:rsidRDefault="00B4265C" w:rsidP="00B4265C">
      <w:pPr>
        <w:pStyle w:val="toa"/>
        <w:tabs>
          <w:tab w:val="clear" w:pos="9000"/>
          <w:tab w:val="clear" w:pos="9360"/>
        </w:tabs>
        <w:suppressAutoHyphens w:val="0"/>
        <w:spacing w:after="120"/>
        <w:jc w:val="both"/>
        <w:rPr>
          <w:rFonts w:ascii="Bembo Std" w:hAnsi="Bembo Std" w:cs="Calibri"/>
          <w:sz w:val="24"/>
          <w:szCs w:val="24"/>
          <w:lang w:val="es-ES_tradnl"/>
        </w:rPr>
      </w:pPr>
    </w:p>
    <w:p w:rsidR="00B4265C" w:rsidRPr="009B086B" w:rsidRDefault="00B4265C" w:rsidP="00B4265C">
      <w:pPr>
        <w:pStyle w:val="toa"/>
        <w:tabs>
          <w:tab w:val="clear" w:pos="9000"/>
          <w:tab w:val="clear" w:pos="9360"/>
        </w:tabs>
        <w:suppressAutoHyphens w:val="0"/>
        <w:spacing w:after="120"/>
        <w:jc w:val="both"/>
        <w:rPr>
          <w:rFonts w:ascii="Bembo Std" w:hAnsi="Bembo Std" w:cs="Calibri"/>
          <w:b/>
          <w:i/>
          <w:sz w:val="24"/>
          <w:szCs w:val="24"/>
          <w:lang w:val="es-ES_tradnl"/>
        </w:rPr>
      </w:pPr>
      <w:r w:rsidRPr="009B086B">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B4265C" w:rsidRPr="009B086B" w:rsidTr="007D1FA8">
        <w:tblPrEx>
          <w:tblCellMar>
            <w:top w:w="0" w:type="dxa"/>
            <w:bottom w:w="0" w:type="dxa"/>
          </w:tblCellMar>
        </w:tblPrEx>
        <w:trPr>
          <w:cantSplit/>
          <w:trHeight w:val="440"/>
        </w:trPr>
        <w:tc>
          <w:tcPr>
            <w:tcW w:w="9270" w:type="dxa"/>
          </w:tcPr>
          <w:p w:rsidR="00B4265C" w:rsidRPr="009B086B" w:rsidRDefault="00B4265C" w:rsidP="007D1FA8">
            <w:pPr>
              <w:suppressAutoHyphens/>
              <w:spacing w:after="120"/>
              <w:ind w:left="360" w:hanging="360"/>
              <w:jc w:val="both"/>
              <w:rPr>
                <w:rFonts w:ascii="Bembo Std" w:hAnsi="Bembo Std" w:cs="Calibri"/>
                <w:spacing w:val="-2"/>
                <w:lang w:val="es-CO"/>
              </w:rPr>
            </w:pPr>
            <w:r w:rsidRPr="009B086B">
              <w:rPr>
                <w:rFonts w:ascii="Bembo Std" w:hAnsi="Bembo Std" w:cs="Calibri"/>
                <w:spacing w:val="-2"/>
                <w:lang w:val="es-CO"/>
              </w:rPr>
              <w:tab/>
              <w:t>Información del representante autorizado del Oferente:</w:t>
            </w:r>
          </w:p>
          <w:p w:rsidR="00B4265C" w:rsidRPr="009B086B" w:rsidRDefault="00B4265C" w:rsidP="007D1FA8">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Nombre</w:t>
            </w:r>
            <w:r w:rsidRPr="009B086B">
              <w:rPr>
                <w:rFonts w:ascii="Bembo Std" w:hAnsi="Bembo Std" w:cs="Calibri"/>
                <w:color w:val="548DD4"/>
                <w:spacing w:val="-2"/>
                <w:lang w:val="es-CO"/>
              </w:rPr>
              <w:t xml:space="preserve">: </w:t>
            </w:r>
            <w:r w:rsidRPr="009B086B">
              <w:rPr>
                <w:rFonts w:ascii="Bembo Std" w:hAnsi="Bembo Std" w:cs="Calibri"/>
                <w:i/>
                <w:color w:val="548DD4"/>
                <w:spacing w:val="-2"/>
                <w:lang w:val="es-CO"/>
              </w:rPr>
              <w:t>[indicar el nombre del representante autorizado]</w:t>
            </w:r>
          </w:p>
          <w:p w:rsidR="00B4265C" w:rsidRPr="009B086B" w:rsidRDefault="00B4265C" w:rsidP="007D1FA8">
            <w:pPr>
              <w:suppressAutoHyphens/>
              <w:spacing w:after="120"/>
              <w:ind w:left="360" w:hanging="360"/>
              <w:jc w:val="both"/>
              <w:rPr>
                <w:rFonts w:ascii="Bembo Std" w:hAnsi="Bembo Std" w:cs="Calibri"/>
                <w:i/>
                <w:spacing w:val="-2"/>
                <w:lang w:val="es-CO"/>
              </w:rPr>
            </w:pPr>
            <w:r w:rsidRPr="009B086B">
              <w:rPr>
                <w:rFonts w:ascii="Bembo Std" w:hAnsi="Bembo Std" w:cs="Calibri"/>
                <w:spacing w:val="-2"/>
                <w:lang w:val="es-CO"/>
              </w:rPr>
              <w:tab/>
              <w:t>Dirección:</w:t>
            </w:r>
            <w:r w:rsidRPr="009B086B">
              <w:rPr>
                <w:rFonts w:ascii="Bembo Std" w:hAnsi="Bembo Std" w:cs="Calibri"/>
                <w:color w:val="548DD4"/>
                <w:spacing w:val="-2"/>
                <w:lang w:val="es-CO"/>
              </w:rPr>
              <w:t xml:space="preserve"> [indicar la dirección del representante autorizado]</w:t>
            </w:r>
          </w:p>
          <w:p w:rsidR="00B4265C" w:rsidRPr="009B086B" w:rsidRDefault="00B4265C" w:rsidP="007D1FA8">
            <w:pPr>
              <w:suppressAutoHyphens/>
              <w:spacing w:after="120"/>
              <w:ind w:left="360" w:hanging="18"/>
              <w:jc w:val="both"/>
              <w:rPr>
                <w:rFonts w:ascii="Bembo Std" w:hAnsi="Bembo Std" w:cs="Calibri"/>
                <w:color w:val="548DD4"/>
                <w:spacing w:val="-2"/>
                <w:lang w:val="es-CO"/>
              </w:rPr>
            </w:pPr>
            <w:r w:rsidRPr="009B086B">
              <w:rPr>
                <w:rFonts w:ascii="Bembo Std" w:hAnsi="Bembo Std" w:cs="Calibri"/>
                <w:spacing w:val="-2"/>
                <w:lang w:val="es-CO"/>
              </w:rPr>
              <w:t>Números de teléfono</w:t>
            </w:r>
            <w:r w:rsidRPr="009B086B">
              <w:rPr>
                <w:rFonts w:ascii="Bembo Std" w:hAnsi="Bembo Std" w:cs="Calibri"/>
                <w:color w:val="548DD4"/>
                <w:spacing w:val="-2"/>
                <w:lang w:val="es-CO"/>
              </w:rPr>
              <w:t>: [indicar los números de teléfono y facsímile del representante autorizado]</w:t>
            </w:r>
          </w:p>
          <w:p w:rsidR="00B4265C" w:rsidRPr="009B086B" w:rsidRDefault="00B4265C" w:rsidP="007D1FA8">
            <w:pPr>
              <w:suppressAutoHyphens/>
              <w:spacing w:after="120"/>
              <w:ind w:left="360" w:hanging="18"/>
              <w:jc w:val="both"/>
              <w:rPr>
                <w:rFonts w:ascii="Bembo Std" w:hAnsi="Bembo Std" w:cs="Calibri"/>
                <w:i/>
                <w:spacing w:val="-2"/>
                <w:lang w:val="es-CO"/>
              </w:rPr>
            </w:pPr>
            <w:r w:rsidRPr="009B086B">
              <w:rPr>
                <w:rFonts w:ascii="Bembo Std" w:hAnsi="Bembo Std" w:cs="Calibri"/>
                <w:spacing w:val="-2"/>
                <w:lang w:val="es-CO"/>
              </w:rPr>
              <w:t xml:space="preserve">Dirección de correo electrónico: </w:t>
            </w:r>
            <w:r w:rsidRPr="009B086B">
              <w:rPr>
                <w:rFonts w:ascii="Bembo Std" w:hAnsi="Bembo Std" w:cs="Calibri"/>
                <w:color w:val="548DD4"/>
                <w:spacing w:val="-2"/>
                <w:lang w:val="es-CO"/>
              </w:rPr>
              <w:t>[indicar la dirección de correo electrónico del representante autorizado]</w:t>
            </w:r>
          </w:p>
        </w:tc>
      </w:tr>
    </w:tbl>
    <w:p w:rsidR="00B4265C" w:rsidRPr="009B086B" w:rsidRDefault="00B4265C" w:rsidP="00B4265C">
      <w:pPr>
        <w:spacing w:after="120"/>
        <w:ind w:right="-45"/>
        <w:jc w:val="both"/>
        <w:rPr>
          <w:rFonts w:ascii="Bembo Std" w:hAnsi="Bembo Std" w:cs="Calibri"/>
          <w:color w:val="548DD4"/>
        </w:rPr>
      </w:pPr>
      <w:r w:rsidRPr="009B086B">
        <w:rPr>
          <w:rFonts w:ascii="Bembo Std" w:hAnsi="Bembo Std" w:cs="Calibri"/>
        </w:rPr>
        <w:t>El Salvador</w:t>
      </w:r>
      <w:r w:rsidRPr="009B086B">
        <w:rPr>
          <w:rFonts w:ascii="Bembo Std" w:hAnsi="Bembo Std" w:cs="Calibri"/>
          <w:color w:val="548DD4"/>
        </w:rPr>
        <w:t>, ...</w:t>
      </w:r>
      <w:r w:rsidRPr="009B086B">
        <w:rPr>
          <w:rFonts w:ascii="Bembo Std" w:hAnsi="Bembo Std" w:cs="Calibri"/>
        </w:rPr>
        <w:t xml:space="preserve"> de</w:t>
      </w:r>
      <w:proofErr w:type="gramStart"/>
      <w:r w:rsidRPr="009B086B">
        <w:rPr>
          <w:rFonts w:ascii="Bembo Std" w:hAnsi="Bembo Std" w:cs="Calibri"/>
        </w:rPr>
        <w:t xml:space="preserve"> </w:t>
      </w:r>
      <w:r w:rsidRPr="009B086B">
        <w:rPr>
          <w:rFonts w:ascii="Bembo Std" w:hAnsi="Bembo Std" w:cs="Calibri"/>
          <w:color w:val="548DD4"/>
        </w:rPr>
        <w:t>..</w:t>
      </w:r>
      <w:proofErr w:type="gramEnd"/>
      <w:r w:rsidRPr="009B086B">
        <w:rPr>
          <w:rFonts w:ascii="Bembo Std" w:hAnsi="Bembo Std" w:cs="Calibri"/>
          <w:color w:val="548DD4"/>
        </w:rPr>
        <w:t>……….....</w:t>
      </w:r>
      <w:r w:rsidRPr="009B086B">
        <w:rPr>
          <w:rFonts w:ascii="Bembo Std" w:hAnsi="Bembo Std" w:cs="Calibri"/>
        </w:rPr>
        <w:t>. del</w:t>
      </w:r>
      <w:r w:rsidRPr="009B086B">
        <w:rPr>
          <w:rFonts w:ascii="Bembo Std" w:hAnsi="Bembo Std" w:cs="Calibri"/>
          <w:color w:val="548DD4"/>
        </w:rPr>
        <w:t xml:space="preserve"> …….</w:t>
      </w:r>
    </w:p>
    <w:p w:rsidR="00B4265C" w:rsidRPr="009B086B" w:rsidRDefault="00B4265C" w:rsidP="00B4265C">
      <w:pPr>
        <w:spacing w:after="120"/>
        <w:ind w:right="-45"/>
        <w:jc w:val="both"/>
        <w:rPr>
          <w:rFonts w:ascii="Bembo Std" w:hAnsi="Bembo Std" w:cs="Calibri"/>
          <w:color w:val="548DD4"/>
        </w:rPr>
      </w:pPr>
    </w:p>
    <w:p w:rsidR="00B4265C" w:rsidRPr="009B086B" w:rsidRDefault="00B4265C" w:rsidP="00B4265C">
      <w:pPr>
        <w:spacing w:after="120"/>
        <w:ind w:right="-45"/>
        <w:jc w:val="both"/>
        <w:rPr>
          <w:rFonts w:ascii="Bembo Std" w:hAnsi="Bembo Std" w:cs="Calibri"/>
          <w:color w:val="548DD4"/>
        </w:rPr>
      </w:pPr>
    </w:p>
    <w:p w:rsidR="00B4265C" w:rsidRPr="009B086B" w:rsidRDefault="00B4265C" w:rsidP="00B4265C">
      <w:pPr>
        <w:spacing w:after="120"/>
        <w:ind w:right="-45"/>
        <w:jc w:val="both"/>
        <w:rPr>
          <w:rFonts w:ascii="Bembo Std" w:hAnsi="Bembo Std" w:cs="Calibri"/>
          <w:color w:val="548DD4"/>
        </w:rPr>
      </w:pPr>
    </w:p>
    <w:p w:rsidR="00B4265C" w:rsidRPr="009B086B" w:rsidRDefault="00B4265C" w:rsidP="00B4265C">
      <w:pPr>
        <w:spacing w:after="120"/>
        <w:ind w:right="-45"/>
        <w:jc w:val="both"/>
        <w:rPr>
          <w:rFonts w:ascii="Bembo Std" w:hAnsi="Bembo Std" w:cs="Calibri"/>
        </w:rPr>
      </w:pPr>
    </w:p>
    <w:p w:rsidR="00B4265C" w:rsidRPr="009B086B" w:rsidRDefault="00B4265C" w:rsidP="00B4265C">
      <w:pPr>
        <w:spacing w:after="120"/>
        <w:ind w:left="4248"/>
        <w:jc w:val="both"/>
        <w:rPr>
          <w:rFonts w:ascii="Bembo Std" w:eastAsia="Batang" w:hAnsi="Bembo Std" w:cs="Calibri"/>
        </w:rPr>
      </w:pPr>
      <w:r w:rsidRPr="009B086B">
        <w:rPr>
          <w:rFonts w:ascii="Bembo Std" w:eastAsia="Batang" w:hAnsi="Bembo Std" w:cs="Calibri"/>
        </w:rPr>
        <w:t>Firma y sello del oferente</w:t>
      </w:r>
    </w:p>
    <w:p w:rsidR="00B4265C" w:rsidRPr="009B086B" w:rsidRDefault="00B4265C" w:rsidP="00B4265C">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B4265C" w:rsidRDefault="00B4265C" w:rsidP="00B4265C">
      <w:pPr>
        <w:pStyle w:val="Ttulo4"/>
        <w:spacing w:after="120"/>
        <w:jc w:val="center"/>
        <w:rPr>
          <w:rFonts w:ascii="Bembo Std" w:hAnsi="Bembo Std" w:cs="Calibri"/>
          <w:b/>
          <w:bCs/>
          <w:color w:val="000000"/>
        </w:rPr>
      </w:pPr>
      <w:bookmarkStart w:id="1" w:name="_Toc59847541"/>
      <w:r>
        <w:rPr>
          <w:rFonts w:ascii="Bembo Std" w:hAnsi="Bembo Std" w:cs="Calibri"/>
          <w:b/>
          <w:bCs/>
          <w:color w:val="000000"/>
        </w:rPr>
        <w:br w:type="page"/>
      </w:r>
      <w:r w:rsidRPr="009B086B">
        <w:rPr>
          <w:rFonts w:ascii="Bembo Std" w:hAnsi="Bembo Std" w:cs="Calibri"/>
          <w:b/>
          <w:bCs/>
          <w:color w:val="000000"/>
        </w:rPr>
        <w:lastRenderedPageBreak/>
        <w:t xml:space="preserve">FORMULARIO </w:t>
      </w:r>
      <w:proofErr w:type="spellStart"/>
      <w:r w:rsidRPr="009B086B">
        <w:rPr>
          <w:rFonts w:ascii="Bembo Std" w:hAnsi="Bembo Std" w:cs="Calibri"/>
          <w:b/>
          <w:bCs/>
          <w:color w:val="000000"/>
        </w:rPr>
        <w:t>N°</w:t>
      </w:r>
      <w:proofErr w:type="spellEnd"/>
      <w:r w:rsidRPr="009B086B">
        <w:rPr>
          <w:rFonts w:ascii="Bembo Std" w:hAnsi="Bembo Std" w:cs="Calibri"/>
          <w:b/>
          <w:bCs/>
          <w:color w:val="000000"/>
        </w:rPr>
        <w:t xml:space="preserve"> 03: ESPECIFICACIONES TÉCNICAS OFERTADAS </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439"/>
        <w:gridCol w:w="1334"/>
        <w:gridCol w:w="3043"/>
      </w:tblGrid>
      <w:tr w:rsidR="00B4265C" w:rsidTr="007D1FA8">
        <w:trPr>
          <w:trHeight w:val="148"/>
        </w:trPr>
        <w:tc>
          <w:tcPr>
            <w:tcW w:w="1654" w:type="dxa"/>
            <w:shd w:val="clear" w:color="auto" w:fill="CCCCCC"/>
            <w:tcMar>
              <w:top w:w="100" w:type="dxa"/>
              <w:left w:w="54" w:type="dxa"/>
              <w:bottom w:w="100" w:type="dxa"/>
              <w:right w:w="100" w:type="dxa"/>
            </w:tcMar>
            <w:vAlign w:val="center"/>
            <w:hideMark/>
          </w:tcPr>
          <w:p w:rsidR="00B4265C" w:rsidRDefault="00B4265C" w:rsidP="007D1FA8">
            <w:pPr>
              <w:spacing w:after="0" w:line="240" w:lineRule="auto"/>
              <w:jc w:val="center"/>
              <w:rPr>
                <w:rFonts w:ascii="Bembo Std" w:hAnsi="Bembo Std"/>
                <w:sz w:val="20"/>
                <w:szCs w:val="20"/>
              </w:rPr>
            </w:pPr>
            <w:r>
              <w:rPr>
                <w:rFonts w:ascii="Bembo Std" w:hAnsi="Bembo Std" w:cs="Calibri"/>
                <w:b/>
                <w:spacing w:val="-3"/>
                <w:lang w:val="es-ES_tradnl"/>
              </w:rPr>
              <w:tab/>
            </w:r>
            <w:r>
              <w:rPr>
                <w:rFonts w:ascii="Bembo Std" w:hAnsi="Bembo Std"/>
                <w:b/>
                <w:bCs/>
                <w:color w:val="000000"/>
                <w:sz w:val="20"/>
                <w:szCs w:val="20"/>
              </w:rPr>
              <w:t>CÓDIGO MINSAL</w:t>
            </w:r>
          </w:p>
        </w:tc>
        <w:tc>
          <w:tcPr>
            <w:tcW w:w="3472" w:type="dxa"/>
            <w:shd w:val="clear" w:color="auto" w:fill="CCCCCC"/>
            <w:tcMar>
              <w:top w:w="100" w:type="dxa"/>
              <w:left w:w="54" w:type="dxa"/>
              <w:bottom w:w="100" w:type="dxa"/>
              <w:right w:w="100" w:type="dxa"/>
            </w:tcMar>
            <w:vAlign w:val="center"/>
            <w:hideMark/>
          </w:tcPr>
          <w:p w:rsidR="00B4265C" w:rsidRDefault="00B4265C" w:rsidP="007D1FA8">
            <w:pPr>
              <w:spacing w:after="0" w:line="240" w:lineRule="auto"/>
              <w:jc w:val="center"/>
              <w:rPr>
                <w:rFonts w:ascii="Bembo Std" w:hAnsi="Bembo Std"/>
                <w:sz w:val="20"/>
                <w:szCs w:val="20"/>
              </w:rPr>
            </w:pPr>
            <w:r>
              <w:rPr>
                <w:rFonts w:ascii="Bembo Std" w:hAnsi="Bembo Std"/>
                <w:b/>
                <w:bCs/>
                <w:color w:val="000000"/>
                <w:sz w:val="20"/>
                <w:szCs w:val="20"/>
              </w:rPr>
              <w:t>DENOMINACIÓN DEL EQUIPO</w:t>
            </w:r>
          </w:p>
        </w:tc>
        <w:tc>
          <w:tcPr>
            <w:tcW w:w="1334" w:type="dxa"/>
            <w:shd w:val="clear" w:color="auto" w:fill="CCCCCC"/>
            <w:vAlign w:val="center"/>
          </w:tcPr>
          <w:p w:rsidR="00B4265C" w:rsidRDefault="00B4265C" w:rsidP="007D1FA8">
            <w:pPr>
              <w:spacing w:after="0" w:line="240" w:lineRule="auto"/>
              <w:jc w:val="center"/>
              <w:rPr>
                <w:rFonts w:ascii="Bembo Std" w:hAnsi="Bembo Std"/>
                <w:b/>
                <w:bCs/>
                <w:color w:val="000000"/>
                <w:sz w:val="20"/>
                <w:szCs w:val="20"/>
              </w:rPr>
            </w:pPr>
            <w:r>
              <w:rPr>
                <w:rFonts w:ascii="Bembo Std" w:hAnsi="Bembo Std"/>
                <w:b/>
                <w:bCs/>
                <w:color w:val="000000"/>
                <w:sz w:val="20"/>
                <w:szCs w:val="20"/>
              </w:rPr>
              <w:t>CANTIDAD</w:t>
            </w:r>
          </w:p>
        </w:tc>
        <w:tc>
          <w:tcPr>
            <w:tcW w:w="3084" w:type="dxa"/>
            <w:shd w:val="clear" w:color="auto" w:fill="CCCCCC"/>
          </w:tcPr>
          <w:p w:rsidR="00B4265C" w:rsidRPr="002E66A7" w:rsidRDefault="00B4265C" w:rsidP="007D1FA8">
            <w:pPr>
              <w:spacing w:after="0" w:line="240" w:lineRule="auto"/>
              <w:jc w:val="center"/>
              <w:rPr>
                <w:rFonts w:ascii="Bembo Std" w:hAnsi="Bembo Std"/>
                <w:b/>
                <w:kern w:val="2"/>
                <w:sz w:val="20"/>
                <w:szCs w:val="20"/>
                <w:lang w:eastAsia="ar-SA"/>
              </w:rPr>
            </w:pPr>
            <w:r w:rsidRPr="002E66A7">
              <w:rPr>
                <w:rFonts w:ascii="Bembo Std" w:hAnsi="Bembo Std"/>
                <w:b/>
                <w:kern w:val="2"/>
                <w:sz w:val="20"/>
                <w:szCs w:val="20"/>
                <w:lang w:eastAsia="ar-SA"/>
              </w:rPr>
              <w:t>País de Origen del Bien o servicio</w:t>
            </w:r>
          </w:p>
          <w:p w:rsidR="00B4265C" w:rsidRPr="00C821C8" w:rsidRDefault="00B4265C" w:rsidP="007D1FA8">
            <w:pPr>
              <w:snapToGrid w:val="0"/>
              <w:spacing w:after="0" w:line="240" w:lineRule="auto"/>
              <w:jc w:val="center"/>
              <w:rPr>
                <w:rFonts w:ascii="Bembo Std" w:hAnsi="Bembo Std" w:cs="Calibri"/>
                <w:b/>
                <w:sz w:val="20"/>
                <w:szCs w:val="20"/>
              </w:rPr>
            </w:pPr>
            <w:r w:rsidRPr="002E66A7">
              <w:rPr>
                <w:rFonts w:ascii="Bembo Std" w:hAnsi="Bembo Std"/>
                <w:i/>
                <w:iCs/>
                <w:sz w:val="20"/>
                <w:szCs w:val="20"/>
              </w:rPr>
              <w:t>[a ser especificado por el Oferente]</w:t>
            </w:r>
          </w:p>
        </w:tc>
      </w:tr>
      <w:tr w:rsidR="00B4265C" w:rsidTr="007D1FA8">
        <w:trPr>
          <w:trHeight w:val="158"/>
        </w:trPr>
        <w:tc>
          <w:tcPr>
            <w:tcW w:w="1654" w:type="dxa"/>
            <w:tcMar>
              <w:top w:w="100" w:type="dxa"/>
              <w:left w:w="100" w:type="dxa"/>
              <w:bottom w:w="100" w:type="dxa"/>
              <w:right w:w="100" w:type="dxa"/>
            </w:tcMar>
            <w:vAlign w:val="center"/>
            <w:hideMark/>
          </w:tcPr>
          <w:p w:rsidR="00B4265C" w:rsidRDefault="00B4265C" w:rsidP="007D1FA8">
            <w:pPr>
              <w:spacing w:after="0" w:line="240" w:lineRule="auto"/>
              <w:jc w:val="center"/>
              <w:rPr>
                <w:rFonts w:ascii="Bembo Std" w:hAnsi="Bembo Std"/>
                <w:sz w:val="20"/>
                <w:szCs w:val="20"/>
              </w:rPr>
            </w:pPr>
            <w:r>
              <w:rPr>
                <w:rFonts w:ascii="Bembo Std" w:hAnsi="Bembo Std"/>
                <w:color w:val="000000"/>
                <w:sz w:val="20"/>
                <w:szCs w:val="20"/>
              </w:rPr>
              <w:t>60208117</w:t>
            </w:r>
          </w:p>
        </w:tc>
        <w:tc>
          <w:tcPr>
            <w:tcW w:w="3472" w:type="dxa"/>
            <w:tcMar>
              <w:top w:w="100" w:type="dxa"/>
              <w:left w:w="100" w:type="dxa"/>
              <w:bottom w:w="100" w:type="dxa"/>
              <w:right w:w="100" w:type="dxa"/>
            </w:tcMar>
            <w:vAlign w:val="center"/>
            <w:hideMark/>
          </w:tcPr>
          <w:p w:rsidR="00B4265C" w:rsidRDefault="00B4265C" w:rsidP="007D1FA8">
            <w:pPr>
              <w:spacing w:after="0" w:line="240" w:lineRule="auto"/>
              <w:jc w:val="center"/>
              <w:rPr>
                <w:rFonts w:ascii="Bembo Std" w:hAnsi="Bembo Std"/>
                <w:sz w:val="20"/>
                <w:szCs w:val="20"/>
              </w:rPr>
            </w:pPr>
            <w:r>
              <w:rPr>
                <w:rFonts w:ascii="Bembo Std" w:hAnsi="Bembo Std"/>
                <w:sz w:val="20"/>
                <w:szCs w:val="20"/>
              </w:rPr>
              <w:t>SISTEMA CCTV VIA VoIP</w:t>
            </w:r>
          </w:p>
        </w:tc>
        <w:tc>
          <w:tcPr>
            <w:tcW w:w="1334" w:type="dxa"/>
            <w:vAlign w:val="center"/>
          </w:tcPr>
          <w:p w:rsidR="00B4265C" w:rsidRDefault="00B4265C" w:rsidP="007D1FA8">
            <w:pPr>
              <w:spacing w:after="0" w:line="240" w:lineRule="auto"/>
              <w:jc w:val="center"/>
              <w:rPr>
                <w:rFonts w:ascii="Bembo Std" w:hAnsi="Bembo Std"/>
                <w:sz w:val="20"/>
                <w:szCs w:val="20"/>
              </w:rPr>
            </w:pPr>
            <w:r>
              <w:rPr>
                <w:rFonts w:ascii="Bembo Std" w:hAnsi="Bembo Std"/>
                <w:sz w:val="20"/>
                <w:szCs w:val="20"/>
              </w:rPr>
              <w:t>1</w:t>
            </w:r>
          </w:p>
        </w:tc>
        <w:tc>
          <w:tcPr>
            <w:tcW w:w="3084" w:type="dxa"/>
          </w:tcPr>
          <w:p w:rsidR="00B4265C" w:rsidRPr="002E66A7" w:rsidRDefault="00B4265C" w:rsidP="007D1FA8">
            <w:pPr>
              <w:widowControl w:val="0"/>
              <w:tabs>
                <w:tab w:val="left" w:pos="709"/>
              </w:tabs>
              <w:spacing w:after="0" w:line="240" w:lineRule="auto"/>
              <w:rPr>
                <w:rFonts w:ascii="Bembo Std" w:eastAsia="Arial Unicode MS" w:hAnsi="Bembo Std"/>
                <w:b/>
                <w:color w:val="00000A"/>
                <w:kern w:val="2"/>
                <w:sz w:val="20"/>
                <w:szCs w:val="20"/>
                <w:lang w:eastAsia="zh-CN" w:bidi="hi-IN"/>
              </w:rPr>
            </w:pPr>
            <w:r w:rsidRPr="002E66A7">
              <w:rPr>
                <w:rFonts w:ascii="Bembo Std" w:eastAsia="Arial Unicode MS" w:hAnsi="Bembo Std"/>
                <w:b/>
                <w:color w:val="00000A"/>
                <w:kern w:val="2"/>
                <w:sz w:val="20"/>
                <w:szCs w:val="20"/>
                <w:lang w:eastAsia="zh-CN" w:bidi="hi-IN"/>
              </w:rPr>
              <w:t>País de origen:</w:t>
            </w:r>
          </w:p>
          <w:p w:rsidR="00B4265C" w:rsidRPr="002E66A7" w:rsidRDefault="00B4265C" w:rsidP="007D1FA8">
            <w:pPr>
              <w:widowControl w:val="0"/>
              <w:tabs>
                <w:tab w:val="left" w:pos="709"/>
              </w:tabs>
              <w:spacing w:after="0" w:line="240" w:lineRule="auto"/>
              <w:rPr>
                <w:rFonts w:ascii="Bembo Std" w:eastAsia="Arial Unicode MS" w:hAnsi="Bembo Std"/>
                <w:b/>
                <w:color w:val="00000A"/>
                <w:kern w:val="2"/>
                <w:sz w:val="20"/>
                <w:szCs w:val="20"/>
                <w:lang w:eastAsia="zh-CN" w:bidi="hi-IN"/>
              </w:rPr>
            </w:pPr>
            <w:r w:rsidRPr="002E66A7">
              <w:rPr>
                <w:rFonts w:ascii="Bembo Std" w:eastAsia="Arial Unicode MS" w:hAnsi="Bembo Std"/>
                <w:b/>
                <w:color w:val="00000A"/>
                <w:kern w:val="2"/>
                <w:sz w:val="20"/>
                <w:szCs w:val="20"/>
                <w:lang w:eastAsia="zh-CN" w:bidi="hi-IN"/>
              </w:rPr>
              <w:t>Marca:</w:t>
            </w:r>
          </w:p>
          <w:p w:rsidR="00B4265C" w:rsidRPr="00C821C8" w:rsidRDefault="00B4265C" w:rsidP="007D1FA8">
            <w:pPr>
              <w:snapToGrid w:val="0"/>
              <w:spacing w:after="0" w:line="240" w:lineRule="auto"/>
              <w:rPr>
                <w:rFonts w:ascii="Bembo Std" w:hAnsi="Bembo Std" w:cs="Calibri"/>
                <w:b/>
                <w:sz w:val="20"/>
                <w:szCs w:val="20"/>
              </w:rPr>
            </w:pPr>
            <w:r w:rsidRPr="002E66A7">
              <w:rPr>
                <w:rFonts w:ascii="Bembo Std" w:eastAsia="Arial Unicode MS" w:hAnsi="Bembo Std"/>
                <w:b/>
                <w:color w:val="00000A"/>
                <w:kern w:val="2"/>
                <w:sz w:val="20"/>
                <w:szCs w:val="20"/>
                <w:lang w:eastAsia="zh-CN" w:bidi="hi-IN"/>
              </w:rPr>
              <w:t>Modelo:</w:t>
            </w:r>
          </w:p>
        </w:tc>
      </w:tr>
    </w:tbl>
    <w:p w:rsidR="00B4265C" w:rsidRDefault="00B4265C" w:rsidP="00B4265C">
      <w:pPr>
        <w:spacing w:after="0" w:line="240" w:lineRule="auto"/>
        <w:rPr>
          <w:rFonts w:ascii="Bembo Std" w:hAnsi="Bembo Std"/>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431"/>
      </w:tblGrid>
      <w:tr w:rsidR="00B4265C" w:rsidTr="007D1FA8">
        <w:trPr>
          <w:tblHeader/>
        </w:trPr>
        <w:tc>
          <w:tcPr>
            <w:tcW w:w="5175" w:type="dxa"/>
            <w:tcMar>
              <w:top w:w="100" w:type="dxa"/>
              <w:left w:w="100" w:type="dxa"/>
              <w:bottom w:w="100" w:type="dxa"/>
              <w:right w:w="100" w:type="dxa"/>
            </w:tcMar>
            <w:vAlign w:val="center"/>
          </w:tcPr>
          <w:p w:rsidR="00B4265C" w:rsidRDefault="00B4265C" w:rsidP="007D1FA8">
            <w:pPr>
              <w:spacing w:after="0" w:line="240" w:lineRule="auto"/>
              <w:jc w:val="center"/>
              <w:rPr>
                <w:rFonts w:ascii="Bembo Std" w:hAnsi="Bembo Std"/>
                <w:b/>
                <w:bCs/>
                <w:color w:val="000000"/>
                <w:sz w:val="20"/>
                <w:szCs w:val="20"/>
              </w:rPr>
            </w:pPr>
            <w:r>
              <w:rPr>
                <w:rFonts w:ascii="Bembo Std" w:hAnsi="Bembo Std"/>
                <w:b/>
                <w:bCs/>
                <w:color w:val="000000"/>
                <w:sz w:val="20"/>
                <w:szCs w:val="20"/>
              </w:rPr>
              <w:t>ESPECIFICACIONES TÉCNICAS REQUERIDAS</w:t>
            </w:r>
          </w:p>
        </w:tc>
        <w:tc>
          <w:tcPr>
            <w:tcW w:w="4431" w:type="dxa"/>
            <w:vAlign w:val="center"/>
          </w:tcPr>
          <w:p w:rsidR="00B4265C" w:rsidRDefault="00B4265C" w:rsidP="007D1FA8">
            <w:pPr>
              <w:spacing w:after="0" w:line="240" w:lineRule="auto"/>
              <w:jc w:val="center"/>
              <w:rPr>
                <w:rFonts w:ascii="Bembo Std" w:hAnsi="Bembo Std"/>
                <w:b/>
                <w:bCs/>
                <w:color w:val="000000"/>
                <w:sz w:val="20"/>
                <w:szCs w:val="20"/>
              </w:rPr>
            </w:pPr>
            <w:r>
              <w:rPr>
                <w:rFonts w:ascii="Bembo Std" w:hAnsi="Bembo Std"/>
                <w:b/>
                <w:bCs/>
                <w:color w:val="000000"/>
                <w:sz w:val="20"/>
                <w:szCs w:val="20"/>
              </w:rPr>
              <w:t>ESPECIFICACIONES TÉCNICAS OFERTADAS</w:t>
            </w:r>
          </w:p>
        </w:tc>
      </w:tr>
      <w:tr w:rsidR="00B4265C" w:rsidTr="007D1FA8">
        <w:tc>
          <w:tcPr>
            <w:tcW w:w="5175" w:type="dxa"/>
            <w:tcMar>
              <w:top w:w="100" w:type="dxa"/>
              <w:left w:w="100" w:type="dxa"/>
              <w:bottom w:w="100" w:type="dxa"/>
              <w:right w:w="100" w:type="dxa"/>
            </w:tcMar>
            <w:vAlign w:val="center"/>
          </w:tcPr>
          <w:p w:rsidR="00B4265C" w:rsidRDefault="00B4265C" w:rsidP="007D1FA8">
            <w:pPr>
              <w:spacing w:after="0" w:line="240" w:lineRule="auto"/>
              <w:rPr>
                <w:rFonts w:ascii="Bembo Std" w:hAnsi="Bembo Std"/>
                <w:sz w:val="20"/>
                <w:szCs w:val="20"/>
              </w:rPr>
            </w:pPr>
            <w:r>
              <w:rPr>
                <w:rFonts w:ascii="Bembo Std" w:hAnsi="Bembo Std"/>
                <w:b/>
                <w:bCs/>
                <w:color w:val="000000"/>
                <w:sz w:val="20"/>
                <w:szCs w:val="20"/>
              </w:rPr>
              <w:t>Descripción</w:t>
            </w:r>
          </w:p>
          <w:p w:rsidR="00B4265C" w:rsidRPr="00D61AC1" w:rsidRDefault="00B4265C" w:rsidP="007D1FA8">
            <w:pPr>
              <w:spacing w:after="0"/>
              <w:rPr>
                <w:rFonts w:ascii="Bembo Std" w:eastAsia="Calibri" w:hAnsi="Bembo Std"/>
                <w:b/>
                <w:sz w:val="20"/>
                <w:szCs w:val="20"/>
                <w:lang w:eastAsia="en-US"/>
              </w:rPr>
            </w:pPr>
            <w:r>
              <w:rPr>
                <w:rFonts w:ascii="Bembo Std" w:eastAsia="Calibri" w:hAnsi="Bembo Std" w:cs="Calibri"/>
                <w:b/>
                <w:sz w:val="20"/>
                <w:szCs w:val="20"/>
              </w:rPr>
              <w:t>Cableado para Sistema de Video Vigilancia mediante NVR tecnología de cámaras IP</w:t>
            </w:r>
          </w:p>
          <w:p w:rsidR="00B4265C" w:rsidRDefault="00B4265C" w:rsidP="007D1FA8">
            <w:pPr>
              <w:spacing w:after="0"/>
              <w:rPr>
                <w:rFonts w:ascii="Bembo Std" w:hAnsi="Bembo Std"/>
                <w:sz w:val="20"/>
                <w:szCs w:val="20"/>
              </w:rPr>
            </w:pPr>
          </w:p>
          <w:p w:rsidR="00B4265C" w:rsidRDefault="00B4265C" w:rsidP="007D1FA8">
            <w:pPr>
              <w:spacing w:after="86"/>
              <w:ind w:left="708"/>
              <w:rPr>
                <w:rFonts w:ascii="Bembo Std" w:hAnsi="Bembo Std"/>
                <w:sz w:val="20"/>
                <w:szCs w:val="20"/>
              </w:rPr>
            </w:pPr>
            <w:r>
              <w:rPr>
                <w:rFonts w:ascii="Bembo Std" w:eastAsia="Calibri" w:hAnsi="Bembo Std" w:cs="Calibri"/>
                <w:sz w:val="20"/>
                <w:szCs w:val="20"/>
              </w:rPr>
              <w:t xml:space="preserve">Después de verificar en los planos constructivos </w:t>
            </w:r>
            <w:r>
              <w:rPr>
                <w:rFonts w:ascii="Bembo Std" w:hAnsi="Bembo Std"/>
                <w:sz w:val="20"/>
                <w:szCs w:val="20"/>
              </w:rPr>
              <w:t>de</w:t>
            </w:r>
            <w:r>
              <w:rPr>
                <w:rFonts w:ascii="Bembo Std" w:eastAsia="Calibri" w:hAnsi="Bembo Std" w:cs="Calibri"/>
                <w:sz w:val="20"/>
                <w:szCs w:val="20"/>
              </w:rPr>
              <w:t xml:space="preserve"> los sitios en donde se proyecta instalar el sistema CCTV se deberá seguir el siguiente proceso:</w:t>
            </w:r>
          </w:p>
          <w:p w:rsidR="00B4265C" w:rsidRDefault="00B4265C" w:rsidP="00B4265C">
            <w:pPr>
              <w:numPr>
                <w:ilvl w:val="0"/>
                <w:numId w:val="1"/>
              </w:numPr>
              <w:spacing w:after="0" w:line="256" w:lineRule="auto"/>
              <w:rPr>
                <w:rFonts w:ascii="Bembo Std" w:hAnsi="Bembo Std"/>
                <w:color w:val="000000"/>
                <w:sz w:val="20"/>
                <w:szCs w:val="20"/>
              </w:rPr>
            </w:pPr>
            <w:r>
              <w:rPr>
                <w:rFonts w:ascii="Bembo Std" w:eastAsia="Calibri" w:hAnsi="Bembo Std" w:cs="Calibri"/>
                <w:color w:val="000000"/>
                <w:sz w:val="20"/>
                <w:szCs w:val="20"/>
              </w:rPr>
              <w:t>Elaborar plano de proyección de rutas de cableado, para la ubicación idónea en cada ambiente y aprobación del supervisor previo a la instalación.</w:t>
            </w:r>
          </w:p>
          <w:p w:rsidR="00B4265C" w:rsidRDefault="00B4265C" w:rsidP="00B4265C">
            <w:pPr>
              <w:numPr>
                <w:ilvl w:val="0"/>
                <w:numId w:val="1"/>
              </w:numPr>
              <w:spacing w:after="0" w:line="256" w:lineRule="auto"/>
              <w:rPr>
                <w:rFonts w:ascii="Bembo Std" w:hAnsi="Bembo Std"/>
                <w:color w:val="000000"/>
                <w:sz w:val="20"/>
                <w:szCs w:val="20"/>
              </w:rPr>
            </w:pPr>
            <w:r>
              <w:rPr>
                <w:rFonts w:ascii="Bembo Std" w:eastAsia="Calibri" w:hAnsi="Bembo Std" w:cs="Calibri"/>
                <w:color w:val="000000"/>
                <w:sz w:val="20"/>
                <w:szCs w:val="20"/>
              </w:rPr>
              <w:t>Verificar modulación proyectada y conciliada con ubicación de</w:t>
            </w:r>
            <w:r>
              <w:rPr>
                <w:rFonts w:ascii="Bembo Std" w:hAnsi="Bembo Std"/>
                <w:sz w:val="20"/>
                <w:szCs w:val="20"/>
              </w:rPr>
              <w:t xml:space="preserve"> </w:t>
            </w:r>
            <w:r>
              <w:rPr>
                <w:rFonts w:ascii="Bembo Std" w:eastAsia="Calibri" w:hAnsi="Bembo Std" w:cs="Calibri"/>
                <w:color w:val="000000"/>
                <w:sz w:val="20"/>
                <w:szCs w:val="20"/>
              </w:rPr>
              <w:t xml:space="preserve">cámaras, </w:t>
            </w:r>
            <w:r>
              <w:rPr>
                <w:rFonts w:ascii="Bembo Std" w:hAnsi="Bembo Std"/>
                <w:sz w:val="20"/>
                <w:szCs w:val="20"/>
              </w:rPr>
              <w:t>puertas automáticas</w:t>
            </w:r>
            <w:r>
              <w:rPr>
                <w:rFonts w:ascii="Bembo Std" w:eastAsia="Calibri" w:hAnsi="Bembo Std" w:cs="Calibri"/>
                <w:color w:val="000000"/>
                <w:sz w:val="20"/>
                <w:szCs w:val="20"/>
              </w:rPr>
              <w:t>, controles de acceso</w:t>
            </w:r>
            <w:r>
              <w:rPr>
                <w:rFonts w:ascii="Bembo Std" w:hAnsi="Bembo Std"/>
                <w:sz w:val="20"/>
                <w:szCs w:val="20"/>
              </w:rPr>
              <w:t>, botones de pánico, gabinetes de comunicación</w:t>
            </w:r>
            <w:r>
              <w:rPr>
                <w:rFonts w:ascii="Bembo Std" w:eastAsia="Calibri" w:hAnsi="Bembo Std" w:cs="Calibri"/>
                <w:color w:val="000000"/>
                <w:sz w:val="20"/>
                <w:szCs w:val="20"/>
              </w:rPr>
              <w:t xml:space="preserve"> y otros dispositivos de las señales especiales con las que cuente el sistema. para ubicar los registros y conexiones de los diferentes dispositivos. </w:t>
            </w:r>
          </w:p>
          <w:p w:rsidR="00B4265C" w:rsidRDefault="00B4265C" w:rsidP="00B4265C">
            <w:pPr>
              <w:numPr>
                <w:ilvl w:val="0"/>
                <w:numId w:val="1"/>
              </w:numPr>
              <w:spacing w:after="0" w:line="256" w:lineRule="auto"/>
              <w:rPr>
                <w:rFonts w:ascii="Bembo Std" w:hAnsi="Bembo Std"/>
                <w:color w:val="000000"/>
                <w:sz w:val="20"/>
                <w:szCs w:val="20"/>
              </w:rPr>
            </w:pPr>
            <w:r>
              <w:rPr>
                <w:rFonts w:ascii="Bembo Std" w:eastAsia="Calibri" w:hAnsi="Bembo Std" w:cs="Calibri"/>
                <w:color w:val="000000"/>
                <w:sz w:val="20"/>
                <w:szCs w:val="20"/>
              </w:rPr>
              <w:t xml:space="preserve">Al contar con la aprobación del supervisor se deberá iniciar el montaje de las cámaras en </w:t>
            </w:r>
            <w:r>
              <w:rPr>
                <w:rFonts w:ascii="Bembo Std" w:hAnsi="Bembo Std"/>
                <w:sz w:val="20"/>
                <w:szCs w:val="20"/>
              </w:rPr>
              <w:t>cielo falso, paredes</w:t>
            </w:r>
            <w:r>
              <w:rPr>
                <w:rFonts w:ascii="Bembo Std" w:eastAsia="Calibri" w:hAnsi="Bembo Std" w:cs="Calibri"/>
                <w:color w:val="000000"/>
                <w:sz w:val="20"/>
                <w:szCs w:val="20"/>
              </w:rPr>
              <w:t xml:space="preserve">, </w:t>
            </w:r>
            <w:r>
              <w:rPr>
                <w:rFonts w:ascii="Bembo Std" w:hAnsi="Bembo Std"/>
                <w:sz w:val="20"/>
                <w:szCs w:val="20"/>
              </w:rPr>
              <w:t>postes, edificaciones y muros perimetrales;</w:t>
            </w:r>
            <w:r>
              <w:rPr>
                <w:rFonts w:ascii="Bembo Std" w:eastAsia="Calibri" w:hAnsi="Bembo Std" w:cs="Calibri"/>
                <w:color w:val="000000"/>
                <w:sz w:val="20"/>
                <w:szCs w:val="20"/>
              </w:rPr>
              <w:t xml:space="preserve"> cuidando no ensuciar paredes o dañar losetas.</w:t>
            </w:r>
          </w:p>
          <w:p w:rsidR="00B4265C" w:rsidRDefault="00B4265C" w:rsidP="00B4265C">
            <w:pPr>
              <w:numPr>
                <w:ilvl w:val="0"/>
                <w:numId w:val="1"/>
              </w:numPr>
              <w:spacing w:after="0" w:line="256" w:lineRule="auto"/>
              <w:rPr>
                <w:rFonts w:ascii="Bembo Std" w:hAnsi="Bembo Std"/>
                <w:color w:val="000000"/>
                <w:sz w:val="20"/>
                <w:szCs w:val="20"/>
              </w:rPr>
            </w:pPr>
            <w:r>
              <w:rPr>
                <w:rFonts w:ascii="Bembo Std" w:eastAsia="Calibri" w:hAnsi="Bembo Std" w:cs="Calibri"/>
                <w:color w:val="000000"/>
                <w:sz w:val="20"/>
                <w:szCs w:val="20"/>
              </w:rPr>
              <w:t xml:space="preserve">Colocar </w:t>
            </w:r>
            <w:r>
              <w:rPr>
                <w:rFonts w:ascii="Bembo Std" w:hAnsi="Bembo Std"/>
                <w:sz w:val="20"/>
                <w:szCs w:val="20"/>
              </w:rPr>
              <w:t>controles de acceso</w:t>
            </w:r>
            <w:r>
              <w:rPr>
                <w:rFonts w:ascii="Bembo Std" w:eastAsia="Calibri" w:hAnsi="Bembo Std" w:cs="Calibri"/>
                <w:color w:val="000000"/>
                <w:sz w:val="20"/>
                <w:szCs w:val="20"/>
              </w:rPr>
              <w:t>, pulsadores</w:t>
            </w:r>
            <w:r>
              <w:rPr>
                <w:rFonts w:ascii="Bembo Std" w:hAnsi="Bembo Std"/>
                <w:sz w:val="20"/>
                <w:szCs w:val="20"/>
              </w:rPr>
              <w:t>, gabinetes</w:t>
            </w:r>
            <w:r>
              <w:rPr>
                <w:rFonts w:ascii="Bembo Std" w:eastAsia="Calibri" w:hAnsi="Bembo Std" w:cs="Calibri"/>
                <w:color w:val="000000"/>
                <w:sz w:val="20"/>
                <w:szCs w:val="20"/>
              </w:rPr>
              <w:t xml:space="preserve"> y demás accesorios complementarios al sistema.</w:t>
            </w:r>
          </w:p>
          <w:p w:rsidR="00B4265C" w:rsidRDefault="00B4265C" w:rsidP="00B4265C">
            <w:pPr>
              <w:numPr>
                <w:ilvl w:val="0"/>
                <w:numId w:val="1"/>
              </w:numPr>
              <w:spacing w:after="0" w:line="256" w:lineRule="auto"/>
              <w:rPr>
                <w:rFonts w:ascii="Bembo Std" w:hAnsi="Bembo Std"/>
                <w:color w:val="000000"/>
                <w:sz w:val="20"/>
                <w:szCs w:val="20"/>
              </w:rPr>
            </w:pPr>
            <w:r>
              <w:rPr>
                <w:rFonts w:ascii="Bembo Std" w:eastAsia="Calibri" w:hAnsi="Bembo Std" w:cs="Calibri"/>
                <w:color w:val="000000"/>
                <w:sz w:val="20"/>
                <w:szCs w:val="20"/>
              </w:rPr>
              <w:t>Realizar limpieza del sitio y del sistema instalado.</w:t>
            </w:r>
          </w:p>
          <w:p w:rsidR="00B4265C" w:rsidRDefault="00B4265C" w:rsidP="007D1FA8">
            <w:pPr>
              <w:spacing w:after="0"/>
              <w:ind w:left="720"/>
              <w:rPr>
                <w:rFonts w:ascii="Bembo Std" w:hAnsi="Bembo Std"/>
                <w:color w:val="000000"/>
                <w:sz w:val="20"/>
                <w:szCs w:val="20"/>
              </w:rPr>
            </w:pPr>
          </w:p>
          <w:p w:rsidR="00B4265C" w:rsidRDefault="00B4265C" w:rsidP="007D1FA8">
            <w:pPr>
              <w:spacing w:after="86"/>
              <w:rPr>
                <w:rFonts w:ascii="Bembo Std" w:hAnsi="Bembo Std"/>
                <w:sz w:val="20"/>
                <w:szCs w:val="20"/>
              </w:rPr>
            </w:pPr>
            <w:r>
              <w:rPr>
                <w:rFonts w:ascii="Bembo Std" w:eastAsia="Calibri" w:hAnsi="Bembo Std" w:cs="Calibri"/>
                <w:sz w:val="20"/>
                <w:szCs w:val="20"/>
              </w:rPr>
              <w:t>Una vez finalizada la instalación el Contratista limpiará, reparará y removerá cualquier decoloración o materia extraña, retocando todos aquellos lugares que hayan sido dañados durante los trabajos realizados.</w:t>
            </w:r>
          </w:p>
        </w:tc>
        <w:tc>
          <w:tcPr>
            <w:tcW w:w="4431" w:type="dxa"/>
          </w:tcPr>
          <w:p w:rsidR="00B4265C" w:rsidRDefault="00B4265C" w:rsidP="007D1FA8">
            <w:pPr>
              <w:spacing w:after="0" w:line="240" w:lineRule="auto"/>
              <w:rPr>
                <w:rFonts w:ascii="Bembo Std" w:hAnsi="Bembo Std"/>
                <w:b/>
                <w:bCs/>
                <w:color w:val="000000"/>
                <w:sz w:val="20"/>
                <w:szCs w:val="20"/>
              </w:rPr>
            </w:pPr>
          </w:p>
        </w:tc>
      </w:tr>
      <w:tr w:rsidR="00B4265C" w:rsidTr="007D1FA8">
        <w:tc>
          <w:tcPr>
            <w:tcW w:w="5175" w:type="dxa"/>
            <w:tcMar>
              <w:top w:w="100" w:type="dxa"/>
              <w:left w:w="100" w:type="dxa"/>
              <w:bottom w:w="100" w:type="dxa"/>
              <w:right w:w="100" w:type="dxa"/>
            </w:tcMar>
            <w:vAlign w:val="center"/>
            <w:hideMark/>
          </w:tcPr>
          <w:p w:rsidR="00B4265C" w:rsidRDefault="00B4265C" w:rsidP="007D1FA8">
            <w:pPr>
              <w:spacing w:after="0" w:line="240" w:lineRule="auto"/>
              <w:ind w:left="32"/>
              <w:rPr>
                <w:rFonts w:ascii="Bembo Std" w:hAnsi="Bembo Std"/>
                <w:b/>
                <w:color w:val="000000"/>
                <w:sz w:val="20"/>
                <w:szCs w:val="20"/>
              </w:rPr>
            </w:pPr>
            <w:r>
              <w:rPr>
                <w:rFonts w:ascii="Bembo Std" w:eastAsia="Calibri" w:hAnsi="Bembo Std" w:cs="Calibri"/>
                <w:b/>
                <w:color w:val="000000"/>
                <w:sz w:val="20"/>
                <w:szCs w:val="20"/>
              </w:rPr>
              <w:t>Cableado UTP para Sistema CCTV</w:t>
            </w:r>
          </w:p>
          <w:p w:rsidR="00B4265C" w:rsidRDefault="00B4265C" w:rsidP="007D1FA8">
            <w:pPr>
              <w:tabs>
                <w:tab w:val="left" w:pos="426"/>
              </w:tabs>
              <w:spacing w:before="84" w:after="0" w:line="240" w:lineRule="auto"/>
              <w:jc w:val="both"/>
              <w:rPr>
                <w:rFonts w:ascii="Bembo Std" w:hAnsi="Bembo Std"/>
                <w:sz w:val="20"/>
                <w:szCs w:val="20"/>
              </w:rPr>
            </w:pPr>
            <w:r>
              <w:rPr>
                <w:rFonts w:ascii="Bembo Std" w:eastAsia="Calibri" w:hAnsi="Bembo Std" w:cs="Calibri"/>
                <w:sz w:val="20"/>
                <w:szCs w:val="20"/>
              </w:rPr>
              <w:t xml:space="preserve">El contratista debe realizar el tendido del cable UTP Cat. 6 desde el punto de cámara </w:t>
            </w:r>
            <w:r>
              <w:rPr>
                <w:rFonts w:ascii="Bembo Std" w:hAnsi="Bembo Std"/>
                <w:sz w:val="20"/>
                <w:szCs w:val="20"/>
              </w:rPr>
              <w:t>IP o</w:t>
            </w:r>
            <w:r>
              <w:rPr>
                <w:rFonts w:ascii="Bembo Std" w:eastAsia="Calibri" w:hAnsi="Bembo Std" w:cs="Calibri"/>
                <w:sz w:val="20"/>
                <w:szCs w:val="20"/>
              </w:rPr>
              <w:t xml:space="preserve"> equipo de seguridad electrónica hasta el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panel ubicado en el gabinete en el cuarto de telecomunicaciones. El tendido deberá ser realizado por las tuberías EMT (para exterior) y tubería de PVC corrugado flexible, conocido comúnmente como </w:t>
            </w:r>
            <w:proofErr w:type="spellStart"/>
            <w:r>
              <w:rPr>
                <w:rFonts w:ascii="Bembo Std" w:eastAsia="Calibri" w:hAnsi="Bembo Std" w:cs="Calibri"/>
                <w:sz w:val="20"/>
                <w:szCs w:val="20"/>
              </w:rPr>
              <w:t>tecnoducto</w:t>
            </w:r>
            <w:proofErr w:type="spellEnd"/>
            <w:r>
              <w:rPr>
                <w:rFonts w:ascii="Bembo Std" w:eastAsia="Calibri" w:hAnsi="Bembo Std" w:cs="Calibri"/>
                <w:sz w:val="20"/>
                <w:szCs w:val="20"/>
              </w:rPr>
              <w:t xml:space="preserve"> considerados, de acuerdo con las rutas establecidas en los planos.</w:t>
            </w:r>
          </w:p>
          <w:p w:rsidR="00B4265C" w:rsidRDefault="00B4265C" w:rsidP="007D1FA8">
            <w:pPr>
              <w:tabs>
                <w:tab w:val="left" w:pos="426"/>
              </w:tabs>
              <w:spacing w:before="84" w:after="240" w:line="240" w:lineRule="auto"/>
              <w:jc w:val="both"/>
              <w:rPr>
                <w:rFonts w:ascii="Bembo Std" w:hAnsi="Bembo Std"/>
                <w:sz w:val="20"/>
                <w:szCs w:val="20"/>
              </w:rPr>
            </w:pPr>
            <w:r>
              <w:rPr>
                <w:rFonts w:ascii="Bembo Std" w:eastAsia="Calibri" w:hAnsi="Bembo Std" w:cs="Calibri"/>
                <w:sz w:val="20"/>
                <w:szCs w:val="20"/>
              </w:rPr>
              <w:lastRenderedPageBreak/>
              <w:t>Para el cableado UTP Cat. 6; no se permitirán empalmes en su recorrido.</w:t>
            </w:r>
          </w:p>
          <w:p w:rsidR="00B4265C" w:rsidRDefault="00B4265C" w:rsidP="007D1FA8">
            <w:pPr>
              <w:tabs>
                <w:tab w:val="left" w:pos="426"/>
              </w:tabs>
              <w:spacing w:before="84" w:after="240" w:line="240" w:lineRule="auto"/>
              <w:jc w:val="both"/>
              <w:rPr>
                <w:rFonts w:ascii="Bembo Std" w:hAnsi="Bembo Std"/>
                <w:sz w:val="20"/>
                <w:szCs w:val="20"/>
              </w:rPr>
            </w:pPr>
            <w:r>
              <w:rPr>
                <w:rFonts w:ascii="Bembo Std" w:eastAsia="Calibri" w:hAnsi="Bembo Std" w:cs="Calibri"/>
                <w:sz w:val="20"/>
                <w:szCs w:val="20"/>
              </w:rPr>
              <w:t>La terminación de cables en gabinete, deberá agruparse en 6 o 12 pares, dicho ordenamiento debe realizarse utilizando velcro, según la cantidad de cables y en base a recomendaciones del supervisor DTIC que verificará y dará seguimiento durante la ejecución del proyecto.</w:t>
            </w:r>
          </w:p>
          <w:p w:rsidR="00B4265C" w:rsidRDefault="00B4265C" w:rsidP="007D1FA8">
            <w:pPr>
              <w:tabs>
                <w:tab w:val="left" w:pos="426"/>
              </w:tabs>
              <w:spacing w:before="84" w:after="240" w:line="240" w:lineRule="auto"/>
              <w:jc w:val="both"/>
              <w:rPr>
                <w:rFonts w:ascii="Bembo Std" w:eastAsia="Calibri" w:hAnsi="Bembo Std" w:cs="Calibri"/>
                <w:sz w:val="20"/>
                <w:szCs w:val="20"/>
              </w:rPr>
            </w:pPr>
            <w:r>
              <w:rPr>
                <w:rFonts w:ascii="Bembo Std" w:eastAsia="Calibri" w:hAnsi="Bembo Std" w:cs="Calibri"/>
                <w:sz w:val="20"/>
                <w:szCs w:val="20"/>
              </w:rPr>
              <w:t xml:space="preserve">La canalización del cableado horizontal para control de acceso y cámaras de seguridad, será </w:t>
            </w:r>
            <w:r>
              <w:rPr>
                <w:rFonts w:ascii="Bembo Std" w:hAnsi="Bembo Std"/>
                <w:sz w:val="20"/>
                <w:szCs w:val="20"/>
              </w:rPr>
              <w:t>instalado</w:t>
            </w:r>
            <w:r>
              <w:rPr>
                <w:rFonts w:ascii="Bembo Std" w:eastAsia="Calibri" w:hAnsi="Bembo Std" w:cs="Calibri"/>
                <w:sz w:val="20"/>
                <w:szCs w:val="20"/>
              </w:rPr>
              <w:t xml:space="preserve"> en los pasillos principales de circulación y en los pasillos secundarios para evitar atravesarse en espacios donde se ubica, </w:t>
            </w:r>
            <w:r>
              <w:rPr>
                <w:rFonts w:ascii="Bembo Std" w:hAnsi="Bembo Std"/>
                <w:sz w:val="20"/>
                <w:szCs w:val="20"/>
              </w:rPr>
              <w:t>zonas de tránsito con camiones y furgones</w:t>
            </w:r>
            <w:r>
              <w:rPr>
                <w:rFonts w:ascii="Bembo Std" w:eastAsia="Calibri" w:hAnsi="Bembo Std" w:cs="Calibri"/>
                <w:sz w:val="20"/>
                <w:szCs w:val="20"/>
              </w:rPr>
              <w:t xml:space="preserve"> o zonas de difícil acceso.</w:t>
            </w:r>
          </w:p>
          <w:p w:rsidR="00B4265C" w:rsidRPr="00D61AC1" w:rsidRDefault="00B4265C" w:rsidP="007D1FA8">
            <w:pPr>
              <w:tabs>
                <w:tab w:val="left" w:pos="426"/>
              </w:tabs>
              <w:spacing w:before="84" w:after="240" w:line="240" w:lineRule="auto"/>
              <w:jc w:val="both"/>
              <w:rPr>
                <w:rFonts w:ascii="Bembo Std" w:eastAsia="Calibri" w:hAnsi="Bembo Std"/>
                <w:sz w:val="20"/>
                <w:szCs w:val="20"/>
              </w:rPr>
            </w:pPr>
            <w:r>
              <w:rPr>
                <w:rFonts w:ascii="Bembo Std" w:eastAsia="Calibri" w:hAnsi="Bembo Std" w:cs="Calibri"/>
                <w:sz w:val="20"/>
                <w:szCs w:val="20"/>
              </w:rPr>
              <w:t xml:space="preserve">Las derivaciones a los puntos de cámaras IP se realizarán con tubería de PVC corrugado flexible, conocido comúnmente como </w:t>
            </w:r>
            <w:proofErr w:type="spellStart"/>
            <w:r>
              <w:rPr>
                <w:rFonts w:ascii="Bembo Std" w:eastAsia="Calibri" w:hAnsi="Bembo Std" w:cs="Calibri"/>
                <w:sz w:val="20"/>
                <w:szCs w:val="20"/>
              </w:rPr>
              <w:t>tecnoducto</w:t>
            </w:r>
            <w:proofErr w:type="spellEnd"/>
            <w:r>
              <w:rPr>
                <w:rFonts w:ascii="Bembo Std" w:eastAsia="Calibri" w:hAnsi="Bembo Std" w:cs="Calibri"/>
                <w:sz w:val="20"/>
                <w:szCs w:val="20"/>
              </w:rPr>
              <w:t xml:space="preserve"> (acoplado con su conector recto) a caja 4</w:t>
            </w:r>
            <w:r>
              <w:rPr>
                <w:rFonts w:ascii="Bembo Std" w:hAnsi="Bembo Std"/>
                <w:sz w:val="20"/>
                <w:szCs w:val="20"/>
              </w:rPr>
              <w:t>”</w:t>
            </w:r>
            <w:r>
              <w:rPr>
                <w:rFonts w:ascii="Bembo Std" w:eastAsia="Calibri" w:hAnsi="Bembo Std" w:cs="Calibri"/>
                <w:sz w:val="20"/>
                <w:szCs w:val="20"/>
              </w:rPr>
              <w:t>x4</w:t>
            </w:r>
            <w:r>
              <w:rPr>
                <w:rFonts w:ascii="Bembo Std" w:hAnsi="Bembo Std"/>
                <w:sz w:val="20"/>
                <w:szCs w:val="20"/>
              </w:rPr>
              <w:t>”</w:t>
            </w:r>
            <w:r>
              <w:rPr>
                <w:rFonts w:ascii="Bembo Std" w:eastAsia="Calibri" w:hAnsi="Bembo Std" w:cs="Calibri"/>
                <w:sz w:val="20"/>
                <w:szCs w:val="20"/>
              </w:rPr>
              <w:t xml:space="preserve"> tipo pesado doble fondo, instalada sobre la losa, con tapadera color amarilla y con identificación “CCTV</w:t>
            </w:r>
            <w:proofErr w:type="gramStart"/>
            <w:r>
              <w:rPr>
                <w:rFonts w:ascii="Bembo Std" w:eastAsia="Calibri" w:hAnsi="Bembo Std" w:cs="Calibri"/>
                <w:sz w:val="20"/>
                <w:szCs w:val="20"/>
              </w:rPr>
              <w:t>”,  la</w:t>
            </w:r>
            <w:proofErr w:type="gramEnd"/>
            <w:r>
              <w:rPr>
                <w:rFonts w:ascii="Bembo Std" w:eastAsia="Calibri" w:hAnsi="Bembo Std" w:cs="Calibri"/>
                <w:sz w:val="20"/>
                <w:szCs w:val="20"/>
              </w:rPr>
              <w:t xml:space="preserve"> tubería se sujetará a la losa por medio de grapas </w:t>
            </w:r>
            <w:proofErr w:type="spellStart"/>
            <w:r>
              <w:rPr>
                <w:rFonts w:ascii="Bembo Std" w:eastAsia="Calibri" w:hAnsi="Bembo Std" w:cs="Calibri"/>
                <w:sz w:val="20"/>
                <w:szCs w:val="20"/>
              </w:rPr>
              <w:t>conduit</w:t>
            </w:r>
            <w:proofErr w:type="spellEnd"/>
            <w:r>
              <w:rPr>
                <w:rFonts w:ascii="Bembo Std" w:eastAsia="Calibri" w:hAnsi="Bembo Std" w:cs="Calibri"/>
                <w:sz w:val="20"/>
                <w:szCs w:val="20"/>
              </w:rPr>
              <w:t xml:space="preserve"> de ¾” a 1” de diámetro, si se requiere un diámetro mayor se utilizará tubería PVC.</w:t>
            </w:r>
          </w:p>
          <w:p w:rsidR="00B4265C" w:rsidRDefault="00B4265C" w:rsidP="007D1FA8">
            <w:pPr>
              <w:tabs>
                <w:tab w:val="left" w:pos="426"/>
              </w:tabs>
              <w:spacing w:before="84" w:after="240" w:line="240" w:lineRule="auto"/>
              <w:jc w:val="both"/>
              <w:rPr>
                <w:rFonts w:ascii="Bembo Std" w:hAnsi="Bembo Std"/>
                <w:sz w:val="20"/>
                <w:szCs w:val="20"/>
              </w:rPr>
            </w:pPr>
            <w:r>
              <w:rPr>
                <w:rFonts w:ascii="Bembo Std" w:eastAsia="Calibri" w:hAnsi="Bembo Std" w:cs="Calibri"/>
                <w:sz w:val="20"/>
                <w:szCs w:val="20"/>
              </w:rPr>
              <w:t xml:space="preserve">Ningún sistema de tubería de aguas de servicio, potable, agua condensada o tubería que transporte vapor puede quedar encima de la tubería que transporte el cableado para los sistemas de CCTV; a lo sumo se dejará en la trayectoria horizontal, separado 12 pulgadas (30cm) de la tubería de EMT; se respetara la norma 358 del NEC, donde se tenga cruces de tubería se protegerá la sección de manera que no sea afectado por corrosión o influencia galvánica. </w:t>
            </w:r>
          </w:p>
          <w:p w:rsidR="00B4265C" w:rsidRDefault="00B4265C" w:rsidP="007D1FA8">
            <w:pPr>
              <w:tabs>
                <w:tab w:val="left" w:pos="426"/>
              </w:tabs>
              <w:spacing w:before="84" w:after="240" w:line="240" w:lineRule="auto"/>
              <w:jc w:val="both"/>
              <w:rPr>
                <w:rFonts w:ascii="Bembo Std" w:hAnsi="Bembo Std"/>
                <w:sz w:val="20"/>
                <w:szCs w:val="20"/>
              </w:rPr>
            </w:pPr>
            <w:r>
              <w:rPr>
                <w:rFonts w:ascii="Bembo Std" w:eastAsia="Calibri" w:hAnsi="Bembo Std" w:cs="Calibri"/>
                <w:sz w:val="20"/>
                <w:szCs w:val="20"/>
              </w:rPr>
              <w:t>Es importante establecer en el diseño que toda ruta empleada para el cableado estructurado deberá estar situada a más de 50 cm de cualquier ruta eléctrica.</w:t>
            </w:r>
          </w:p>
        </w:tc>
        <w:tc>
          <w:tcPr>
            <w:tcW w:w="4431" w:type="dxa"/>
          </w:tcPr>
          <w:p w:rsidR="00B4265C" w:rsidRDefault="00B4265C" w:rsidP="007D1FA8">
            <w:pPr>
              <w:spacing w:after="0" w:line="240" w:lineRule="auto"/>
              <w:ind w:left="32"/>
              <w:rPr>
                <w:rFonts w:ascii="Bembo Std" w:eastAsia="Calibri" w:hAnsi="Bembo Std" w:cs="Calibri"/>
                <w:b/>
                <w:color w:val="000000"/>
                <w:sz w:val="20"/>
                <w:szCs w:val="20"/>
              </w:rPr>
            </w:pPr>
          </w:p>
        </w:tc>
      </w:tr>
      <w:tr w:rsidR="00B4265C" w:rsidTr="007D1FA8">
        <w:trPr>
          <w:trHeight w:val="749"/>
        </w:trPr>
        <w:tc>
          <w:tcPr>
            <w:tcW w:w="5175" w:type="dxa"/>
            <w:tcMar>
              <w:top w:w="100" w:type="dxa"/>
              <w:left w:w="100" w:type="dxa"/>
              <w:bottom w:w="100" w:type="dxa"/>
              <w:right w:w="100" w:type="dxa"/>
            </w:tcMar>
            <w:vAlign w:val="center"/>
            <w:hideMark/>
          </w:tcPr>
          <w:p w:rsidR="00B4265C" w:rsidRDefault="00B4265C" w:rsidP="007D1FA8">
            <w:pPr>
              <w:spacing w:after="0" w:line="240" w:lineRule="auto"/>
              <w:rPr>
                <w:rFonts w:ascii="Bembo Std" w:hAnsi="Bembo Std"/>
                <w:b/>
                <w:color w:val="000000"/>
                <w:sz w:val="20"/>
                <w:szCs w:val="20"/>
              </w:rPr>
            </w:pPr>
            <w:r>
              <w:rPr>
                <w:rFonts w:ascii="Bembo Std" w:eastAsia="Calibri" w:hAnsi="Bembo Std" w:cs="Calibri"/>
                <w:b/>
                <w:color w:val="000000"/>
                <w:sz w:val="20"/>
                <w:szCs w:val="20"/>
              </w:rPr>
              <w:t xml:space="preserve">Canalización en tubería </w:t>
            </w:r>
            <w:proofErr w:type="spellStart"/>
            <w:proofErr w:type="gramStart"/>
            <w:r>
              <w:rPr>
                <w:rFonts w:ascii="Bembo Std" w:eastAsia="Calibri" w:hAnsi="Bembo Std" w:cs="Calibri"/>
                <w:b/>
                <w:color w:val="000000"/>
                <w:sz w:val="20"/>
                <w:szCs w:val="20"/>
              </w:rPr>
              <w:t>conduit</w:t>
            </w:r>
            <w:proofErr w:type="spellEnd"/>
            <w:r>
              <w:rPr>
                <w:rFonts w:ascii="Bembo Std" w:eastAsia="Calibri" w:hAnsi="Bembo Std" w:cs="Calibri"/>
                <w:b/>
                <w:color w:val="000000"/>
                <w:sz w:val="20"/>
                <w:szCs w:val="20"/>
              </w:rPr>
              <w:t xml:space="preserve">  o</w:t>
            </w:r>
            <w:proofErr w:type="gramEnd"/>
            <w:r>
              <w:rPr>
                <w:rFonts w:ascii="Bembo Std" w:eastAsia="Calibri" w:hAnsi="Bembo Std" w:cs="Calibri"/>
                <w:b/>
                <w:color w:val="000000"/>
                <w:sz w:val="20"/>
                <w:szCs w:val="20"/>
              </w:rPr>
              <w:t xml:space="preserve"> corrugado flexible (TECNODUCTO)</w:t>
            </w:r>
          </w:p>
          <w:p w:rsidR="00B4265C" w:rsidRDefault="00B4265C" w:rsidP="007D1FA8">
            <w:pPr>
              <w:tabs>
                <w:tab w:val="left" w:pos="426"/>
              </w:tabs>
              <w:spacing w:before="84" w:after="0" w:line="240" w:lineRule="auto"/>
              <w:jc w:val="both"/>
              <w:rPr>
                <w:rFonts w:ascii="Bembo Std" w:hAnsi="Bembo Std"/>
                <w:sz w:val="20"/>
                <w:szCs w:val="20"/>
              </w:rPr>
            </w:pPr>
            <w:r>
              <w:rPr>
                <w:rFonts w:ascii="Bembo Std" w:eastAsia="Calibri" w:hAnsi="Bembo Std" w:cs="Calibri"/>
                <w:sz w:val="20"/>
                <w:szCs w:val="20"/>
              </w:rPr>
              <w:t>La tubería flexible debe cumplir la norma INTE 16-01-15-03 y la UL 1653, resistente al impacto y aplastamiento, así como ser un auto ex tingible, para instalarse en entrepisos, cielo falso y en paredes.</w:t>
            </w:r>
          </w:p>
          <w:p w:rsidR="00B4265C" w:rsidRDefault="00B4265C" w:rsidP="007D1FA8">
            <w:pPr>
              <w:tabs>
                <w:tab w:val="left" w:pos="426"/>
              </w:tabs>
              <w:spacing w:before="84" w:after="240" w:line="360" w:lineRule="auto"/>
              <w:jc w:val="both"/>
              <w:rPr>
                <w:rFonts w:ascii="Bembo Std" w:eastAsia="Calibri" w:hAnsi="Bembo Std" w:cs="Calibri"/>
                <w:sz w:val="20"/>
                <w:szCs w:val="20"/>
              </w:rPr>
            </w:pPr>
            <w:r>
              <w:rPr>
                <w:rFonts w:ascii="Bembo Std" w:eastAsia="Calibri" w:hAnsi="Bembo Std" w:cs="Calibri"/>
                <w:sz w:val="20"/>
                <w:szCs w:val="20"/>
              </w:rPr>
              <w:t>Utilizar diámetros de ¾” y 1”.</w:t>
            </w:r>
          </w:p>
          <w:p w:rsidR="00B4265C" w:rsidRPr="00D61AC1" w:rsidRDefault="00B4265C" w:rsidP="007D1FA8">
            <w:pPr>
              <w:spacing w:after="0" w:line="240" w:lineRule="auto"/>
              <w:jc w:val="both"/>
              <w:rPr>
                <w:rFonts w:ascii="Bembo Std" w:eastAsia="Calibri" w:hAnsi="Bembo Std"/>
                <w:b/>
                <w:color w:val="000000"/>
                <w:sz w:val="20"/>
                <w:szCs w:val="20"/>
              </w:rPr>
            </w:pPr>
            <w:r>
              <w:rPr>
                <w:rFonts w:ascii="Bembo Std" w:eastAsia="Calibri" w:hAnsi="Bembo Std" w:cs="Calibri"/>
                <w:b/>
                <w:color w:val="000000"/>
                <w:sz w:val="20"/>
                <w:szCs w:val="20"/>
              </w:rPr>
              <w:t>Canalización en Conduit</w:t>
            </w:r>
          </w:p>
          <w:p w:rsidR="00B4265C" w:rsidRDefault="00B4265C" w:rsidP="007D1FA8">
            <w:pPr>
              <w:tabs>
                <w:tab w:val="left" w:pos="426"/>
              </w:tabs>
              <w:spacing w:before="84" w:after="0" w:line="240" w:lineRule="auto"/>
              <w:jc w:val="both"/>
              <w:rPr>
                <w:rFonts w:ascii="Bembo Std" w:hAnsi="Bembo Std"/>
                <w:sz w:val="20"/>
                <w:szCs w:val="20"/>
              </w:rPr>
            </w:pPr>
            <w:r>
              <w:rPr>
                <w:rFonts w:ascii="Bembo Std" w:eastAsia="Calibri" w:hAnsi="Bembo Std" w:cs="Calibri"/>
                <w:sz w:val="20"/>
                <w:szCs w:val="20"/>
              </w:rPr>
              <w:t>Se utilizará tubería tipo Conduit EMT galvanizada, en lugares exteriores vistos o expuestos a golpes mecánicos.</w:t>
            </w:r>
          </w:p>
          <w:p w:rsidR="00B4265C" w:rsidRDefault="00B4265C" w:rsidP="007D1FA8">
            <w:pPr>
              <w:tabs>
                <w:tab w:val="left" w:pos="426"/>
              </w:tabs>
              <w:spacing w:before="84" w:after="240" w:line="240" w:lineRule="auto"/>
              <w:jc w:val="both"/>
              <w:rPr>
                <w:rFonts w:ascii="Bembo Std" w:eastAsia="Calibri" w:hAnsi="Bembo Std" w:cs="Calibri"/>
                <w:sz w:val="20"/>
                <w:szCs w:val="20"/>
              </w:rPr>
            </w:pPr>
            <w:r>
              <w:rPr>
                <w:rFonts w:ascii="Bembo Std" w:eastAsia="Calibri" w:hAnsi="Bembo Std" w:cs="Calibri"/>
                <w:sz w:val="20"/>
                <w:szCs w:val="20"/>
              </w:rPr>
              <w:lastRenderedPageBreak/>
              <w:t>Los siguientes son algunos requisitos de instalación especificados por el estándar ANSI /TIA/EIA 569B</w:t>
            </w:r>
          </w:p>
          <w:p w:rsidR="00B4265C" w:rsidRPr="00D61AC1" w:rsidRDefault="00B4265C" w:rsidP="00B4265C">
            <w:pPr>
              <w:numPr>
                <w:ilvl w:val="0"/>
                <w:numId w:val="2"/>
              </w:numPr>
              <w:spacing w:before="88" w:after="0" w:line="240" w:lineRule="auto"/>
              <w:jc w:val="both"/>
              <w:rPr>
                <w:rFonts w:ascii="Bembo Std" w:eastAsia="Calibri" w:hAnsi="Bembo Std"/>
                <w:color w:val="000000"/>
                <w:sz w:val="20"/>
                <w:szCs w:val="20"/>
              </w:rPr>
            </w:pPr>
            <w:r>
              <w:rPr>
                <w:rFonts w:ascii="Bembo Std" w:eastAsia="Calibri" w:hAnsi="Bembo Std" w:cs="Calibri"/>
                <w:color w:val="000000"/>
                <w:sz w:val="20"/>
                <w:szCs w:val="20"/>
              </w:rPr>
              <w:t xml:space="preserve">La longitud </w:t>
            </w:r>
            <w:r>
              <w:rPr>
                <w:rFonts w:ascii="Bembo Std" w:hAnsi="Bembo Std"/>
                <w:sz w:val="20"/>
                <w:szCs w:val="20"/>
              </w:rPr>
              <w:t>máxima es de</w:t>
            </w:r>
            <w:r>
              <w:rPr>
                <w:rFonts w:ascii="Bembo Std" w:eastAsia="Calibri" w:hAnsi="Bembo Std" w:cs="Calibri"/>
                <w:color w:val="000000"/>
                <w:sz w:val="20"/>
                <w:szCs w:val="20"/>
              </w:rPr>
              <w:t xml:space="preserve"> 30 metros por cada tendido de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w:t>
            </w:r>
          </w:p>
          <w:p w:rsidR="00B4265C" w:rsidRDefault="00B4265C" w:rsidP="00B4265C">
            <w:pPr>
              <w:numPr>
                <w:ilvl w:val="0"/>
                <w:numId w:val="2"/>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 xml:space="preserve">No más de 2 curvas de 90 grados, o equivalente, en cada tendido de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w:t>
            </w:r>
          </w:p>
          <w:p w:rsidR="00B4265C" w:rsidRDefault="00B4265C" w:rsidP="00B4265C">
            <w:pPr>
              <w:numPr>
                <w:ilvl w:val="0"/>
                <w:numId w:val="2"/>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 xml:space="preserve">El diámetro mínimo para tuberías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 xml:space="preserve"> es de ¾ de pulgada, de registro porta cable, hacia punto de cámara.</w:t>
            </w:r>
          </w:p>
          <w:p w:rsidR="00B4265C" w:rsidRDefault="00B4265C" w:rsidP="00B4265C">
            <w:pPr>
              <w:numPr>
                <w:ilvl w:val="0"/>
                <w:numId w:val="2"/>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Para conectarse a un registro, la tubería utilizará el accesorio adecuado para el caso.</w:t>
            </w:r>
          </w:p>
          <w:p w:rsidR="00B4265C" w:rsidRDefault="00B4265C" w:rsidP="00B4265C">
            <w:pPr>
              <w:numPr>
                <w:ilvl w:val="0"/>
                <w:numId w:val="2"/>
              </w:numPr>
              <w:tabs>
                <w:tab w:val="left" w:pos="1418"/>
              </w:tabs>
              <w:spacing w:after="0" w:line="240" w:lineRule="auto"/>
              <w:jc w:val="both"/>
              <w:rPr>
                <w:rFonts w:ascii="Bembo Std" w:hAnsi="Bembo Std"/>
                <w:color w:val="000000"/>
                <w:sz w:val="20"/>
                <w:szCs w:val="20"/>
              </w:rPr>
            </w:pPr>
            <w:r>
              <w:rPr>
                <w:rFonts w:ascii="Bembo Std" w:eastAsia="Calibri" w:hAnsi="Bembo Std" w:cs="Calibri"/>
                <w:color w:val="000000"/>
                <w:sz w:val="20"/>
                <w:szCs w:val="20"/>
              </w:rPr>
              <w:t xml:space="preserve">El radio de curvatura mínimo para una curva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 xml:space="preserve">, debe ser mayor de 6 veces el diámetro interno del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w:t>
            </w:r>
          </w:p>
          <w:p w:rsidR="00B4265C" w:rsidRDefault="00B4265C" w:rsidP="00B4265C">
            <w:pPr>
              <w:numPr>
                <w:ilvl w:val="0"/>
                <w:numId w:val="2"/>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 xml:space="preserve">Los extremos de los tubos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 xml:space="preserve"> </w:t>
            </w:r>
            <w:r>
              <w:rPr>
                <w:rFonts w:ascii="Bembo Std" w:hAnsi="Bembo Std"/>
                <w:sz w:val="20"/>
                <w:szCs w:val="20"/>
              </w:rPr>
              <w:t>deben estar afinados</w:t>
            </w:r>
            <w:r>
              <w:rPr>
                <w:rFonts w:ascii="Bembo Std" w:eastAsia="Calibri" w:hAnsi="Bembo Std" w:cs="Calibri"/>
                <w:color w:val="000000"/>
                <w:sz w:val="20"/>
                <w:szCs w:val="20"/>
              </w:rPr>
              <w:t xml:space="preserve"> y cubiertos.</w:t>
            </w:r>
          </w:p>
          <w:p w:rsidR="00B4265C" w:rsidRDefault="00B4265C" w:rsidP="00B4265C">
            <w:pPr>
              <w:numPr>
                <w:ilvl w:val="0"/>
                <w:numId w:val="2"/>
              </w:numPr>
              <w:spacing w:after="240" w:line="240" w:lineRule="auto"/>
              <w:jc w:val="both"/>
              <w:rPr>
                <w:rFonts w:ascii="Bembo Std" w:hAnsi="Bembo Std"/>
                <w:color w:val="000000"/>
                <w:sz w:val="20"/>
                <w:szCs w:val="20"/>
              </w:rPr>
            </w:pPr>
            <w:r>
              <w:rPr>
                <w:rFonts w:ascii="Bembo Std" w:eastAsia="Calibri" w:hAnsi="Bembo Std" w:cs="Calibri"/>
                <w:color w:val="000000"/>
                <w:sz w:val="20"/>
                <w:szCs w:val="20"/>
              </w:rPr>
              <w:t xml:space="preserve">Deberá ser provisto un </w:t>
            </w:r>
            <w:proofErr w:type="spellStart"/>
            <w:r>
              <w:rPr>
                <w:rFonts w:ascii="Bembo Std" w:eastAsia="Calibri" w:hAnsi="Bembo Std" w:cs="Calibri"/>
                <w:color w:val="000000"/>
                <w:sz w:val="20"/>
                <w:szCs w:val="20"/>
              </w:rPr>
              <w:t>conduit</w:t>
            </w:r>
            <w:proofErr w:type="spellEnd"/>
            <w:r>
              <w:rPr>
                <w:rFonts w:ascii="Bembo Std" w:eastAsia="Calibri" w:hAnsi="Bembo Std" w:cs="Calibri"/>
                <w:color w:val="000000"/>
                <w:sz w:val="20"/>
                <w:szCs w:val="20"/>
              </w:rPr>
              <w:t xml:space="preserve"> de 1 pulgada, desde el Gabinete más cercano ubicado en el primer nivel del edificio </w:t>
            </w:r>
            <w:r>
              <w:rPr>
                <w:rFonts w:ascii="Bembo Std" w:hAnsi="Bembo Std"/>
                <w:sz w:val="20"/>
                <w:szCs w:val="20"/>
              </w:rPr>
              <w:t>MINSAL</w:t>
            </w:r>
            <w:r>
              <w:rPr>
                <w:rFonts w:ascii="Bembo Std" w:eastAsia="Calibri" w:hAnsi="Bembo Std" w:cs="Calibri"/>
                <w:color w:val="000000"/>
                <w:sz w:val="20"/>
                <w:szCs w:val="20"/>
              </w:rPr>
              <w:t>, hasta una caja de equipos apropiada.</w:t>
            </w:r>
          </w:p>
          <w:p w:rsidR="00B4265C" w:rsidRDefault="00B4265C" w:rsidP="007D1FA8">
            <w:pPr>
              <w:spacing w:before="88" w:after="240" w:line="240" w:lineRule="auto"/>
              <w:jc w:val="both"/>
              <w:rPr>
                <w:rFonts w:ascii="Bembo Std" w:eastAsia="Calibri" w:hAnsi="Bembo Std" w:cs="Calibri"/>
                <w:sz w:val="20"/>
                <w:szCs w:val="20"/>
              </w:rPr>
            </w:pPr>
            <w:r>
              <w:rPr>
                <w:rFonts w:ascii="Bembo Std" w:eastAsia="Calibri" w:hAnsi="Bembo Std" w:cs="Calibri"/>
                <w:sz w:val="20"/>
                <w:szCs w:val="20"/>
              </w:rPr>
              <w:t xml:space="preserve">En los casos en que se utilice </w:t>
            </w:r>
            <w:proofErr w:type="spellStart"/>
            <w:r>
              <w:rPr>
                <w:rFonts w:ascii="Bembo Std" w:eastAsia="Calibri" w:hAnsi="Bembo Std" w:cs="Calibri"/>
                <w:sz w:val="20"/>
                <w:szCs w:val="20"/>
              </w:rPr>
              <w:t>conduit</w:t>
            </w:r>
            <w:proofErr w:type="spellEnd"/>
            <w:r>
              <w:rPr>
                <w:rFonts w:ascii="Bembo Std" w:eastAsia="Calibri" w:hAnsi="Bembo Std" w:cs="Calibri"/>
                <w:sz w:val="20"/>
                <w:szCs w:val="20"/>
              </w:rPr>
              <w:t xml:space="preserve"> metálico tipo coraza, la longitud debería ser menor a 6 metros (20 pies) por cada tendido del cable durante la instalación. Es recomendación del estándar 569A que sea utilizada en ambientes </w:t>
            </w:r>
            <w:proofErr w:type="spellStart"/>
            <w:r>
              <w:rPr>
                <w:rFonts w:ascii="Bembo Std" w:eastAsia="Calibri" w:hAnsi="Bembo Std" w:cs="Calibri"/>
                <w:sz w:val="20"/>
                <w:szCs w:val="20"/>
              </w:rPr>
              <w:t>noplenum</w:t>
            </w:r>
            <w:proofErr w:type="spellEnd"/>
            <w:r>
              <w:rPr>
                <w:rFonts w:ascii="Bembo Std" w:eastAsia="Calibri" w:hAnsi="Bembo Std" w:cs="Calibri"/>
                <w:sz w:val="20"/>
                <w:szCs w:val="20"/>
              </w:rPr>
              <w:t xml:space="preserve">. Este caso se aplicará cuando se pase por </w:t>
            </w:r>
            <w:proofErr w:type="spellStart"/>
            <w:r>
              <w:rPr>
                <w:rFonts w:ascii="Bembo Std" w:eastAsia="Calibri" w:hAnsi="Bembo Std" w:cs="Calibri"/>
                <w:sz w:val="20"/>
                <w:szCs w:val="20"/>
              </w:rPr>
              <w:t>unijuntas</w:t>
            </w:r>
            <w:proofErr w:type="spellEnd"/>
            <w:r>
              <w:rPr>
                <w:rFonts w:ascii="Bembo Std" w:eastAsia="Calibri" w:hAnsi="Bembo Std" w:cs="Calibri"/>
                <w:sz w:val="20"/>
                <w:szCs w:val="20"/>
              </w:rPr>
              <w:t xml:space="preserve"> civiles. Para librar vigas u obstáculos, podrá utilizar </w:t>
            </w:r>
            <w:proofErr w:type="spellStart"/>
            <w:r>
              <w:rPr>
                <w:rFonts w:ascii="Bembo Std" w:eastAsia="Calibri" w:hAnsi="Bembo Std" w:cs="Calibri"/>
                <w:sz w:val="20"/>
                <w:szCs w:val="20"/>
              </w:rPr>
              <w:t>conduit</w:t>
            </w:r>
            <w:proofErr w:type="spellEnd"/>
            <w:r>
              <w:rPr>
                <w:rFonts w:ascii="Bembo Std" w:eastAsia="Calibri" w:hAnsi="Bembo Std" w:cs="Calibri"/>
                <w:sz w:val="20"/>
                <w:szCs w:val="20"/>
              </w:rPr>
              <w:t xml:space="preserve">, queda a criterio de la supervisión el tipo de paso que se utilice, es decir </w:t>
            </w:r>
            <w:proofErr w:type="spellStart"/>
            <w:r>
              <w:rPr>
                <w:rFonts w:ascii="Bembo Std" w:eastAsia="Calibri" w:hAnsi="Bembo Std" w:cs="Calibri"/>
                <w:sz w:val="20"/>
                <w:szCs w:val="20"/>
              </w:rPr>
              <w:t>conduit</w:t>
            </w:r>
            <w:proofErr w:type="spellEnd"/>
            <w:r>
              <w:rPr>
                <w:rFonts w:ascii="Bembo Std" w:eastAsia="Calibri" w:hAnsi="Bembo Std" w:cs="Calibri"/>
                <w:sz w:val="20"/>
                <w:szCs w:val="20"/>
              </w:rPr>
              <w:t xml:space="preserve"> con bayoneta, </w:t>
            </w:r>
            <w:proofErr w:type="spellStart"/>
            <w:r>
              <w:rPr>
                <w:rFonts w:ascii="Bembo Std" w:eastAsia="Calibri" w:hAnsi="Bembo Std" w:cs="Calibri"/>
                <w:sz w:val="20"/>
                <w:szCs w:val="20"/>
              </w:rPr>
              <w:t>conduit</w:t>
            </w:r>
            <w:proofErr w:type="spellEnd"/>
            <w:r>
              <w:rPr>
                <w:rFonts w:ascii="Bembo Std" w:eastAsia="Calibri" w:hAnsi="Bembo Std" w:cs="Calibri"/>
                <w:sz w:val="20"/>
                <w:szCs w:val="20"/>
              </w:rPr>
              <w:t xml:space="preserve"> con curvas como mostrado en la figura o planchado en la loza. En todo caso se utilizará el criterio de realizar la menor trayectoria posible para liberar un obstáculo.</w:t>
            </w:r>
          </w:p>
          <w:p w:rsidR="00B4265C" w:rsidRPr="00D61AC1" w:rsidRDefault="00B4265C" w:rsidP="007D1FA8">
            <w:pPr>
              <w:spacing w:before="88" w:after="240" w:line="240" w:lineRule="auto"/>
              <w:jc w:val="both"/>
              <w:rPr>
                <w:rFonts w:ascii="Bembo Std" w:eastAsia="Calibri" w:hAnsi="Bembo Std"/>
                <w:color w:val="000000"/>
                <w:sz w:val="20"/>
                <w:szCs w:val="20"/>
              </w:rPr>
            </w:pPr>
            <w:r>
              <w:rPr>
                <w:rFonts w:ascii="Bembo Std" w:hAnsi="Bembo Std"/>
                <w:b/>
                <w:sz w:val="20"/>
                <w:szCs w:val="20"/>
              </w:rPr>
              <w:t>Canaleta de Pared</w:t>
            </w:r>
          </w:p>
          <w:p w:rsidR="00B4265C" w:rsidRDefault="00B4265C" w:rsidP="007D1FA8">
            <w:pPr>
              <w:spacing w:before="240" w:after="0" w:line="240" w:lineRule="auto"/>
              <w:jc w:val="both"/>
              <w:rPr>
                <w:rFonts w:ascii="Bembo Std" w:hAnsi="Bembo Std"/>
                <w:sz w:val="20"/>
                <w:szCs w:val="20"/>
              </w:rPr>
            </w:pPr>
            <w:r>
              <w:rPr>
                <w:rFonts w:ascii="Bembo Std" w:hAnsi="Bembo Std"/>
                <w:sz w:val="20"/>
                <w:szCs w:val="20"/>
              </w:rPr>
              <w:t xml:space="preserve">Para las derivaciones del cableado horizontal que llevarán los cables hasta cada uno de los tabiques y mobiliarios se debe emplear canaletas plásticas con sus accesorios para las áreas visibles y para el interior de las oficinas, terminando cada canaleta en una caja con su respectivo </w:t>
            </w:r>
            <w:proofErr w:type="spellStart"/>
            <w:r>
              <w:rPr>
                <w:rFonts w:ascii="Bembo Std" w:hAnsi="Bembo Std"/>
                <w:sz w:val="20"/>
                <w:szCs w:val="20"/>
              </w:rPr>
              <w:t>faceplate</w:t>
            </w:r>
            <w:proofErr w:type="spellEnd"/>
            <w:r>
              <w:rPr>
                <w:rFonts w:ascii="Bembo Std" w:hAnsi="Bembo Std"/>
                <w:sz w:val="20"/>
                <w:szCs w:val="20"/>
              </w:rPr>
              <w:t>.</w:t>
            </w:r>
          </w:p>
          <w:p w:rsidR="00B4265C" w:rsidRDefault="00B4265C" w:rsidP="007D1FA8">
            <w:pPr>
              <w:spacing w:after="0" w:line="240" w:lineRule="auto"/>
              <w:jc w:val="both"/>
              <w:rPr>
                <w:rFonts w:ascii="Bembo Std" w:hAnsi="Bembo Std"/>
                <w:sz w:val="20"/>
                <w:szCs w:val="20"/>
              </w:rPr>
            </w:pPr>
            <w:r>
              <w:rPr>
                <w:rFonts w:ascii="Bembo Std" w:hAnsi="Bembo Std"/>
                <w:sz w:val="20"/>
                <w:szCs w:val="20"/>
              </w:rPr>
              <w:t>Estas canaletas deben ser color blanco y deben sujetarse a la pared utilizando anclajes apropiados (tornillos), a fin de garantizar su estabilidad durante la vida útil de la instalación.</w:t>
            </w:r>
          </w:p>
          <w:p w:rsidR="00B4265C" w:rsidRDefault="00B4265C" w:rsidP="007D1FA8">
            <w:pPr>
              <w:spacing w:line="240" w:lineRule="auto"/>
              <w:jc w:val="both"/>
              <w:rPr>
                <w:rFonts w:ascii="Bembo Std" w:hAnsi="Bembo Std"/>
                <w:sz w:val="20"/>
                <w:szCs w:val="20"/>
              </w:rPr>
            </w:pPr>
            <w:r>
              <w:rPr>
                <w:rFonts w:ascii="Bembo Std" w:hAnsi="Bembo Std"/>
                <w:sz w:val="20"/>
                <w:szCs w:val="20"/>
              </w:rPr>
              <w:t>El ofertante deberá de conservar estética en la instalación, con sus respectivos accesorios en esquinas, empalmes y derivaciones.</w:t>
            </w:r>
          </w:p>
        </w:tc>
        <w:tc>
          <w:tcPr>
            <w:tcW w:w="4431" w:type="dxa"/>
          </w:tcPr>
          <w:p w:rsidR="00B4265C" w:rsidRDefault="00B4265C" w:rsidP="007D1FA8">
            <w:pPr>
              <w:spacing w:after="0" w:line="240" w:lineRule="auto"/>
              <w:rPr>
                <w:rFonts w:ascii="Bembo Std" w:eastAsia="Calibri" w:hAnsi="Bembo Std" w:cs="Calibri"/>
                <w:b/>
                <w:color w:val="000000"/>
                <w:sz w:val="20"/>
                <w:szCs w:val="20"/>
              </w:rPr>
            </w:pPr>
          </w:p>
        </w:tc>
      </w:tr>
      <w:tr w:rsidR="00B4265C" w:rsidTr="007D1FA8">
        <w:trPr>
          <w:trHeight w:val="2021"/>
        </w:trPr>
        <w:tc>
          <w:tcPr>
            <w:tcW w:w="5175" w:type="dxa"/>
            <w:tcMar>
              <w:top w:w="100" w:type="dxa"/>
              <w:left w:w="100" w:type="dxa"/>
              <w:bottom w:w="100" w:type="dxa"/>
              <w:right w:w="100" w:type="dxa"/>
            </w:tcMar>
            <w:vAlign w:val="center"/>
          </w:tcPr>
          <w:p w:rsidR="00B4265C" w:rsidRDefault="00B4265C" w:rsidP="007D1FA8">
            <w:pPr>
              <w:spacing w:after="240" w:line="240" w:lineRule="auto"/>
              <w:rPr>
                <w:rFonts w:ascii="Bembo Std" w:eastAsia="Calibri" w:hAnsi="Bembo Std" w:cs="Calibri"/>
                <w:b/>
                <w:color w:val="000000"/>
                <w:sz w:val="20"/>
                <w:szCs w:val="20"/>
              </w:rPr>
            </w:pPr>
            <w:r>
              <w:rPr>
                <w:rFonts w:ascii="Bembo Std" w:hAnsi="Bembo Std"/>
                <w:b/>
                <w:sz w:val="20"/>
                <w:szCs w:val="20"/>
              </w:rPr>
              <w:lastRenderedPageBreak/>
              <w:t>Descripción de Accesorios y equipos</w:t>
            </w:r>
          </w:p>
          <w:p w:rsidR="00B4265C" w:rsidRDefault="00B4265C" w:rsidP="007D1FA8">
            <w:pPr>
              <w:tabs>
                <w:tab w:val="left" w:pos="426"/>
              </w:tabs>
              <w:spacing w:before="84" w:after="240" w:line="240" w:lineRule="auto"/>
              <w:jc w:val="both"/>
              <w:rPr>
                <w:rFonts w:ascii="Bembo Std" w:eastAsia="Calibri" w:hAnsi="Bembo Std" w:cs="Calibri"/>
                <w:sz w:val="20"/>
                <w:szCs w:val="20"/>
              </w:rPr>
            </w:pPr>
            <w:proofErr w:type="spellStart"/>
            <w:r>
              <w:rPr>
                <w:rFonts w:ascii="Bembo Std" w:eastAsia="Calibri" w:hAnsi="Bembo Std" w:cs="Calibri"/>
                <w:b/>
                <w:color w:val="000000"/>
                <w:sz w:val="20"/>
                <w:szCs w:val="20"/>
              </w:rPr>
              <w:t>Patch</w:t>
            </w:r>
            <w:proofErr w:type="spellEnd"/>
            <w:r>
              <w:rPr>
                <w:rFonts w:ascii="Bembo Std" w:eastAsia="Calibri" w:hAnsi="Bembo Std" w:cs="Calibri"/>
                <w:b/>
                <w:color w:val="000000"/>
                <w:sz w:val="20"/>
                <w:szCs w:val="20"/>
              </w:rPr>
              <w:t xml:space="preserve"> </w:t>
            </w:r>
            <w:proofErr w:type="spellStart"/>
            <w:r>
              <w:rPr>
                <w:rFonts w:ascii="Bembo Std" w:eastAsia="Calibri" w:hAnsi="Bembo Std" w:cs="Calibri"/>
                <w:b/>
                <w:color w:val="000000"/>
                <w:sz w:val="20"/>
                <w:szCs w:val="20"/>
              </w:rPr>
              <w:t>Cords</w:t>
            </w:r>
            <w:proofErr w:type="spellEnd"/>
            <w:r>
              <w:rPr>
                <w:rFonts w:ascii="Bembo Std" w:eastAsia="Calibri" w:hAnsi="Bembo Std" w:cs="Calibri"/>
                <w:b/>
                <w:color w:val="000000"/>
                <w:sz w:val="20"/>
                <w:szCs w:val="20"/>
              </w:rPr>
              <w:t xml:space="preserve"> de Cobre</w:t>
            </w:r>
          </w:p>
          <w:p w:rsidR="00B4265C" w:rsidRDefault="00B4265C" w:rsidP="007D1FA8">
            <w:pPr>
              <w:spacing w:before="85" w:after="240" w:line="240" w:lineRule="auto"/>
              <w:jc w:val="both"/>
              <w:rPr>
                <w:rFonts w:ascii="Bembo Std" w:eastAsia="Calibri" w:hAnsi="Bembo Std" w:cs="Calibri"/>
                <w:sz w:val="20"/>
                <w:szCs w:val="20"/>
              </w:rPr>
            </w:pPr>
            <w:r>
              <w:rPr>
                <w:rFonts w:ascii="Bembo Std" w:eastAsia="Calibri" w:hAnsi="Bembo Std" w:cs="Calibri"/>
                <w:sz w:val="20"/>
                <w:szCs w:val="20"/>
              </w:rPr>
              <w:t xml:space="preserve">Los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Cat. 6 para la conexión de los equipos del usuario final deben estar construidos con conectores machos (</w:t>
            </w:r>
            <w:proofErr w:type="spellStart"/>
            <w:proofErr w:type="gramStart"/>
            <w:r>
              <w:rPr>
                <w:rFonts w:ascii="Bembo Std" w:eastAsia="Calibri" w:hAnsi="Bembo Std" w:cs="Calibri"/>
                <w:sz w:val="20"/>
                <w:szCs w:val="20"/>
              </w:rPr>
              <w:t>plugs</w:t>
            </w:r>
            <w:proofErr w:type="spellEnd"/>
            <w:r>
              <w:rPr>
                <w:rFonts w:ascii="Bembo Std" w:eastAsia="Calibri" w:hAnsi="Bembo Std" w:cs="Calibri"/>
                <w:sz w:val="20"/>
                <w:szCs w:val="20"/>
              </w:rPr>
              <w:t>)  tipo</w:t>
            </w:r>
            <w:proofErr w:type="gramEnd"/>
            <w:r>
              <w:rPr>
                <w:rFonts w:ascii="Bembo Std" w:eastAsia="Calibri" w:hAnsi="Bembo Std" w:cs="Calibri"/>
                <w:sz w:val="20"/>
                <w:szCs w:val="20"/>
              </w:rPr>
              <w:t xml:space="preserve"> RJ45 en ambos extremos, según norma T568B, calibre de los conductores 24 AWG siempre que se garantice el desempeño del sistema y se presenten los certificados ETL de canal, el cable utilizado para estos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deberá ser cable flexible de cobre en par trenzado y tener las mismas características de desempeño nominales del cableado horizontal especificado. La longitud de estos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será de 7 pies para cámaras CCTV y deberán ser de 3 pies, para interconectar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panel con el </w:t>
            </w:r>
            <w:proofErr w:type="spellStart"/>
            <w:r>
              <w:rPr>
                <w:rFonts w:ascii="Bembo Std" w:eastAsia="Calibri" w:hAnsi="Bembo Std" w:cs="Calibri"/>
                <w:sz w:val="20"/>
                <w:szCs w:val="20"/>
              </w:rPr>
              <w:t>Switch</w:t>
            </w:r>
            <w:proofErr w:type="spellEnd"/>
            <w:r>
              <w:rPr>
                <w:rFonts w:ascii="Bembo Std" w:eastAsia="Calibri" w:hAnsi="Bembo Std" w:cs="Calibri"/>
                <w:sz w:val="20"/>
                <w:szCs w:val="20"/>
              </w:rPr>
              <w:t xml:space="preserve">, Dichos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deberán ser originales de fábrica, deberán venir en su bolsa de empaque original y de color ROJO.</w:t>
            </w:r>
          </w:p>
          <w:p w:rsidR="00B4265C" w:rsidRPr="00D61AC1" w:rsidRDefault="00B4265C" w:rsidP="007D1FA8">
            <w:pPr>
              <w:keepNext/>
              <w:keepLines/>
              <w:tabs>
                <w:tab w:val="left" w:pos="989"/>
              </w:tabs>
              <w:spacing w:after="120" w:line="360" w:lineRule="auto"/>
              <w:jc w:val="both"/>
              <w:rPr>
                <w:rFonts w:ascii="Bembo Std" w:eastAsia="Calibri" w:hAnsi="Bembo Std"/>
                <w:b/>
                <w:color w:val="000000"/>
                <w:sz w:val="20"/>
                <w:szCs w:val="20"/>
              </w:rPr>
            </w:pPr>
            <w:r>
              <w:rPr>
                <w:rFonts w:ascii="Bembo Std" w:eastAsia="Calibri" w:hAnsi="Bembo Std" w:cs="Calibri"/>
                <w:b/>
                <w:color w:val="000000"/>
                <w:sz w:val="20"/>
                <w:szCs w:val="20"/>
              </w:rPr>
              <w:t xml:space="preserve">Cable UTP Cat. 6. </w:t>
            </w:r>
          </w:p>
          <w:p w:rsidR="00B4265C" w:rsidRDefault="00B4265C" w:rsidP="007D1FA8">
            <w:pPr>
              <w:spacing w:before="85" w:after="240" w:line="240" w:lineRule="auto"/>
              <w:jc w:val="both"/>
              <w:rPr>
                <w:rFonts w:ascii="Bembo Std" w:eastAsia="Calibri" w:hAnsi="Bembo Std" w:cs="Calibri"/>
                <w:sz w:val="20"/>
                <w:szCs w:val="20"/>
              </w:rPr>
            </w:pPr>
            <w:r>
              <w:rPr>
                <w:rFonts w:ascii="Bembo Std" w:eastAsia="Calibri" w:hAnsi="Bembo Std" w:cs="Calibri"/>
                <w:sz w:val="20"/>
                <w:szCs w:val="20"/>
              </w:rPr>
              <w:t xml:space="preserve">A continuación, se presentan las características técnicas mínimas que se deben garantizar:  </w:t>
            </w:r>
          </w:p>
          <w:p w:rsidR="00B4265C" w:rsidRPr="00D61AC1" w:rsidRDefault="00B4265C" w:rsidP="00B4265C">
            <w:pPr>
              <w:numPr>
                <w:ilvl w:val="0"/>
                <w:numId w:val="3"/>
              </w:numPr>
              <w:tabs>
                <w:tab w:val="left" w:pos="993"/>
              </w:tabs>
              <w:spacing w:after="0" w:line="276" w:lineRule="auto"/>
              <w:jc w:val="both"/>
              <w:rPr>
                <w:rFonts w:ascii="Bembo Std" w:eastAsia="Calibri" w:hAnsi="Bembo Std"/>
                <w:color w:val="000000"/>
                <w:sz w:val="20"/>
                <w:szCs w:val="20"/>
              </w:rPr>
            </w:pPr>
            <w:r>
              <w:rPr>
                <w:rFonts w:ascii="Bembo Std" w:eastAsia="Calibri" w:hAnsi="Bembo Std" w:cs="Calibri"/>
                <w:color w:val="000000"/>
                <w:sz w:val="20"/>
                <w:szCs w:val="20"/>
              </w:rPr>
              <w:t xml:space="preserve">Debe cumplir o superar las especificaciones de la Norma Técnica ANSI/EIA/TIA  568 B.2-10 </w:t>
            </w:r>
            <w:proofErr w:type="spellStart"/>
            <w:r>
              <w:rPr>
                <w:rFonts w:ascii="Bembo Std" w:eastAsia="Calibri" w:hAnsi="Bembo Std" w:cs="Calibri"/>
                <w:color w:val="000000"/>
                <w:sz w:val="20"/>
                <w:szCs w:val="20"/>
              </w:rPr>
              <w:t>Transmission</w:t>
            </w:r>
            <w:proofErr w:type="spellEnd"/>
            <w:r>
              <w:rPr>
                <w:rFonts w:ascii="Bembo Std" w:eastAsia="Calibri" w:hAnsi="Bembo Std" w:cs="Calibri"/>
                <w:color w:val="000000"/>
                <w:sz w:val="20"/>
                <w:szCs w:val="20"/>
              </w:rPr>
              <w:t xml:space="preserve"> Performance </w:t>
            </w:r>
            <w:proofErr w:type="spellStart"/>
            <w:r>
              <w:rPr>
                <w:rFonts w:ascii="Bembo Std" w:eastAsia="Calibri" w:hAnsi="Bembo Std" w:cs="Calibri"/>
                <w:color w:val="000000"/>
                <w:sz w:val="20"/>
                <w:szCs w:val="20"/>
              </w:rPr>
              <w:t>Specifications</w:t>
            </w:r>
            <w:proofErr w:type="spellEnd"/>
            <w:r>
              <w:rPr>
                <w:rFonts w:ascii="Bembo Std" w:eastAsia="Calibri" w:hAnsi="Bembo Std" w:cs="Calibri"/>
                <w:color w:val="000000"/>
                <w:sz w:val="20"/>
                <w:szCs w:val="20"/>
              </w:rPr>
              <w:t xml:space="preserve"> </w:t>
            </w:r>
            <w:proofErr w:type="spellStart"/>
            <w:r>
              <w:rPr>
                <w:rFonts w:ascii="Bembo Std" w:eastAsia="Calibri" w:hAnsi="Bembo Std" w:cs="Calibri"/>
                <w:color w:val="000000"/>
                <w:sz w:val="20"/>
                <w:szCs w:val="20"/>
              </w:rPr>
              <w:t>for</w:t>
            </w:r>
            <w:proofErr w:type="spellEnd"/>
            <w:r>
              <w:rPr>
                <w:rFonts w:ascii="Bembo Std" w:eastAsia="Calibri" w:hAnsi="Bembo Std" w:cs="Calibri"/>
                <w:color w:val="000000"/>
                <w:sz w:val="20"/>
                <w:szCs w:val="20"/>
              </w:rPr>
              <w:t xml:space="preserve"> 4 Par 100 K </w:t>
            </w:r>
            <w:proofErr w:type="spellStart"/>
            <w:r>
              <w:rPr>
                <w:rFonts w:ascii="Bembo Std" w:eastAsia="Calibri" w:hAnsi="Bembo Std" w:cs="Calibri"/>
                <w:color w:val="000000"/>
                <w:sz w:val="20"/>
                <w:szCs w:val="20"/>
              </w:rPr>
              <w:t>Category</w:t>
            </w:r>
            <w:proofErr w:type="spellEnd"/>
            <w:r>
              <w:rPr>
                <w:rFonts w:ascii="Bembo Std" w:eastAsia="Calibri" w:hAnsi="Bembo Std" w:cs="Calibri"/>
                <w:color w:val="000000"/>
                <w:sz w:val="20"/>
                <w:szCs w:val="20"/>
              </w:rPr>
              <w:t xml:space="preserve"> 6A </w:t>
            </w:r>
            <w:proofErr w:type="spellStart"/>
            <w:r>
              <w:rPr>
                <w:rFonts w:ascii="Bembo Std" w:eastAsia="Calibri" w:hAnsi="Bembo Std" w:cs="Calibri"/>
                <w:color w:val="000000"/>
                <w:sz w:val="20"/>
                <w:szCs w:val="20"/>
              </w:rPr>
              <w:t>Cabling</w:t>
            </w:r>
            <w:proofErr w:type="spellEnd"/>
            <w:r>
              <w:rPr>
                <w:rFonts w:ascii="Bembo Std" w:eastAsia="Calibri" w:hAnsi="Bembo Std" w:cs="Calibri"/>
                <w:color w:val="000000"/>
                <w:sz w:val="20"/>
                <w:szCs w:val="20"/>
              </w:rPr>
              <w:t>, ISO/IEC 11801, CLASE E Y EN 50173.</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Cable de cobre en par trenzado no apantallado (</w:t>
            </w:r>
            <w:proofErr w:type="spellStart"/>
            <w:r>
              <w:rPr>
                <w:rFonts w:ascii="Bembo Std" w:eastAsia="Calibri" w:hAnsi="Bembo Std" w:cs="Calibri"/>
                <w:color w:val="000000"/>
                <w:sz w:val="20"/>
                <w:szCs w:val="20"/>
              </w:rPr>
              <w:t>Unshielded</w:t>
            </w:r>
            <w:proofErr w:type="spellEnd"/>
            <w:r>
              <w:rPr>
                <w:rFonts w:ascii="Bembo Std" w:eastAsia="Calibri" w:hAnsi="Bembo Std" w:cs="Calibri"/>
                <w:color w:val="000000"/>
                <w:sz w:val="20"/>
                <w:szCs w:val="20"/>
              </w:rPr>
              <w:t xml:space="preserve"> </w:t>
            </w:r>
            <w:proofErr w:type="spellStart"/>
            <w:r>
              <w:rPr>
                <w:rFonts w:ascii="Bembo Std" w:eastAsia="Calibri" w:hAnsi="Bembo Std" w:cs="Calibri"/>
                <w:color w:val="000000"/>
                <w:sz w:val="20"/>
                <w:szCs w:val="20"/>
              </w:rPr>
              <w:t>Twisted</w:t>
            </w:r>
            <w:proofErr w:type="spellEnd"/>
            <w:r>
              <w:rPr>
                <w:rFonts w:ascii="Bembo Std" w:eastAsia="Calibri" w:hAnsi="Bembo Std" w:cs="Calibri"/>
                <w:color w:val="000000"/>
                <w:sz w:val="20"/>
                <w:szCs w:val="20"/>
              </w:rPr>
              <w:t xml:space="preserve"> </w:t>
            </w:r>
            <w:proofErr w:type="spellStart"/>
            <w:r>
              <w:rPr>
                <w:rFonts w:ascii="Bembo Std" w:eastAsia="Calibri" w:hAnsi="Bembo Std" w:cs="Calibri"/>
                <w:color w:val="000000"/>
                <w:sz w:val="20"/>
                <w:szCs w:val="20"/>
              </w:rPr>
              <w:t>Pair</w:t>
            </w:r>
            <w:proofErr w:type="spellEnd"/>
            <w:r>
              <w:rPr>
                <w:rFonts w:ascii="Bembo Std" w:eastAsia="Calibri" w:hAnsi="Bembo Std" w:cs="Calibri"/>
                <w:color w:val="000000"/>
                <w:sz w:val="20"/>
                <w:szCs w:val="20"/>
              </w:rPr>
              <w:t xml:space="preserve"> UTP).</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 xml:space="preserve">El </w:t>
            </w:r>
            <w:proofErr w:type="spellStart"/>
            <w:r>
              <w:rPr>
                <w:rFonts w:ascii="Bembo Std" w:eastAsia="Calibri" w:hAnsi="Bembo Std" w:cs="Calibri"/>
                <w:color w:val="000000"/>
                <w:sz w:val="20"/>
                <w:szCs w:val="20"/>
              </w:rPr>
              <w:t>delays</w:t>
            </w:r>
            <w:proofErr w:type="spellEnd"/>
            <w:r>
              <w:rPr>
                <w:rFonts w:ascii="Bembo Std" w:eastAsia="Calibri" w:hAnsi="Bembo Std" w:cs="Calibri"/>
                <w:color w:val="000000"/>
                <w:sz w:val="20"/>
                <w:szCs w:val="20"/>
              </w:rPr>
              <w:t xml:space="preserve"> </w:t>
            </w:r>
            <w:proofErr w:type="spellStart"/>
            <w:r>
              <w:rPr>
                <w:rFonts w:ascii="Bembo Std" w:eastAsia="Calibri" w:hAnsi="Bembo Std" w:cs="Calibri"/>
                <w:color w:val="000000"/>
                <w:sz w:val="20"/>
                <w:szCs w:val="20"/>
              </w:rPr>
              <w:t>skew</w:t>
            </w:r>
            <w:proofErr w:type="spellEnd"/>
            <w:r>
              <w:rPr>
                <w:rFonts w:ascii="Bembo Std" w:eastAsia="Calibri" w:hAnsi="Bembo Std" w:cs="Calibri"/>
                <w:color w:val="000000"/>
                <w:sz w:val="20"/>
                <w:szCs w:val="20"/>
              </w:rPr>
              <w:t xml:space="preserve"> no debe exceder 45 </w:t>
            </w:r>
            <w:proofErr w:type="spellStart"/>
            <w:r>
              <w:rPr>
                <w:rFonts w:ascii="Bembo Std" w:eastAsia="Calibri" w:hAnsi="Bembo Std" w:cs="Calibri"/>
                <w:color w:val="000000"/>
                <w:sz w:val="20"/>
                <w:szCs w:val="20"/>
              </w:rPr>
              <w:t>ns</w:t>
            </w:r>
            <w:proofErr w:type="spellEnd"/>
            <w:r>
              <w:rPr>
                <w:rFonts w:ascii="Bembo Std" w:eastAsia="Calibri" w:hAnsi="Bembo Std" w:cs="Calibri"/>
                <w:color w:val="000000"/>
                <w:sz w:val="20"/>
                <w:szCs w:val="20"/>
              </w:rPr>
              <w:t>/100m entre 1MHz y 500MHz.</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Debe poder transmitir en velocidades de hasta 10 Gbps y a una frecuencia de 500 MHz (mínimo)</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El cable debe ser de construcción tubular en su apariencia externa (redondo).</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Los conductores deben ser de cobre sólido calibre 23 AWG, con un aislante de polietileno (CASO NO PLENUM)</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Estos deben ser elaborados por el mismo fabricante de la conectividad, y deben estar probados por ETL para categoría 6A (anexar certificación de ETL del cable superior a febrero de 2008).</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No se aceptarán cables con conductores pegados u otros métodos de ensamblaje que requieran herramientas especiales para su terminación, deberán estar separados cada par por un divisor tipo cruz.</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lastRenderedPageBreak/>
              <w:t>Cumplirá con los requerimientos de transmisión y desempeño del canal de comunicación establecido en el estándar TIA/EIA 568B.2-1 para categoría 6A.</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 xml:space="preserve">El forro del cable UTP, será de color azul, su tendido será continuo (no debe presentar empalmes en su recorrido), sin porosidades u otras imperfecciones y con especificación de su cubierta o chaqueta en PVC, debe mostrar las siglas LSZH. Este tipo de cable permite una baja propagación de humo (ser </w:t>
            </w:r>
            <w:r>
              <w:rPr>
                <w:rFonts w:ascii="Bembo Std" w:hAnsi="Bembo Std"/>
                <w:sz w:val="20"/>
                <w:szCs w:val="20"/>
              </w:rPr>
              <w:t>retardante</w:t>
            </w:r>
            <w:r>
              <w:rPr>
                <w:rFonts w:ascii="Bembo Std" w:eastAsia="Calibri" w:hAnsi="Bembo Std" w:cs="Calibri"/>
                <w:color w:val="000000"/>
                <w:sz w:val="20"/>
                <w:szCs w:val="20"/>
              </w:rPr>
              <w:t xml:space="preserve"> de flama) y a su vez no poseer componentes halógenos, que contaminan el medio ambiente y en caso de un conato de incendio no produce gases tóxicos que pueden causar la muerte a las personas que inhalen </w:t>
            </w:r>
            <w:r>
              <w:rPr>
                <w:rFonts w:ascii="Bembo Std" w:hAnsi="Bembo Std"/>
                <w:sz w:val="20"/>
                <w:szCs w:val="20"/>
              </w:rPr>
              <w:t>el</w:t>
            </w:r>
            <w:r>
              <w:rPr>
                <w:rFonts w:ascii="Bembo Std" w:eastAsia="Calibri" w:hAnsi="Bembo Std" w:cs="Calibri"/>
                <w:color w:val="000000"/>
                <w:sz w:val="20"/>
                <w:szCs w:val="20"/>
              </w:rPr>
              <w:t xml:space="preserve"> humo. Por consiguiente, es de estricto cumplimiento, las normas IEC 61034, relacionada con la medición y niveles de densidad de humos que pueden generar los cables cuando son quemados.</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La IEC 60754, relacionada con las pruebas de halógenos y gases ácidos emitidos por los cables durante la combustión y la UL 1666 que certifica que el cable no es propagador de fuego.</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La máxima fuerza de tensión durante la instalación del cable no debe ser mayor a 25 libras (110 N).</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 xml:space="preserve">El cable debe cumplir mínimo con los siguientes rangos de temperatura: Para la instalación entre 0 </w:t>
            </w:r>
            <w:proofErr w:type="spellStart"/>
            <w:r>
              <w:rPr>
                <w:rFonts w:ascii="Bembo Std" w:eastAsia="Calibri" w:hAnsi="Bembo Std" w:cs="Calibri"/>
                <w:color w:val="000000"/>
                <w:sz w:val="20"/>
                <w:szCs w:val="20"/>
              </w:rPr>
              <w:t>ºC</w:t>
            </w:r>
            <w:proofErr w:type="spellEnd"/>
            <w:r>
              <w:rPr>
                <w:rFonts w:ascii="Bembo Std" w:eastAsia="Calibri" w:hAnsi="Bembo Std" w:cs="Calibri"/>
                <w:color w:val="000000"/>
                <w:sz w:val="20"/>
                <w:szCs w:val="20"/>
              </w:rPr>
              <w:t xml:space="preserve"> y +50 </w:t>
            </w:r>
            <w:proofErr w:type="spellStart"/>
            <w:r>
              <w:rPr>
                <w:rFonts w:ascii="Bembo Std" w:eastAsia="Calibri" w:hAnsi="Bembo Std" w:cs="Calibri"/>
                <w:color w:val="000000"/>
                <w:sz w:val="20"/>
                <w:szCs w:val="20"/>
              </w:rPr>
              <w:t>ºC</w:t>
            </w:r>
            <w:proofErr w:type="spellEnd"/>
            <w:r>
              <w:rPr>
                <w:rFonts w:ascii="Bembo Std" w:eastAsia="Calibri" w:hAnsi="Bembo Std" w:cs="Calibri"/>
                <w:color w:val="000000"/>
                <w:sz w:val="20"/>
                <w:szCs w:val="20"/>
              </w:rPr>
              <w:t xml:space="preserve"> y para operación entre 0 </w:t>
            </w:r>
            <w:proofErr w:type="spellStart"/>
            <w:r>
              <w:rPr>
                <w:rFonts w:ascii="Bembo Std" w:eastAsia="Calibri" w:hAnsi="Bembo Std" w:cs="Calibri"/>
                <w:color w:val="000000"/>
                <w:sz w:val="20"/>
                <w:szCs w:val="20"/>
              </w:rPr>
              <w:t>ºC</w:t>
            </w:r>
            <w:proofErr w:type="spellEnd"/>
            <w:r>
              <w:rPr>
                <w:rFonts w:ascii="Bembo Std" w:eastAsia="Calibri" w:hAnsi="Bembo Std" w:cs="Calibri"/>
                <w:color w:val="000000"/>
                <w:sz w:val="20"/>
                <w:szCs w:val="20"/>
              </w:rPr>
              <w:t xml:space="preserve"> y +60 </w:t>
            </w:r>
            <w:proofErr w:type="spellStart"/>
            <w:r>
              <w:rPr>
                <w:rFonts w:ascii="Bembo Std" w:eastAsia="Calibri" w:hAnsi="Bembo Std" w:cs="Calibri"/>
                <w:color w:val="000000"/>
                <w:sz w:val="20"/>
                <w:szCs w:val="20"/>
              </w:rPr>
              <w:t>ºC</w:t>
            </w:r>
            <w:proofErr w:type="spellEnd"/>
            <w:r>
              <w:rPr>
                <w:rFonts w:ascii="Bembo Std" w:eastAsia="Calibri" w:hAnsi="Bembo Std" w:cs="Calibri"/>
                <w:color w:val="000000"/>
                <w:sz w:val="20"/>
                <w:szCs w:val="20"/>
              </w:rPr>
              <w:t>.</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El cable debe permitir en su instalación al menos un radio mínimo de curvatura de 25,4 mm (1”) a una temperatura de 0ºC sin ocasionar deterioro en forro o aislantes.</w:t>
            </w:r>
          </w:p>
          <w:p w:rsidR="00B4265C" w:rsidRDefault="00B4265C" w:rsidP="00B4265C">
            <w:pPr>
              <w:numPr>
                <w:ilvl w:val="0"/>
                <w:numId w:val="3"/>
              </w:numPr>
              <w:tabs>
                <w:tab w:val="left" w:pos="993"/>
              </w:tabs>
              <w:spacing w:after="0" w:line="276" w:lineRule="auto"/>
              <w:jc w:val="both"/>
              <w:rPr>
                <w:rFonts w:ascii="Bembo Std" w:hAnsi="Bembo Std"/>
                <w:color w:val="000000"/>
                <w:sz w:val="20"/>
                <w:szCs w:val="20"/>
              </w:rPr>
            </w:pPr>
            <w:r>
              <w:rPr>
                <w:rFonts w:ascii="Bembo Std" w:hAnsi="Bembo Std"/>
                <w:sz w:val="20"/>
                <w:szCs w:val="20"/>
              </w:rPr>
              <w:t>El diámetro</w:t>
            </w:r>
            <w:r>
              <w:rPr>
                <w:rFonts w:ascii="Bembo Std" w:eastAsia="Calibri" w:hAnsi="Bembo Std" w:cs="Calibri"/>
                <w:color w:val="000000"/>
                <w:sz w:val="20"/>
                <w:szCs w:val="20"/>
              </w:rPr>
              <w:t xml:space="preserve"> del cable de 4 pares debe ser 7.62 mm máximo.</w:t>
            </w:r>
          </w:p>
          <w:p w:rsidR="00B4265C" w:rsidRDefault="00B4265C" w:rsidP="00B4265C">
            <w:pPr>
              <w:numPr>
                <w:ilvl w:val="0"/>
                <w:numId w:val="3"/>
              </w:numPr>
              <w:tabs>
                <w:tab w:val="left" w:pos="993"/>
              </w:tabs>
              <w:spacing w:after="240" w:line="276" w:lineRule="auto"/>
              <w:jc w:val="both"/>
              <w:rPr>
                <w:rFonts w:ascii="Bembo Std" w:hAnsi="Bembo Std"/>
                <w:color w:val="000000"/>
                <w:sz w:val="20"/>
                <w:szCs w:val="20"/>
              </w:rPr>
            </w:pPr>
            <w:r>
              <w:rPr>
                <w:rFonts w:ascii="Bembo Std" w:eastAsia="Calibri" w:hAnsi="Bembo Std" w:cs="Calibri"/>
                <w:color w:val="000000"/>
                <w:sz w:val="20"/>
                <w:szCs w:val="20"/>
              </w:rPr>
              <w:t>Deben operar en un sistema de transmisión full dúplex sobre los cuatro pares.</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Fibra óptica de interconexión entre gabinetes</w:t>
            </w:r>
          </w:p>
          <w:p w:rsidR="00B4265C" w:rsidRDefault="00B4265C" w:rsidP="00B4265C">
            <w:pPr>
              <w:numPr>
                <w:ilvl w:val="0"/>
                <w:numId w:val="3"/>
              </w:numPr>
              <w:spacing w:after="0" w:line="256" w:lineRule="auto"/>
              <w:jc w:val="both"/>
              <w:rPr>
                <w:rFonts w:ascii="Bembo Std" w:hAnsi="Bembo Std"/>
                <w:color w:val="000000"/>
                <w:sz w:val="20"/>
                <w:szCs w:val="20"/>
              </w:rPr>
            </w:pPr>
            <w:r>
              <w:rPr>
                <w:rFonts w:ascii="Bembo Std" w:eastAsia="Calibri" w:hAnsi="Bembo Std" w:cs="Calibri"/>
                <w:color w:val="000000"/>
                <w:sz w:val="20"/>
                <w:szCs w:val="20"/>
              </w:rPr>
              <w:t xml:space="preserve">Para </w:t>
            </w:r>
            <w:proofErr w:type="gramStart"/>
            <w:r>
              <w:rPr>
                <w:rFonts w:ascii="Bembo Std" w:eastAsia="Calibri" w:hAnsi="Bembo Std" w:cs="Calibri"/>
                <w:color w:val="000000"/>
                <w:sz w:val="20"/>
                <w:szCs w:val="20"/>
              </w:rPr>
              <w:t>el enlaces</w:t>
            </w:r>
            <w:proofErr w:type="gramEnd"/>
            <w:r>
              <w:rPr>
                <w:rFonts w:ascii="Bembo Std" w:eastAsia="Calibri" w:hAnsi="Bembo Std" w:cs="Calibri"/>
                <w:color w:val="000000"/>
                <w:sz w:val="20"/>
                <w:szCs w:val="20"/>
              </w:rPr>
              <w:t xml:space="preserve"> de fibra, se utilizará fibra óptica multimodo de 6 hilos, de 50/125 micras OM3, </w:t>
            </w:r>
          </w:p>
          <w:p w:rsidR="00B4265C" w:rsidRDefault="00B4265C" w:rsidP="00B4265C">
            <w:pPr>
              <w:numPr>
                <w:ilvl w:val="0"/>
                <w:numId w:val="3"/>
              </w:numPr>
              <w:spacing w:after="0" w:line="256" w:lineRule="auto"/>
              <w:jc w:val="both"/>
              <w:rPr>
                <w:rFonts w:ascii="Bembo Std" w:hAnsi="Bembo Std"/>
                <w:color w:val="000000"/>
                <w:sz w:val="20"/>
                <w:szCs w:val="20"/>
              </w:rPr>
            </w:pPr>
            <w:r>
              <w:rPr>
                <w:rFonts w:ascii="Bembo Std" w:eastAsia="Calibri" w:hAnsi="Bembo Std" w:cs="Calibri"/>
                <w:color w:val="000000"/>
                <w:sz w:val="20"/>
                <w:szCs w:val="20"/>
              </w:rPr>
              <w:t>Dicha fibra debe ser para aplicaciones de exteriores sin mensajero y que pueda adaptarse a preformadas No 2.</w:t>
            </w:r>
          </w:p>
          <w:p w:rsidR="00B4265C" w:rsidRDefault="00B4265C" w:rsidP="00B4265C">
            <w:pPr>
              <w:numPr>
                <w:ilvl w:val="0"/>
                <w:numId w:val="3"/>
              </w:numPr>
              <w:spacing w:after="0" w:line="256" w:lineRule="auto"/>
              <w:jc w:val="both"/>
              <w:rPr>
                <w:rFonts w:ascii="Bembo Std" w:hAnsi="Bembo Std"/>
                <w:color w:val="000000"/>
                <w:sz w:val="20"/>
                <w:szCs w:val="20"/>
              </w:rPr>
            </w:pPr>
            <w:r>
              <w:rPr>
                <w:rFonts w:ascii="Bembo Std" w:eastAsia="Calibri" w:hAnsi="Bembo Std" w:cs="Calibri"/>
                <w:color w:val="000000"/>
                <w:sz w:val="20"/>
                <w:szCs w:val="20"/>
              </w:rPr>
              <w:t>Para la instalación de la fibra óptica deberá contemplarse postes si no los hubiera por lo menos de 4 pulgadas con todos sus accesorios de instalación y preformadas para sujetar la fibra.</w:t>
            </w:r>
          </w:p>
          <w:p w:rsidR="00B4265C" w:rsidRDefault="00B4265C" w:rsidP="00B4265C">
            <w:pPr>
              <w:keepNext/>
              <w:numPr>
                <w:ilvl w:val="0"/>
                <w:numId w:val="3"/>
              </w:numPr>
              <w:tabs>
                <w:tab w:val="left" w:pos="1004"/>
              </w:tabs>
              <w:spacing w:after="0" w:line="276" w:lineRule="auto"/>
              <w:jc w:val="both"/>
              <w:rPr>
                <w:rFonts w:ascii="Bembo Std" w:hAnsi="Bembo Std"/>
                <w:color w:val="000000"/>
                <w:sz w:val="20"/>
                <w:szCs w:val="20"/>
              </w:rPr>
            </w:pPr>
            <w:r>
              <w:rPr>
                <w:rFonts w:ascii="Bembo Std" w:eastAsia="Calibri" w:hAnsi="Bembo Std" w:cs="Calibri"/>
                <w:color w:val="000000"/>
                <w:sz w:val="20"/>
                <w:szCs w:val="20"/>
              </w:rPr>
              <w:t xml:space="preserve">La Fibra óptica será terminada y fusionada en ODF instalado en el Rack principal del sistema CCTV, </w:t>
            </w:r>
            <w:r>
              <w:rPr>
                <w:rFonts w:ascii="Bembo Std" w:hAnsi="Bembo Std"/>
                <w:sz w:val="20"/>
                <w:szCs w:val="20"/>
              </w:rPr>
              <w:lastRenderedPageBreak/>
              <w:t>Gabinete de piso en 2do nivel Edif. Ex SSF</w:t>
            </w:r>
            <w:r>
              <w:rPr>
                <w:rFonts w:ascii="Bembo Std" w:eastAsia="Calibri" w:hAnsi="Bembo Std" w:cs="Calibri"/>
                <w:color w:val="000000"/>
                <w:sz w:val="20"/>
                <w:szCs w:val="20"/>
              </w:rPr>
              <w:t xml:space="preserve"> y </w:t>
            </w:r>
            <w:r>
              <w:rPr>
                <w:rFonts w:ascii="Bembo Std" w:hAnsi="Bembo Std"/>
                <w:sz w:val="20"/>
                <w:szCs w:val="20"/>
              </w:rPr>
              <w:t>los</w:t>
            </w:r>
            <w:r>
              <w:rPr>
                <w:rFonts w:ascii="Bembo Std" w:eastAsia="Calibri" w:hAnsi="Bembo Std" w:cs="Calibri"/>
                <w:color w:val="000000"/>
                <w:sz w:val="20"/>
                <w:szCs w:val="20"/>
              </w:rPr>
              <w:t xml:space="preserve"> otros ODF en </w:t>
            </w:r>
            <w:r>
              <w:rPr>
                <w:rFonts w:ascii="Bembo Std" w:hAnsi="Bembo Std"/>
                <w:sz w:val="20"/>
                <w:szCs w:val="20"/>
              </w:rPr>
              <w:t>los</w:t>
            </w:r>
            <w:r>
              <w:rPr>
                <w:rFonts w:ascii="Bembo Std" w:eastAsia="Calibri" w:hAnsi="Bembo Std" w:cs="Calibri"/>
                <w:color w:val="000000"/>
                <w:sz w:val="20"/>
                <w:szCs w:val="20"/>
              </w:rPr>
              <w:t xml:space="preserve"> Gabinete de CCTV de cada </w:t>
            </w:r>
            <w:r>
              <w:rPr>
                <w:rFonts w:ascii="Bembo Std" w:hAnsi="Bembo Std"/>
                <w:sz w:val="20"/>
                <w:szCs w:val="20"/>
              </w:rPr>
              <w:t>nivel (cuartos de datos)</w:t>
            </w:r>
            <w:r>
              <w:rPr>
                <w:rFonts w:ascii="Bembo Std" w:eastAsia="Calibri" w:hAnsi="Bembo Std" w:cs="Calibri"/>
                <w:color w:val="000000"/>
                <w:sz w:val="20"/>
                <w:szCs w:val="20"/>
              </w:rPr>
              <w:t xml:space="preserve">, con capacidad de al menos 15 unidades donde se </w:t>
            </w:r>
            <w:r>
              <w:rPr>
                <w:rFonts w:ascii="Bembo Std" w:hAnsi="Bembo Std"/>
                <w:sz w:val="20"/>
                <w:szCs w:val="20"/>
              </w:rPr>
              <w:t>llevará</w:t>
            </w:r>
            <w:r>
              <w:rPr>
                <w:rFonts w:ascii="Bembo Std" w:eastAsia="Calibri" w:hAnsi="Bembo Std" w:cs="Calibri"/>
                <w:color w:val="000000"/>
                <w:sz w:val="20"/>
                <w:szCs w:val="20"/>
              </w:rPr>
              <w:t xml:space="preserve"> el cableado UTP los ODF deberán ser de 6 hilos con sus respectivos acopladores SC-SC la fibra deberán dejarla debidamente identificada y certificada los 6 hilos de fibra.</w:t>
            </w:r>
          </w:p>
          <w:p w:rsidR="00B4265C" w:rsidRDefault="00B4265C" w:rsidP="007D1FA8">
            <w:pPr>
              <w:keepNext/>
              <w:tabs>
                <w:tab w:val="left" w:pos="1004"/>
              </w:tabs>
              <w:spacing w:after="0" w:line="276" w:lineRule="auto"/>
              <w:jc w:val="both"/>
              <w:rPr>
                <w:rFonts w:ascii="Bembo Std" w:hAnsi="Bembo Std"/>
                <w:color w:val="000000"/>
                <w:sz w:val="20"/>
                <w:szCs w:val="20"/>
              </w:rPr>
            </w:pP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Bandejas de Fibra Óptica</w:t>
            </w:r>
          </w:p>
          <w:p w:rsidR="00B4265C" w:rsidRDefault="00B4265C" w:rsidP="007D1FA8">
            <w:pPr>
              <w:jc w:val="both"/>
              <w:rPr>
                <w:rFonts w:ascii="Bembo Std" w:hAnsi="Bembo Std"/>
                <w:sz w:val="20"/>
                <w:szCs w:val="20"/>
              </w:rPr>
            </w:pPr>
            <w:r>
              <w:rPr>
                <w:rFonts w:ascii="Bembo Std" w:eastAsia="Calibri" w:hAnsi="Bembo Std" w:cs="Calibri"/>
                <w:sz w:val="20"/>
                <w:szCs w:val="20"/>
              </w:rPr>
              <w:t xml:space="preserve">Se deben </w:t>
            </w:r>
            <w:proofErr w:type="gramStart"/>
            <w:r>
              <w:rPr>
                <w:rFonts w:ascii="Bembo Std" w:eastAsia="Calibri" w:hAnsi="Bembo Std" w:cs="Calibri"/>
                <w:sz w:val="20"/>
                <w:szCs w:val="20"/>
              </w:rPr>
              <w:t>considerar  bandejas</w:t>
            </w:r>
            <w:proofErr w:type="gramEnd"/>
            <w:r>
              <w:rPr>
                <w:rFonts w:ascii="Bembo Std" w:eastAsia="Calibri" w:hAnsi="Bembo Std" w:cs="Calibri"/>
                <w:sz w:val="20"/>
                <w:szCs w:val="20"/>
              </w:rPr>
              <w:t xml:space="preserve"> de fibra óptica.</w:t>
            </w:r>
          </w:p>
          <w:p w:rsidR="00B4265C" w:rsidRDefault="00B4265C" w:rsidP="007D1FA8">
            <w:pPr>
              <w:jc w:val="both"/>
              <w:rPr>
                <w:rFonts w:ascii="Bembo Std" w:hAnsi="Bembo Std"/>
                <w:sz w:val="20"/>
                <w:szCs w:val="20"/>
              </w:rPr>
            </w:pPr>
            <w:r>
              <w:rPr>
                <w:rFonts w:ascii="Bembo Std" w:eastAsia="Calibri" w:hAnsi="Bembo Std" w:cs="Calibri"/>
                <w:sz w:val="20"/>
                <w:szCs w:val="20"/>
              </w:rPr>
              <w:t xml:space="preserve">La primera se deberá instalar en el </w:t>
            </w:r>
            <w:r>
              <w:rPr>
                <w:rFonts w:ascii="Bembo Std" w:hAnsi="Bembo Std"/>
                <w:sz w:val="20"/>
                <w:szCs w:val="20"/>
              </w:rPr>
              <w:t>Gabinete de Piso del Data Center (</w:t>
            </w:r>
            <w:proofErr w:type="gramStart"/>
            <w:r>
              <w:rPr>
                <w:rFonts w:ascii="Bembo Std" w:hAnsi="Bembo Std"/>
                <w:sz w:val="20"/>
                <w:szCs w:val="20"/>
              </w:rPr>
              <w:t>o  lugar</w:t>
            </w:r>
            <w:proofErr w:type="gramEnd"/>
            <w:r>
              <w:rPr>
                <w:rFonts w:ascii="Bembo Std" w:hAnsi="Bembo Std"/>
                <w:sz w:val="20"/>
                <w:szCs w:val="20"/>
              </w:rPr>
              <w:t xml:space="preserve"> que habilite la DTIC)</w:t>
            </w:r>
            <w:r>
              <w:rPr>
                <w:rFonts w:ascii="Bembo Std" w:eastAsia="Calibri" w:hAnsi="Bembo Std" w:cs="Calibri"/>
                <w:sz w:val="20"/>
                <w:szCs w:val="20"/>
              </w:rPr>
              <w:t xml:space="preserve">, y las </w:t>
            </w:r>
            <w:r>
              <w:rPr>
                <w:rFonts w:ascii="Bembo Std" w:hAnsi="Bembo Std"/>
                <w:sz w:val="20"/>
                <w:szCs w:val="20"/>
              </w:rPr>
              <w:t>demás</w:t>
            </w:r>
            <w:r>
              <w:rPr>
                <w:rFonts w:ascii="Bembo Std" w:eastAsia="Calibri" w:hAnsi="Bembo Std" w:cs="Calibri"/>
                <w:sz w:val="20"/>
                <w:szCs w:val="20"/>
              </w:rPr>
              <w:t xml:space="preserve"> se deben contemplar para la interconexión de los diferentes Gabinetes de </w:t>
            </w:r>
            <w:proofErr w:type="spellStart"/>
            <w:r>
              <w:rPr>
                <w:rFonts w:ascii="Bembo Std" w:hAnsi="Bembo Std"/>
                <w:sz w:val="20"/>
                <w:szCs w:val="20"/>
              </w:rPr>
              <w:t>de</w:t>
            </w:r>
            <w:proofErr w:type="spellEnd"/>
            <w:r>
              <w:rPr>
                <w:rFonts w:ascii="Bembo Std" w:hAnsi="Bembo Std"/>
                <w:sz w:val="20"/>
                <w:szCs w:val="20"/>
              </w:rPr>
              <w:t xml:space="preserve"> piso ubicados en cada nivel del edificio, asignados para el </w:t>
            </w:r>
            <w:r>
              <w:rPr>
                <w:rFonts w:ascii="Bembo Std" w:eastAsia="Calibri" w:hAnsi="Bembo Std" w:cs="Calibri"/>
                <w:sz w:val="20"/>
                <w:szCs w:val="20"/>
              </w:rPr>
              <w:t xml:space="preserve">sistema CCTV; los ODF serán de 6 hilos y deben de incluir una bandeja interna para ordenamiento de las fusiones y sus acopladores SC-SC con sus paneles ciegos de ser necesario. </w:t>
            </w:r>
          </w:p>
          <w:p w:rsidR="00B4265C" w:rsidRDefault="00B4265C" w:rsidP="007D1FA8">
            <w:pPr>
              <w:rPr>
                <w:rFonts w:ascii="Bembo Std" w:hAnsi="Bembo Std"/>
                <w:sz w:val="20"/>
                <w:szCs w:val="20"/>
              </w:rPr>
            </w:pPr>
            <w:r>
              <w:rPr>
                <w:rFonts w:ascii="Bembo Std" w:eastAsia="Calibri" w:hAnsi="Bembo Std" w:cs="Calibri"/>
                <w:sz w:val="20"/>
                <w:szCs w:val="20"/>
              </w:rPr>
              <w:t xml:space="preserve">Se debe contemplar que cada bandeja deberá traer sus </w:t>
            </w:r>
            <w:proofErr w:type="spellStart"/>
            <w:r>
              <w:rPr>
                <w:rFonts w:ascii="Bembo Std" w:eastAsia="Calibri" w:hAnsi="Bembo Std" w:cs="Calibri"/>
                <w:sz w:val="20"/>
                <w:szCs w:val="20"/>
              </w:rPr>
              <w:t>pigtails</w:t>
            </w:r>
            <w:proofErr w:type="spellEnd"/>
            <w:r>
              <w:rPr>
                <w:rFonts w:ascii="Bembo Std" w:eastAsia="Calibri" w:hAnsi="Bembo Std" w:cs="Calibri"/>
                <w:sz w:val="20"/>
                <w:szCs w:val="20"/>
              </w:rPr>
              <w:t xml:space="preserve"> para cada fusión según la cantidad de hilos de la fibra óptica a instalar en el ODF.</w:t>
            </w:r>
          </w:p>
          <w:p w:rsidR="00B4265C" w:rsidRDefault="00B4265C" w:rsidP="007D1FA8">
            <w:pPr>
              <w:rPr>
                <w:rFonts w:ascii="Bembo Std" w:hAnsi="Bembo Std"/>
                <w:sz w:val="20"/>
                <w:szCs w:val="20"/>
              </w:rPr>
            </w:pPr>
            <w:r>
              <w:rPr>
                <w:rFonts w:ascii="Bembo Std" w:eastAsia="Calibri" w:hAnsi="Bembo Std" w:cs="Calibri"/>
                <w:sz w:val="20"/>
                <w:szCs w:val="20"/>
              </w:rPr>
              <w:t xml:space="preserve">Se debe tomar en cuenta que las bandejas de 6 hilos tienen que tener un máximo de una unidad de rack –1U. </w:t>
            </w:r>
          </w:p>
          <w:p w:rsidR="00B4265C" w:rsidRDefault="00B4265C" w:rsidP="007D1FA8">
            <w:pPr>
              <w:rPr>
                <w:rFonts w:ascii="Bembo Std" w:hAnsi="Bembo Std"/>
                <w:sz w:val="20"/>
                <w:szCs w:val="20"/>
              </w:rPr>
            </w:pPr>
            <w:r>
              <w:rPr>
                <w:rFonts w:ascii="Bembo Std" w:eastAsia="Calibri" w:hAnsi="Bembo Std" w:cs="Calibri"/>
                <w:sz w:val="20"/>
                <w:szCs w:val="20"/>
              </w:rPr>
              <w:t xml:space="preserve">El ODF deberá de traer sus placas ciegas y </w:t>
            </w:r>
            <w:r>
              <w:rPr>
                <w:rFonts w:ascii="Bembo Std" w:hAnsi="Bembo Std"/>
                <w:sz w:val="20"/>
                <w:szCs w:val="20"/>
              </w:rPr>
              <w:t>acopladores</w:t>
            </w:r>
            <w:r>
              <w:rPr>
                <w:rFonts w:ascii="Bembo Std" w:eastAsia="Calibri" w:hAnsi="Bembo Std" w:cs="Calibri"/>
                <w:sz w:val="20"/>
                <w:szCs w:val="20"/>
              </w:rPr>
              <w:t xml:space="preserve"> SC-SC. Para la totalidad de los hilos.</w:t>
            </w:r>
          </w:p>
          <w:p w:rsidR="00B4265C" w:rsidRDefault="00B4265C" w:rsidP="007D1FA8">
            <w:pPr>
              <w:rPr>
                <w:rFonts w:ascii="Bembo Std" w:hAnsi="Bembo Std"/>
                <w:sz w:val="20"/>
                <w:szCs w:val="20"/>
              </w:rPr>
            </w:pPr>
            <w:r>
              <w:rPr>
                <w:rFonts w:ascii="Bembo Std" w:eastAsia="Calibri" w:hAnsi="Bembo Std" w:cs="Calibri"/>
                <w:sz w:val="20"/>
                <w:szCs w:val="20"/>
              </w:rPr>
              <w:t>Deben poseer en la parte superior tornillos y tapaderas desmontables.</w:t>
            </w:r>
          </w:p>
          <w:p w:rsidR="00B4265C" w:rsidRDefault="00B4265C" w:rsidP="007D1FA8">
            <w:pPr>
              <w:rPr>
                <w:rFonts w:ascii="Bembo Std" w:hAnsi="Bembo Std"/>
                <w:sz w:val="20"/>
                <w:szCs w:val="20"/>
              </w:rPr>
            </w:pPr>
            <w:r>
              <w:rPr>
                <w:rFonts w:ascii="Bembo Std" w:eastAsia="Calibri" w:hAnsi="Bembo Std" w:cs="Calibri"/>
                <w:sz w:val="20"/>
                <w:szCs w:val="20"/>
              </w:rPr>
              <w:t xml:space="preserve">Se deberán dejar fusionados todos los hilos de la fibra óptica, certificados </w:t>
            </w:r>
            <w:r>
              <w:rPr>
                <w:rFonts w:ascii="Bembo Std" w:hAnsi="Bembo Std"/>
                <w:sz w:val="20"/>
                <w:szCs w:val="20"/>
              </w:rPr>
              <w:t>e identificados</w:t>
            </w:r>
            <w:r>
              <w:rPr>
                <w:rFonts w:ascii="Bembo Std" w:eastAsia="Calibri" w:hAnsi="Bembo Std" w:cs="Calibri"/>
                <w:sz w:val="20"/>
                <w:szCs w:val="20"/>
              </w:rPr>
              <w:t>.</w:t>
            </w:r>
          </w:p>
          <w:p w:rsidR="00B4265C" w:rsidRDefault="00B4265C" w:rsidP="007D1FA8">
            <w:pPr>
              <w:rPr>
                <w:rFonts w:ascii="Bembo Std" w:hAnsi="Bembo Std"/>
                <w:b/>
                <w:sz w:val="20"/>
                <w:szCs w:val="20"/>
              </w:rPr>
            </w:pPr>
            <w:proofErr w:type="spellStart"/>
            <w:r>
              <w:rPr>
                <w:rFonts w:ascii="Bembo Std" w:hAnsi="Bembo Std"/>
                <w:b/>
                <w:sz w:val="20"/>
                <w:szCs w:val="20"/>
              </w:rPr>
              <w:t>Patch</w:t>
            </w:r>
            <w:proofErr w:type="spellEnd"/>
            <w:r>
              <w:rPr>
                <w:rFonts w:ascii="Bembo Std" w:hAnsi="Bembo Std"/>
                <w:b/>
                <w:sz w:val="20"/>
                <w:szCs w:val="20"/>
              </w:rPr>
              <w:t xml:space="preserve"> </w:t>
            </w:r>
            <w:proofErr w:type="spellStart"/>
            <w:r>
              <w:rPr>
                <w:rFonts w:ascii="Bembo Std" w:hAnsi="Bembo Std"/>
                <w:b/>
                <w:sz w:val="20"/>
                <w:szCs w:val="20"/>
              </w:rPr>
              <w:t>cords</w:t>
            </w:r>
            <w:proofErr w:type="spellEnd"/>
            <w:r>
              <w:rPr>
                <w:rFonts w:ascii="Bembo Std" w:hAnsi="Bembo Std"/>
                <w:b/>
                <w:sz w:val="20"/>
                <w:szCs w:val="20"/>
              </w:rPr>
              <w:t xml:space="preserve"> de fibra óptica</w:t>
            </w:r>
          </w:p>
          <w:p w:rsidR="00B4265C" w:rsidRDefault="00B4265C" w:rsidP="007D1FA8">
            <w:pPr>
              <w:jc w:val="both"/>
              <w:rPr>
                <w:rFonts w:ascii="Bembo Std" w:hAnsi="Bembo Std"/>
                <w:sz w:val="20"/>
                <w:szCs w:val="20"/>
              </w:rPr>
            </w:pPr>
            <w:r>
              <w:rPr>
                <w:rFonts w:ascii="Bembo Std" w:eastAsia="Calibri" w:hAnsi="Bembo Std" w:cs="Calibri"/>
                <w:sz w:val="20"/>
                <w:szCs w:val="20"/>
              </w:rPr>
              <w:t xml:space="preserve">Debe </w:t>
            </w:r>
            <w:r>
              <w:rPr>
                <w:rFonts w:ascii="Bembo Std" w:hAnsi="Bembo Std"/>
                <w:sz w:val="20"/>
                <w:szCs w:val="20"/>
              </w:rPr>
              <w:t>considerarse</w:t>
            </w:r>
            <w:r>
              <w:rPr>
                <w:rFonts w:ascii="Bembo Std" w:eastAsia="Calibri" w:hAnsi="Bembo Std" w:cs="Calibri"/>
                <w:sz w:val="20"/>
                <w:szCs w:val="20"/>
              </w:rPr>
              <w:t xml:space="preserve"> cables de fibra óptica para la interconexión entre la bandeja o panel de fibra y el puerto de fibra del equipo activo. El cable con el cual está construido el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w:t>
            </w:r>
            <w:proofErr w:type="spellEnd"/>
            <w:r>
              <w:rPr>
                <w:rFonts w:ascii="Bembo Std" w:eastAsia="Calibri" w:hAnsi="Bembo Std" w:cs="Calibri"/>
                <w:sz w:val="20"/>
                <w:szCs w:val="20"/>
              </w:rPr>
              <w:t xml:space="preserve"> de fibra óptica será máximo de 1.6 mm de diámetro aproximadamente.</w:t>
            </w:r>
          </w:p>
          <w:p w:rsidR="00B4265C" w:rsidRDefault="00B4265C" w:rsidP="007D1FA8">
            <w:pPr>
              <w:jc w:val="both"/>
              <w:rPr>
                <w:rFonts w:ascii="Bembo Std" w:hAnsi="Bembo Std"/>
                <w:sz w:val="20"/>
                <w:szCs w:val="20"/>
                <w:highlight w:val="yellow"/>
              </w:rPr>
            </w:pPr>
            <w:r>
              <w:rPr>
                <w:rFonts w:ascii="Bembo Std" w:eastAsia="Calibri" w:hAnsi="Bembo Std" w:cs="Calibri"/>
                <w:sz w:val="20"/>
                <w:szCs w:val="20"/>
              </w:rPr>
              <w:t xml:space="preserve">Dichos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deberán ser del tipo multimodo OM3, 50/125, conectores SC/LC de color Celeste para dejar conectado el enlace de fibra óptica con el equipo activo</w:t>
            </w:r>
          </w:p>
          <w:p w:rsidR="00B4265C" w:rsidRDefault="00B4265C" w:rsidP="00B4265C">
            <w:pPr>
              <w:numPr>
                <w:ilvl w:val="0"/>
                <w:numId w:val="3"/>
              </w:numPr>
              <w:spacing w:before="85" w:after="0" w:line="240" w:lineRule="auto"/>
              <w:jc w:val="both"/>
              <w:rPr>
                <w:rFonts w:ascii="Bembo Std" w:hAnsi="Bembo Std"/>
                <w:color w:val="000000"/>
                <w:sz w:val="20"/>
                <w:szCs w:val="20"/>
              </w:rPr>
            </w:pPr>
            <w:r>
              <w:rPr>
                <w:rFonts w:ascii="Bembo Std" w:eastAsia="Calibri" w:hAnsi="Bembo Std" w:cs="Calibri"/>
                <w:color w:val="000000"/>
                <w:sz w:val="20"/>
                <w:szCs w:val="20"/>
              </w:rPr>
              <w:t>Pérdidas por inserción del conector</w:t>
            </w:r>
          </w:p>
          <w:p w:rsidR="00B4265C" w:rsidRDefault="00B4265C" w:rsidP="00B4265C">
            <w:pPr>
              <w:numPr>
                <w:ilvl w:val="0"/>
                <w:numId w:val="3"/>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SC</w:t>
            </w:r>
            <w:r>
              <w:rPr>
                <w:rFonts w:ascii="Bembo Std" w:eastAsia="Calibri" w:hAnsi="Bembo Std" w:cs="Calibri"/>
                <w:color w:val="000000"/>
                <w:sz w:val="20"/>
                <w:szCs w:val="20"/>
              </w:rPr>
              <w:tab/>
              <w:t>µ = 0.3 dB</w:t>
            </w:r>
          </w:p>
          <w:p w:rsidR="00B4265C" w:rsidRDefault="00B4265C" w:rsidP="00B4265C">
            <w:pPr>
              <w:numPr>
                <w:ilvl w:val="0"/>
                <w:numId w:val="3"/>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Pérdidas por inserción del conector</w:t>
            </w:r>
          </w:p>
          <w:p w:rsidR="00B4265C" w:rsidRDefault="00B4265C" w:rsidP="00B4265C">
            <w:pPr>
              <w:numPr>
                <w:ilvl w:val="0"/>
                <w:numId w:val="3"/>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LC</w:t>
            </w:r>
            <w:r>
              <w:rPr>
                <w:rFonts w:ascii="Bembo Std" w:eastAsia="Calibri" w:hAnsi="Bembo Std" w:cs="Calibri"/>
                <w:color w:val="000000"/>
                <w:sz w:val="20"/>
                <w:szCs w:val="20"/>
              </w:rPr>
              <w:tab/>
              <w:t>µ = 0.1 dB</w:t>
            </w:r>
          </w:p>
          <w:p w:rsidR="00B4265C" w:rsidRDefault="00B4265C" w:rsidP="00B4265C">
            <w:pPr>
              <w:numPr>
                <w:ilvl w:val="0"/>
                <w:numId w:val="3"/>
              </w:numPr>
              <w:spacing w:after="0" w:line="240" w:lineRule="auto"/>
              <w:jc w:val="both"/>
              <w:rPr>
                <w:rFonts w:ascii="Bembo Std" w:hAnsi="Bembo Std"/>
                <w:color w:val="000000"/>
                <w:sz w:val="20"/>
                <w:szCs w:val="20"/>
              </w:rPr>
            </w:pPr>
            <w:r>
              <w:rPr>
                <w:rFonts w:ascii="Bembo Std" w:eastAsia="Calibri" w:hAnsi="Bembo Std" w:cs="Calibri"/>
                <w:color w:val="000000"/>
                <w:sz w:val="20"/>
                <w:szCs w:val="20"/>
              </w:rPr>
              <w:t>Temperatura de funcionamiento</w:t>
            </w:r>
            <w:r>
              <w:rPr>
                <w:rFonts w:ascii="Bembo Std" w:eastAsia="Calibri" w:hAnsi="Bembo Std" w:cs="Calibri"/>
                <w:color w:val="000000"/>
                <w:sz w:val="20"/>
                <w:szCs w:val="20"/>
              </w:rPr>
              <w:tab/>
              <w:t xml:space="preserve">0 a 70° C           </w:t>
            </w:r>
          </w:p>
          <w:p w:rsidR="00B4265C" w:rsidRDefault="00B4265C" w:rsidP="00B4265C">
            <w:pPr>
              <w:numPr>
                <w:ilvl w:val="0"/>
                <w:numId w:val="3"/>
              </w:numPr>
              <w:spacing w:after="240" w:line="276" w:lineRule="auto"/>
              <w:jc w:val="both"/>
              <w:rPr>
                <w:rFonts w:ascii="Bembo Std" w:hAnsi="Bembo Std"/>
                <w:color w:val="000000"/>
                <w:sz w:val="20"/>
                <w:szCs w:val="20"/>
              </w:rPr>
            </w:pPr>
            <w:r>
              <w:rPr>
                <w:rFonts w:ascii="Bembo Std" w:eastAsia="Calibri" w:hAnsi="Bembo Std" w:cs="Calibri"/>
                <w:color w:val="000000"/>
                <w:sz w:val="20"/>
                <w:szCs w:val="20"/>
              </w:rPr>
              <w:t xml:space="preserve">Resistencia del cable 220 N mínimo     </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lastRenderedPageBreak/>
              <w:t xml:space="preserve">También han de considerarse los </w:t>
            </w:r>
            <w:proofErr w:type="spellStart"/>
            <w:r>
              <w:rPr>
                <w:rFonts w:ascii="Bembo Std" w:eastAsia="Calibri" w:hAnsi="Bembo Std" w:cs="Calibri"/>
                <w:sz w:val="20"/>
                <w:szCs w:val="20"/>
              </w:rPr>
              <w:t>pig</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tail</w:t>
            </w:r>
            <w:proofErr w:type="spellEnd"/>
            <w:r>
              <w:rPr>
                <w:rFonts w:ascii="Bembo Std" w:eastAsia="Calibri" w:hAnsi="Bembo Std" w:cs="Calibri"/>
                <w:sz w:val="20"/>
                <w:szCs w:val="20"/>
              </w:rPr>
              <w:t xml:space="preserve"> para las fusiones en los ODF, debiendo ser del </w:t>
            </w:r>
            <w:r>
              <w:rPr>
                <w:rFonts w:ascii="Bembo Std" w:hAnsi="Bembo Std"/>
                <w:sz w:val="20"/>
                <w:szCs w:val="20"/>
              </w:rPr>
              <w:t>mismo</w:t>
            </w:r>
            <w:r>
              <w:rPr>
                <w:rFonts w:ascii="Bembo Std" w:eastAsia="Calibri" w:hAnsi="Bembo Std" w:cs="Calibri"/>
                <w:sz w:val="20"/>
                <w:szCs w:val="20"/>
              </w:rPr>
              <w:t xml:space="preserve"> tipo que la fibra, la longitud de estos debe ser al menos 1.5 metros para poder trabajar y dejar reservas para mantenimientos.</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Jack outlet o salida de información Cat 6</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t xml:space="preserve">Para cada punto de cámara, estará servido por una salida de información sencilla según se indique en los planos y deberá estar instalada en placa debidamente identificada con número de Cámara IP y puerto en el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panel.</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t>Las salidas de información deberán ser conectores hembra (</w:t>
            </w:r>
            <w:proofErr w:type="spellStart"/>
            <w:r>
              <w:rPr>
                <w:rFonts w:ascii="Bembo Std" w:eastAsia="Calibri" w:hAnsi="Bembo Std" w:cs="Calibri"/>
                <w:sz w:val="20"/>
                <w:szCs w:val="20"/>
              </w:rPr>
              <w:t>jacks</w:t>
            </w:r>
            <w:proofErr w:type="spellEnd"/>
            <w:r>
              <w:rPr>
                <w:rFonts w:ascii="Bembo Std" w:eastAsia="Calibri" w:hAnsi="Bembo Std" w:cs="Calibri"/>
                <w:sz w:val="20"/>
                <w:szCs w:val="20"/>
              </w:rPr>
              <w:t>) de 8 pines RJ-45, color rojo para CCTV, que cumpla con los requerimientos de transmisión y desempeño del canal de comunicación establecidos en el estándar ANSI/EIA/TIA–568 para Categoría 6.</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t xml:space="preserve">Debe de considerarse que las salidas de información deberán ser compatibles con las placas frontales, de inserción, cajas de montaje, y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a suministrar. Cada salida punto CCTV para cámara IP (Jack RJ-45) deberán tener un canal individual para el ingreso de cada uno de los pares del cable UTP – cada par por separado - con el fin de conservar la separación de los pares y lograr un buen desempeño.</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t xml:space="preserve">Deberá considerarse que las salidas para </w:t>
            </w:r>
            <w:r>
              <w:rPr>
                <w:rFonts w:ascii="Bembo Std" w:hAnsi="Bembo Std"/>
                <w:sz w:val="20"/>
                <w:szCs w:val="20"/>
              </w:rPr>
              <w:t>cámara IP</w:t>
            </w:r>
            <w:r>
              <w:rPr>
                <w:rFonts w:ascii="Bembo Std" w:eastAsia="Calibri" w:hAnsi="Bembo Std" w:cs="Calibri"/>
                <w:sz w:val="20"/>
                <w:szCs w:val="20"/>
              </w:rPr>
              <w:t>, permitan la conexión de los pares del cable UTP mediante una herramienta de impacto y que soporte por lo menos 200 ciclos de terminación (ponchado), además de permitir la conexión en configuración T568A o T568B.</w:t>
            </w:r>
          </w:p>
          <w:p w:rsidR="00B4265C" w:rsidRDefault="00B4265C" w:rsidP="007D1FA8">
            <w:pPr>
              <w:spacing w:before="85" w:after="240" w:line="240" w:lineRule="auto"/>
              <w:jc w:val="both"/>
              <w:rPr>
                <w:rFonts w:ascii="Bembo Std" w:hAnsi="Bembo Std"/>
                <w:sz w:val="20"/>
                <w:szCs w:val="20"/>
              </w:rPr>
            </w:pPr>
            <w:r>
              <w:rPr>
                <w:rFonts w:ascii="Bembo Std" w:eastAsia="Calibri" w:hAnsi="Bembo Std" w:cs="Calibri"/>
                <w:sz w:val="20"/>
                <w:szCs w:val="20"/>
              </w:rPr>
              <w:t xml:space="preserve">Cada salida debe poseer los accesorios necesarios para que esta sea anclada a la tapa plástica, de forma que con el uso, conexión y desconexión de los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no se salgan, cambien de posición o deformen.</w:t>
            </w:r>
          </w:p>
          <w:p w:rsidR="00B4265C" w:rsidRDefault="00B4265C" w:rsidP="007D1FA8">
            <w:pPr>
              <w:spacing w:before="85" w:after="240" w:line="360" w:lineRule="auto"/>
              <w:jc w:val="both"/>
              <w:rPr>
                <w:rFonts w:ascii="Bembo Std" w:hAnsi="Bembo Std"/>
                <w:sz w:val="20"/>
                <w:szCs w:val="20"/>
              </w:rPr>
            </w:pPr>
            <w:r>
              <w:rPr>
                <w:rFonts w:ascii="Bembo Std" w:eastAsia="Calibri" w:hAnsi="Bembo Std" w:cs="Calibri"/>
                <w:sz w:val="20"/>
                <w:szCs w:val="20"/>
              </w:rPr>
              <w:t xml:space="preserve">Los Jack para CCTV deberán ser color </w:t>
            </w:r>
            <w:r>
              <w:rPr>
                <w:rFonts w:ascii="Bembo Std" w:hAnsi="Bembo Std"/>
                <w:sz w:val="20"/>
                <w:szCs w:val="20"/>
              </w:rPr>
              <w:t>AZUL</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Placa plástica en punto de cámara IP</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Las placas plásticas – (</w:t>
            </w:r>
            <w:proofErr w:type="spellStart"/>
            <w:r>
              <w:rPr>
                <w:rFonts w:ascii="Bembo Std" w:eastAsia="Calibri" w:hAnsi="Bembo Std" w:cs="Calibri"/>
                <w:sz w:val="20"/>
                <w:szCs w:val="20"/>
              </w:rPr>
              <w:t>Faceplate</w:t>
            </w:r>
            <w:proofErr w:type="spellEnd"/>
            <w:r>
              <w:rPr>
                <w:rFonts w:ascii="Bembo Std" w:eastAsia="Calibri" w:hAnsi="Bembo Std" w:cs="Calibri"/>
                <w:sz w:val="20"/>
                <w:szCs w:val="20"/>
              </w:rPr>
              <w:t>)– para instalar las salidas de Jack para cámara IP deben tener la capacidad para alojar las salidas requeridas en cada punto de conexión.</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 xml:space="preserve">Debe considerarse que cada placa deberá de estar debidamente identificada con su viñeta, de acuerdo con la recomendación ANSI/EIA/TIA-606 y esta identificación debe de coincidir con la utilizada en el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panel y No. de Cámara.</w:t>
            </w:r>
          </w:p>
          <w:p w:rsidR="00B4265C" w:rsidRDefault="00B4265C" w:rsidP="007D1FA8">
            <w:pPr>
              <w:keepNext/>
              <w:keepLines/>
              <w:tabs>
                <w:tab w:val="left" w:pos="989"/>
              </w:tabs>
              <w:spacing w:after="120" w:line="240" w:lineRule="auto"/>
              <w:jc w:val="both"/>
              <w:rPr>
                <w:rFonts w:ascii="Bembo Std" w:hAnsi="Bembo Std"/>
                <w:b/>
                <w:color w:val="000000"/>
                <w:sz w:val="20"/>
                <w:szCs w:val="20"/>
              </w:rPr>
            </w:pPr>
            <w:r>
              <w:rPr>
                <w:rFonts w:ascii="Bembo Std" w:eastAsia="Calibri" w:hAnsi="Bembo Std" w:cs="Calibri"/>
                <w:sz w:val="20"/>
                <w:szCs w:val="20"/>
              </w:rPr>
              <w:lastRenderedPageBreak/>
              <w:t>Cada Placa (</w:t>
            </w:r>
            <w:proofErr w:type="spellStart"/>
            <w:r>
              <w:rPr>
                <w:rFonts w:ascii="Bembo Std" w:eastAsia="Calibri" w:hAnsi="Bembo Std" w:cs="Calibri"/>
                <w:sz w:val="20"/>
                <w:szCs w:val="20"/>
              </w:rPr>
              <w:t>FacePlate</w:t>
            </w:r>
            <w:proofErr w:type="spellEnd"/>
            <w:r>
              <w:rPr>
                <w:rFonts w:ascii="Bembo Std" w:eastAsia="Calibri" w:hAnsi="Bembo Std" w:cs="Calibri"/>
                <w:sz w:val="20"/>
                <w:szCs w:val="20"/>
              </w:rPr>
              <w:t>) deberá ser verificada por la UL (</w:t>
            </w:r>
            <w:proofErr w:type="spellStart"/>
            <w:r>
              <w:rPr>
                <w:rFonts w:ascii="Bembo Std" w:eastAsia="Calibri" w:hAnsi="Bembo Std" w:cs="Calibri"/>
                <w:sz w:val="20"/>
                <w:szCs w:val="20"/>
              </w:rPr>
              <w:t>Underwriters</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Laboratories</w:t>
            </w:r>
            <w:proofErr w:type="spellEnd"/>
            <w:r>
              <w:rPr>
                <w:rFonts w:ascii="Bembo Std" w:eastAsia="Calibri" w:hAnsi="Bembo Std" w:cs="Calibri"/>
                <w:sz w:val="20"/>
                <w:szCs w:val="20"/>
              </w:rPr>
              <w:t>, Inc.) y llevar impreso el logo de UL para garantizar que son materiales certificados.</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Marco universal (Modulo 4 x 2)</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 xml:space="preserve">Montaje en Marco universal (Caja rectangular para cableado estructurado), se </w:t>
            </w:r>
            <w:r>
              <w:rPr>
                <w:rFonts w:ascii="Bembo Std" w:hAnsi="Bembo Std"/>
                <w:sz w:val="20"/>
                <w:szCs w:val="20"/>
              </w:rPr>
              <w:t>utilizará</w:t>
            </w:r>
            <w:r>
              <w:rPr>
                <w:rFonts w:ascii="Bembo Std" w:eastAsia="Calibri" w:hAnsi="Bembo Std" w:cs="Calibri"/>
                <w:sz w:val="20"/>
                <w:szCs w:val="20"/>
              </w:rPr>
              <w:t xml:space="preserve"> dentro de las cajas de registro plástica 8”x6”x4” debidamente fijada en su interior con accesorios y terminación para cada punto de cámara IP.</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 xml:space="preserve">Además, se considerará marco universal, en las áreas que lleven canaleta y los dispositivos no estén empotrados </w:t>
            </w:r>
            <w:r>
              <w:rPr>
                <w:rFonts w:ascii="Bembo Std" w:hAnsi="Bembo Std"/>
                <w:sz w:val="20"/>
                <w:szCs w:val="20"/>
              </w:rPr>
              <w:t>en la</w:t>
            </w:r>
            <w:r>
              <w:rPr>
                <w:rFonts w:ascii="Bembo Std" w:eastAsia="Calibri" w:hAnsi="Bembo Std" w:cs="Calibri"/>
                <w:sz w:val="20"/>
                <w:szCs w:val="20"/>
              </w:rPr>
              <w:t xml:space="preserve"> pared.</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 xml:space="preserve">Se </w:t>
            </w:r>
            <w:r>
              <w:rPr>
                <w:rFonts w:ascii="Bembo Std" w:hAnsi="Bembo Std"/>
                <w:sz w:val="20"/>
                <w:szCs w:val="20"/>
              </w:rPr>
              <w:t>etiquetará</w:t>
            </w:r>
            <w:r>
              <w:rPr>
                <w:rFonts w:ascii="Bembo Std" w:eastAsia="Calibri" w:hAnsi="Bembo Std" w:cs="Calibri"/>
                <w:sz w:val="20"/>
                <w:szCs w:val="20"/>
              </w:rPr>
              <w:t xml:space="preserve"> en color </w:t>
            </w:r>
            <w:r>
              <w:rPr>
                <w:rFonts w:ascii="Bembo Std" w:hAnsi="Bembo Std"/>
                <w:sz w:val="20"/>
                <w:szCs w:val="20"/>
              </w:rPr>
              <w:t>blanco</w:t>
            </w:r>
            <w:r>
              <w:rPr>
                <w:rFonts w:ascii="Bembo Std" w:eastAsia="Calibri" w:hAnsi="Bembo Std" w:cs="Calibri"/>
                <w:sz w:val="20"/>
                <w:szCs w:val="20"/>
              </w:rPr>
              <w:t xml:space="preserve"> para CCTV.</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eastAsia="Calibri" w:hAnsi="Bembo Std" w:cs="Calibri"/>
                <w:b/>
                <w:color w:val="000000"/>
                <w:sz w:val="20"/>
                <w:szCs w:val="20"/>
              </w:rPr>
              <w:t>Panel de conexión de 24 puertos Cat. 6</w:t>
            </w:r>
          </w:p>
          <w:p w:rsidR="00B4265C" w:rsidRDefault="00B4265C" w:rsidP="007D1FA8">
            <w:pPr>
              <w:spacing w:after="240" w:line="240" w:lineRule="auto"/>
              <w:jc w:val="both"/>
              <w:rPr>
                <w:rFonts w:ascii="Bembo Std" w:hAnsi="Bembo Std"/>
                <w:sz w:val="20"/>
                <w:szCs w:val="20"/>
              </w:rPr>
            </w:pPr>
            <w:r>
              <w:rPr>
                <w:rFonts w:ascii="Bembo Std" w:eastAsia="Calibri" w:hAnsi="Bembo Std" w:cs="Calibri"/>
                <w:sz w:val="20"/>
                <w:szCs w:val="20"/>
              </w:rPr>
              <w:t>Los paneles de conexión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panel), serán para montaje en rack estándar de 19” de ancho, 24 puertos y utilizará una unidad de rack.</w:t>
            </w:r>
          </w:p>
          <w:p w:rsidR="00B4265C" w:rsidRDefault="00B4265C" w:rsidP="007D1FA8">
            <w:pPr>
              <w:spacing w:before="84" w:after="240" w:line="240" w:lineRule="auto"/>
              <w:jc w:val="both"/>
              <w:rPr>
                <w:rFonts w:ascii="Bembo Std" w:hAnsi="Bembo Std"/>
                <w:sz w:val="20"/>
                <w:szCs w:val="20"/>
              </w:rPr>
            </w:pPr>
            <w:r>
              <w:rPr>
                <w:rFonts w:ascii="Bembo Std" w:eastAsia="Calibri" w:hAnsi="Bembo Std" w:cs="Calibri"/>
                <w:sz w:val="20"/>
                <w:szCs w:val="20"/>
              </w:rPr>
              <w:t>Serán fabricados en material de aluminio, revestidos con pintura color negro aplicada en polvo, circuito impreso totalmente protegido con cubierta plástica y no visible.</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Cada panel de conexión poseerá una barra organizadora trasera, la cual se utilizará para sujetar los cables horizontales, garantizando el radio de curvatura, además deberá tener suspensión independiente de cada puerto con su espacio para evitar movimientos o desconexión de otros cables.</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El panel tendrá Interfaz con conexión IDC, de baja emisión, con tecnología de doble reactancia, níquel con recubrimiento de bronce fosforado y chapa de estaño, revestimiento oro, para cables sólidos AWG 22 y 24, rematado en circuito impreso de dos caras sin soldaduras.</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Se deberá tener en el panel, espacio para rotular en cada puerto, la identificación respectiva según se indica en la Norma ANSI/EIA/TIA 607A. (puesta a tierra para gabinete de sistema).</w:t>
            </w:r>
          </w:p>
          <w:p w:rsidR="00B4265C" w:rsidRDefault="00B4265C" w:rsidP="007D1FA8">
            <w:pPr>
              <w:spacing w:before="86" w:after="0" w:line="276" w:lineRule="auto"/>
              <w:jc w:val="both"/>
              <w:rPr>
                <w:rFonts w:ascii="Bembo Std" w:hAnsi="Bembo Std"/>
                <w:b/>
                <w:color w:val="000000"/>
                <w:sz w:val="20"/>
                <w:szCs w:val="20"/>
              </w:rPr>
            </w:pPr>
            <w:r>
              <w:rPr>
                <w:rFonts w:ascii="Bembo Std" w:eastAsia="Calibri" w:hAnsi="Bembo Std" w:cs="Calibri"/>
                <w:b/>
                <w:color w:val="000000"/>
                <w:sz w:val="20"/>
                <w:szCs w:val="20"/>
              </w:rPr>
              <w:t>Características adicionales:</w:t>
            </w:r>
          </w:p>
          <w:p w:rsidR="00B4265C" w:rsidRDefault="00B4265C" w:rsidP="00B4265C">
            <w:pPr>
              <w:numPr>
                <w:ilvl w:val="0"/>
                <w:numId w:val="3"/>
              </w:numPr>
              <w:spacing w:before="84" w:after="0" w:line="276" w:lineRule="auto"/>
              <w:jc w:val="both"/>
              <w:rPr>
                <w:rFonts w:ascii="Bembo Std" w:hAnsi="Bembo Std"/>
                <w:sz w:val="20"/>
                <w:szCs w:val="20"/>
              </w:rPr>
            </w:pPr>
            <w:r>
              <w:rPr>
                <w:rFonts w:ascii="Bembo Std" w:eastAsia="Calibri" w:hAnsi="Bembo Std" w:cs="Calibri"/>
                <w:sz w:val="20"/>
                <w:szCs w:val="20"/>
              </w:rPr>
              <w:t>Conectores modulares de 8 pines, montados en la parte frontal de la estructura.</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Configuración Universal T568A / T568B</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Estructura de Plástico alto Impacto.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750 inserciones con verificación ETL</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Aprobación UL  1863</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4 dB en parámetros de diafonía</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Operación segura y eficiente con sistemas de </w:t>
            </w:r>
            <w:proofErr w:type="spellStart"/>
            <w:r>
              <w:rPr>
                <w:rFonts w:ascii="Bembo Std" w:eastAsia="Calibri" w:hAnsi="Bembo Std" w:cs="Calibri"/>
                <w:sz w:val="20"/>
                <w:szCs w:val="20"/>
              </w:rPr>
              <w:t>Power</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over</w:t>
            </w:r>
            <w:proofErr w:type="spellEnd"/>
            <w:r>
              <w:rPr>
                <w:rFonts w:ascii="Bembo Std" w:eastAsia="Calibri" w:hAnsi="Bembo Std" w:cs="Calibri"/>
                <w:sz w:val="20"/>
                <w:szCs w:val="20"/>
              </w:rPr>
              <w:t xml:space="preserve"> Ethernet: </w:t>
            </w:r>
            <w:proofErr w:type="spellStart"/>
            <w:r>
              <w:rPr>
                <w:rFonts w:ascii="Bembo Std" w:eastAsia="Calibri" w:hAnsi="Bembo Std" w:cs="Calibri"/>
                <w:sz w:val="20"/>
                <w:szCs w:val="20"/>
              </w:rPr>
              <w:t>PoE</w:t>
            </w:r>
            <w:proofErr w:type="spellEnd"/>
            <w:r>
              <w:rPr>
                <w:rFonts w:ascii="Bembo Std" w:eastAsia="Calibri" w:hAnsi="Bembo Std" w:cs="Calibri"/>
                <w:sz w:val="20"/>
                <w:szCs w:val="20"/>
              </w:rPr>
              <w:t>+ IEEE.802.3at</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Canal Certificado ISO 11801 EA</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lastRenderedPageBreak/>
              <w:t>Certificado para Transmisión 10 Gb Ethernet, IEEE.802.3an (TSB-155)</w:t>
            </w:r>
          </w:p>
          <w:p w:rsidR="00B4265C" w:rsidRDefault="00B4265C" w:rsidP="00B4265C">
            <w:pPr>
              <w:numPr>
                <w:ilvl w:val="0"/>
                <w:numId w:val="3"/>
              </w:numPr>
              <w:spacing w:after="240" w:line="276" w:lineRule="auto"/>
              <w:jc w:val="both"/>
              <w:rPr>
                <w:rFonts w:ascii="Bembo Std" w:hAnsi="Bembo Std"/>
                <w:sz w:val="20"/>
                <w:szCs w:val="20"/>
              </w:rPr>
            </w:pPr>
            <w:r>
              <w:rPr>
                <w:rFonts w:ascii="Bembo Std" w:eastAsia="Calibri" w:hAnsi="Bembo Std" w:cs="Calibri"/>
                <w:sz w:val="20"/>
                <w:szCs w:val="20"/>
              </w:rPr>
              <w:t>Componentes Certificados TIA-568-C.2 Categoría 6A.</w:t>
            </w:r>
          </w:p>
          <w:p w:rsidR="00B4265C" w:rsidRDefault="00B4265C" w:rsidP="007D1FA8">
            <w:pPr>
              <w:keepNext/>
              <w:keepLines/>
              <w:tabs>
                <w:tab w:val="left" w:pos="989"/>
              </w:tabs>
              <w:spacing w:after="0" w:line="240" w:lineRule="auto"/>
              <w:jc w:val="both"/>
              <w:rPr>
                <w:rFonts w:ascii="Bembo Std" w:hAnsi="Bembo Std"/>
                <w:b/>
                <w:sz w:val="20"/>
                <w:szCs w:val="20"/>
              </w:rPr>
            </w:pPr>
            <w:r>
              <w:rPr>
                <w:rFonts w:ascii="Bembo Std" w:hAnsi="Bembo Std"/>
                <w:b/>
                <w:sz w:val="20"/>
                <w:szCs w:val="20"/>
              </w:rPr>
              <w:t xml:space="preserve">Organizadores horizontales </w:t>
            </w:r>
          </w:p>
          <w:p w:rsidR="00B4265C" w:rsidRDefault="00B4265C" w:rsidP="007D1FA8">
            <w:pPr>
              <w:spacing w:before="86" w:after="0" w:line="240" w:lineRule="auto"/>
              <w:jc w:val="both"/>
              <w:rPr>
                <w:rFonts w:ascii="Bembo Std" w:hAnsi="Bembo Std"/>
                <w:sz w:val="20"/>
                <w:szCs w:val="20"/>
              </w:rPr>
            </w:pPr>
            <w:r>
              <w:rPr>
                <w:rFonts w:ascii="Bembo Std" w:hAnsi="Bembo Std"/>
                <w:sz w:val="20"/>
                <w:szCs w:val="20"/>
              </w:rPr>
              <w:t>Como accesorio indispensable para facilitar la instalación y la estética del cableado en puntos centrales de comunicación, el diseño debe contemplar organizadores, necesarios de tipo horizontales.</w:t>
            </w:r>
          </w:p>
          <w:p w:rsidR="00B4265C" w:rsidRDefault="00B4265C" w:rsidP="007D1FA8">
            <w:pPr>
              <w:spacing w:before="86" w:after="240" w:line="240" w:lineRule="auto"/>
              <w:jc w:val="both"/>
              <w:rPr>
                <w:rFonts w:ascii="Bembo Std" w:hAnsi="Bembo Std"/>
                <w:sz w:val="20"/>
                <w:szCs w:val="20"/>
              </w:rPr>
            </w:pPr>
            <w:r>
              <w:rPr>
                <w:rFonts w:ascii="Bembo Std" w:hAnsi="Bembo Std"/>
                <w:sz w:val="20"/>
                <w:szCs w:val="20"/>
              </w:rPr>
              <w:t xml:space="preserve">Se utilizarán organizadores horizontales, localizados entre </w:t>
            </w:r>
            <w:proofErr w:type="spellStart"/>
            <w:r>
              <w:rPr>
                <w:rFonts w:ascii="Bembo Std" w:hAnsi="Bembo Std"/>
                <w:sz w:val="20"/>
                <w:szCs w:val="20"/>
              </w:rPr>
              <w:t>switch</w:t>
            </w:r>
            <w:proofErr w:type="spellEnd"/>
            <w:r>
              <w:rPr>
                <w:rFonts w:ascii="Bembo Std" w:hAnsi="Bembo Std"/>
                <w:sz w:val="20"/>
                <w:szCs w:val="20"/>
              </w:rPr>
              <w:t xml:space="preserve"> y </w:t>
            </w:r>
            <w:proofErr w:type="spellStart"/>
            <w:r>
              <w:rPr>
                <w:rFonts w:ascii="Bembo Std" w:hAnsi="Bembo Std"/>
                <w:sz w:val="20"/>
                <w:szCs w:val="20"/>
              </w:rPr>
              <w:t>patch</w:t>
            </w:r>
            <w:proofErr w:type="spellEnd"/>
            <w:r>
              <w:rPr>
                <w:rFonts w:ascii="Bembo Std" w:hAnsi="Bembo Std"/>
                <w:sz w:val="20"/>
                <w:szCs w:val="20"/>
              </w:rPr>
              <w:t xml:space="preserve"> panel, serán para montaje en rack (bastidor) estándar de 19” de ancho, compatible con estándar TIA/EIA, con su tapadera y deben ser fabricados de plástico color negro, además deben poseer por lo menos 21 ranuras en la parte inferior e igual cantidad en la parte superior, esto con el propósito que la tarea de ordenamiento sea más fácil, además deben poseer ranuras traseras para mejor acomodamiento del cableado.</w:t>
            </w:r>
          </w:p>
          <w:p w:rsidR="00B4265C" w:rsidRDefault="00B4265C" w:rsidP="007D1FA8">
            <w:pPr>
              <w:spacing w:before="86" w:after="240" w:line="240" w:lineRule="auto"/>
              <w:jc w:val="both"/>
              <w:rPr>
                <w:rFonts w:ascii="Bembo Std" w:hAnsi="Bembo Std"/>
                <w:sz w:val="20"/>
                <w:szCs w:val="20"/>
              </w:rPr>
            </w:pPr>
            <w:r>
              <w:rPr>
                <w:rFonts w:ascii="Bembo Std" w:hAnsi="Bembo Std"/>
                <w:sz w:val="20"/>
                <w:szCs w:val="20"/>
              </w:rPr>
              <w:t>La sujeción de todos los cables debe considerarse con cinchas de velcro.</w:t>
            </w:r>
          </w:p>
          <w:p w:rsidR="00B4265C" w:rsidRDefault="00B4265C" w:rsidP="007D1FA8">
            <w:pPr>
              <w:keepNext/>
              <w:keepLines/>
              <w:tabs>
                <w:tab w:val="left" w:pos="989"/>
              </w:tabs>
              <w:spacing w:after="0" w:line="360" w:lineRule="auto"/>
              <w:jc w:val="both"/>
              <w:rPr>
                <w:rFonts w:ascii="Bembo Std" w:hAnsi="Bembo Std"/>
                <w:b/>
                <w:sz w:val="20"/>
                <w:szCs w:val="20"/>
              </w:rPr>
            </w:pPr>
            <w:r>
              <w:rPr>
                <w:rFonts w:ascii="Bembo Std" w:hAnsi="Bembo Std"/>
                <w:b/>
                <w:sz w:val="20"/>
                <w:szCs w:val="20"/>
              </w:rPr>
              <w:t xml:space="preserve">4 </w:t>
            </w:r>
            <w:proofErr w:type="gramStart"/>
            <w:r>
              <w:rPr>
                <w:rFonts w:ascii="Bembo Std" w:hAnsi="Bembo Std"/>
                <w:b/>
                <w:sz w:val="20"/>
                <w:szCs w:val="20"/>
              </w:rPr>
              <w:t>Gabinetes</w:t>
            </w:r>
            <w:proofErr w:type="gramEnd"/>
            <w:r>
              <w:rPr>
                <w:rFonts w:ascii="Bembo Std" w:hAnsi="Bembo Std"/>
                <w:b/>
                <w:sz w:val="20"/>
                <w:szCs w:val="20"/>
              </w:rPr>
              <w:t xml:space="preserve"> de piso</w:t>
            </w:r>
          </w:p>
          <w:p w:rsidR="00B4265C" w:rsidRDefault="00B4265C" w:rsidP="007D1FA8">
            <w:pPr>
              <w:spacing w:after="0" w:line="240" w:lineRule="auto"/>
              <w:rPr>
                <w:rFonts w:ascii="Bembo Std" w:hAnsi="Bembo Std"/>
                <w:b/>
                <w:sz w:val="20"/>
                <w:szCs w:val="20"/>
              </w:rPr>
            </w:pPr>
            <w:r>
              <w:rPr>
                <w:rFonts w:ascii="Bembo Std" w:hAnsi="Bembo Std"/>
                <w:sz w:val="20"/>
                <w:szCs w:val="20"/>
              </w:rPr>
              <w:t>El punto central de comunicación del cableado para el sistema CCTV, estará constituido por un gabinete de piso. </w:t>
            </w:r>
            <w:r>
              <w:rPr>
                <w:rFonts w:ascii="Bembo Std" w:hAnsi="Bembo Std"/>
                <w:sz w:val="20"/>
                <w:szCs w:val="20"/>
              </w:rPr>
              <w:br/>
              <w:t>En base a la visita que el oferente realizará al establecimiento donde se proporcionará la ubicación del gabinete más cercano, donde se enlazará la comunicación para el Gabinete CCTV, se debe considerar ubicarlo a una distancia que permita cablear el sistema bajo norma, esto para el buen funcionamiento y mantenimiento del cableado estructurado.</w:t>
            </w:r>
            <w:r>
              <w:rPr>
                <w:rFonts w:ascii="Bembo Std" w:hAnsi="Bembo Std"/>
                <w:sz w:val="20"/>
                <w:szCs w:val="20"/>
              </w:rPr>
              <w:br/>
              <w:t>Adicionalmente para garantizar la seguridad tanto de los equipos de telecomunicaciones como de los componentes que sean instalados, estos equipos deben conectarse a RED eléctrica bajo UPS central o en su defecto Planta de emergencia, además de ser polarizarse.</w:t>
            </w:r>
          </w:p>
          <w:p w:rsidR="00B4265C" w:rsidRDefault="00B4265C" w:rsidP="007D1FA8">
            <w:pPr>
              <w:spacing w:after="120" w:line="240" w:lineRule="auto"/>
              <w:jc w:val="both"/>
              <w:rPr>
                <w:rFonts w:ascii="Bembo Std" w:hAnsi="Bembo Std"/>
                <w:sz w:val="20"/>
                <w:szCs w:val="20"/>
              </w:rPr>
            </w:pPr>
            <w:r>
              <w:rPr>
                <w:rFonts w:ascii="Bembo Std" w:hAnsi="Bembo Std"/>
                <w:sz w:val="20"/>
                <w:szCs w:val="20"/>
              </w:rPr>
              <w:t xml:space="preserve"> El gabinete poseerá seguridad a través de llaves frontales y laterales; deberá incluir: UPS de 1500 VA </w:t>
            </w:r>
            <w:proofErr w:type="spellStart"/>
            <w:r>
              <w:rPr>
                <w:rFonts w:ascii="Bembo Std" w:hAnsi="Bembo Std"/>
                <w:sz w:val="20"/>
                <w:szCs w:val="20"/>
              </w:rPr>
              <w:t>rackeable</w:t>
            </w:r>
            <w:proofErr w:type="spellEnd"/>
            <w:r>
              <w:rPr>
                <w:rFonts w:ascii="Bembo Std" w:hAnsi="Bembo Std"/>
                <w:sz w:val="20"/>
                <w:szCs w:val="20"/>
              </w:rPr>
              <w:t xml:space="preserve"> y PDU vertical de al menos 10 tomas NEMA 5-20R certificación UL</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r>
              <w:rPr>
                <w:rFonts w:ascii="Bembo Std" w:hAnsi="Bembo Std"/>
                <w:b/>
                <w:sz w:val="20"/>
                <w:szCs w:val="20"/>
              </w:rPr>
              <w:t xml:space="preserve">5 </w:t>
            </w:r>
            <w:proofErr w:type="spellStart"/>
            <w:r>
              <w:rPr>
                <w:rFonts w:ascii="Bembo Std" w:eastAsia="Calibri" w:hAnsi="Bembo Std" w:cs="Calibri"/>
                <w:b/>
                <w:color w:val="000000"/>
                <w:sz w:val="20"/>
                <w:szCs w:val="20"/>
              </w:rPr>
              <w:t>Switch</w:t>
            </w:r>
            <w:proofErr w:type="spellEnd"/>
            <w:r>
              <w:rPr>
                <w:rFonts w:ascii="Bembo Std" w:eastAsia="Calibri" w:hAnsi="Bembo Std" w:cs="Calibri"/>
                <w:b/>
                <w:color w:val="000000"/>
                <w:sz w:val="20"/>
                <w:szCs w:val="20"/>
              </w:rPr>
              <w:t xml:space="preserve"> de </w:t>
            </w:r>
            <w:r>
              <w:rPr>
                <w:rFonts w:ascii="Bembo Std" w:hAnsi="Bembo Std"/>
                <w:b/>
                <w:sz w:val="20"/>
                <w:szCs w:val="20"/>
              </w:rPr>
              <w:t>24</w:t>
            </w:r>
            <w:r>
              <w:rPr>
                <w:rFonts w:ascii="Bembo Std" w:eastAsia="Calibri" w:hAnsi="Bembo Std" w:cs="Calibri"/>
                <w:b/>
                <w:color w:val="000000"/>
                <w:sz w:val="20"/>
                <w:szCs w:val="20"/>
              </w:rPr>
              <w:t xml:space="preserve"> puertos</w:t>
            </w:r>
          </w:p>
          <w:p w:rsidR="00B4265C" w:rsidRDefault="00B4265C" w:rsidP="007D1FA8">
            <w:pPr>
              <w:spacing w:before="220" w:after="120" w:line="240" w:lineRule="auto"/>
              <w:rPr>
                <w:rFonts w:ascii="Bembo Std" w:hAnsi="Bembo Std"/>
                <w:sz w:val="20"/>
                <w:szCs w:val="20"/>
              </w:rPr>
            </w:pPr>
            <w:r>
              <w:rPr>
                <w:rFonts w:ascii="Bembo Std" w:eastAsia="Calibri" w:hAnsi="Bembo Std" w:cs="Calibri"/>
                <w:sz w:val="20"/>
                <w:szCs w:val="20"/>
              </w:rPr>
              <w:t>El equipo a instalar debe cumplir con las siguientes características:</w:t>
            </w:r>
          </w:p>
          <w:p w:rsidR="00B4265C" w:rsidRDefault="00B4265C" w:rsidP="007D1FA8">
            <w:p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Interfaces de red:</w:t>
            </w:r>
          </w:p>
          <w:p w:rsidR="00B4265C" w:rsidRPr="00D61AC1" w:rsidRDefault="00B4265C" w:rsidP="00B4265C">
            <w:pPr>
              <w:numPr>
                <w:ilvl w:val="0"/>
                <w:numId w:val="3"/>
              </w:numPr>
              <w:tabs>
                <w:tab w:val="left" w:pos="708"/>
              </w:tabs>
              <w:spacing w:before="28" w:after="0" w:line="240" w:lineRule="auto"/>
              <w:rPr>
                <w:rFonts w:ascii="Bembo Std" w:eastAsia="Calibri" w:hAnsi="Bembo Std"/>
                <w:sz w:val="20"/>
                <w:szCs w:val="20"/>
              </w:rPr>
            </w:pPr>
            <w:r>
              <w:rPr>
                <w:rFonts w:ascii="Bembo Std" w:eastAsia="Verdana" w:hAnsi="Bembo Std" w:cs="Verdana"/>
                <w:sz w:val="20"/>
                <w:szCs w:val="20"/>
                <w:highlight w:val="white"/>
              </w:rPr>
              <w:t xml:space="preserve">24 puertos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+ 10/100/1000 RJ45</w:t>
            </w:r>
          </w:p>
          <w:p w:rsidR="00B4265C" w:rsidRDefault="00B4265C" w:rsidP="00B4265C">
            <w:pPr>
              <w:numPr>
                <w:ilvl w:val="0"/>
                <w:numId w:val="3"/>
              </w:numPr>
              <w:tabs>
                <w:tab w:val="left" w:pos="708"/>
              </w:tabs>
              <w:spacing w:before="28" w:after="0" w:line="240" w:lineRule="auto"/>
              <w:rPr>
                <w:rFonts w:ascii="Bembo Std" w:hAnsi="Bembo Std"/>
                <w:sz w:val="20"/>
                <w:szCs w:val="20"/>
              </w:rPr>
            </w:pPr>
            <w:proofErr w:type="gramStart"/>
            <w:r>
              <w:rPr>
                <w:rFonts w:ascii="Bembo Std" w:eastAsia="Verdana" w:hAnsi="Bembo Std" w:cs="Verdana"/>
                <w:sz w:val="20"/>
                <w:szCs w:val="20"/>
                <w:highlight w:val="white"/>
              </w:rPr>
              <w:t>2  slot</w:t>
            </w:r>
            <w:proofErr w:type="gramEnd"/>
            <w:r>
              <w:rPr>
                <w:rFonts w:ascii="Bembo Std" w:eastAsia="Verdana" w:hAnsi="Bembo Std" w:cs="Verdana"/>
                <w:sz w:val="20"/>
                <w:szCs w:val="20"/>
                <w:highlight w:val="white"/>
              </w:rPr>
              <w:t xml:space="preserve"> SFP + para  </w:t>
            </w:r>
            <w:proofErr w:type="spellStart"/>
            <w:r>
              <w:rPr>
                <w:rFonts w:ascii="Bembo Std" w:eastAsia="Verdana" w:hAnsi="Bembo Std" w:cs="Verdana"/>
                <w:sz w:val="20"/>
                <w:szCs w:val="20"/>
                <w:highlight w:val="white"/>
              </w:rPr>
              <w:t>transceivers</w:t>
            </w:r>
            <w:proofErr w:type="spellEnd"/>
            <w:r>
              <w:rPr>
                <w:rFonts w:ascii="Bembo Std" w:eastAsia="Verdana" w:hAnsi="Bembo Std" w:cs="Verdana"/>
                <w:sz w:val="20"/>
                <w:szCs w:val="20"/>
                <w:highlight w:val="white"/>
              </w:rPr>
              <w:t xml:space="preserve"> 1/10GbE (</w:t>
            </w:r>
            <w:proofErr w:type="spellStart"/>
            <w:r>
              <w:rPr>
                <w:rFonts w:ascii="Bembo Std" w:eastAsia="Verdana" w:hAnsi="Bembo Std" w:cs="Verdana"/>
                <w:sz w:val="20"/>
                <w:szCs w:val="20"/>
                <w:highlight w:val="white"/>
              </w:rPr>
              <w:t>transceivers</w:t>
            </w:r>
            <w:proofErr w:type="spellEnd"/>
            <w:r>
              <w:rPr>
                <w:rFonts w:ascii="Bembo Std" w:eastAsia="Verdana" w:hAnsi="Bembo Std" w:cs="Verdana"/>
                <w:sz w:val="20"/>
                <w:szCs w:val="20"/>
                <w:highlight w:val="white"/>
              </w:rPr>
              <w:t xml:space="preserve"> no requeridos).</w:t>
            </w:r>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lastRenderedPageBreak/>
              <w:t>Rendimiento mínimo:</w:t>
            </w:r>
          </w:p>
          <w:p w:rsidR="00B4265C" w:rsidRPr="00D61AC1" w:rsidRDefault="00B4265C" w:rsidP="00B4265C">
            <w:pPr>
              <w:numPr>
                <w:ilvl w:val="0"/>
                <w:numId w:val="3"/>
              </w:numPr>
              <w:tabs>
                <w:tab w:val="left" w:pos="708"/>
              </w:tabs>
              <w:spacing w:before="28" w:after="0" w:line="240" w:lineRule="auto"/>
              <w:rPr>
                <w:rFonts w:ascii="Bembo Std" w:eastAsia="Calibri" w:hAnsi="Bembo Std"/>
                <w:sz w:val="20"/>
                <w:szCs w:val="20"/>
              </w:rPr>
            </w:pPr>
            <w:proofErr w:type="gramStart"/>
            <w:r>
              <w:rPr>
                <w:rFonts w:ascii="Bembo Std" w:eastAsia="Verdana" w:hAnsi="Bembo Std" w:cs="Verdana"/>
                <w:sz w:val="20"/>
                <w:szCs w:val="20"/>
                <w:highlight w:val="white"/>
              </w:rPr>
              <w:t>Total</w:t>
            </w:r>
            <w:proofErr w:type="gramEnd"/>
            <w:r>
              <w:rPr>
                <w:rFonts w:ascii="Bembo Std" w:eastAsia="Verdana" w:hAnsi="Bembo Std" w:cs="Verdana"/>
                <w:sz w:val="20"/>
                <w:szCs w:val="20"/>
                <w:highlight w:val="white"/>
              </w:rPr>
              <w:t xml:space="preserve"> Non-</w:t>
            </w:r>
            <w:proofErr w:type="spellStart"/>
            <w:r>
              <w:rPr>
                <w:rFonts w:ascii="Bembo Std" w:eastAsia="Verdana" w:hAnsi="Bembo Std" w:cs="Verdana"/>
                <w:sz w:val="20"/>
                <w:szCs w:val="20"/>
                <w:highlight w:val="white"/>
              </w:rPr>
              <w:t>Blocking</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Throughput</w:t>
            </w:r>
            <w:proofErr w:type="spellEnd"/>
            <w:r>
              <w:rPr>
                <w:rFonts w:ascii="Bembo Std" w:eastAsia="Verdana" w:hAnsi="Bembo Std" w:cs="Verdana"/>
                <w:sz w:val="20"/>
                <w:szCs w:val="20"/>
                <w:highlight w:val="white"/>
              </w:rPr>
              <w:t xml:space="preserve"> de 44 Gbps</w:t>
            </w:r>
          </w:p>
          <w:p w:rsidR="00B4265C" w:rsidRDefault="00B4265C" w:rsidP="00B4265C">
            <w:pPr>
              <w:numPr>
                <w:ilvl w:val="0"/>
                <w:numId w:val="3"/>
              </w:numPr>
              <w:tabs>
                <w:tab w:val="left" w:pos="708"/>
              </w:tabs>
              <w:spacing w:before="28" w:after="0" w:line="240" w:lineRule="auto"/>
              <w:rPr>
                <w:rFonts w:ascii="Bembo Std" w:hAnsi="Bembo Std"/>
                <w:sz w:val="20"/>
                <w:szCs w:val="20"/>
              </w:rPr>
            </w:pPr>
            <w:proofErr w:type="spellStart"/>
            <w:r>
              <w:rPr>
                <w:rFonts w:ascii="Bembo Std" w:eastAsia="Verdana" w:hAnsi="Bembo Std" w:cs="Verdana"/>
                <w:sz w:val="20"/>
                <w:szCs w:val="20"/>
                <w:highlight w:val="white"/>
              </w:rPr>
              <w:t>Switching</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Capacity</w:t>
            </w:r>
            <w:proofErr w:type="spellEnd"/>
            <w:r>
              <w:rPr>
                <w:rFonts w:ascii="Bembo Std" w:eastAsia="Verdana" w:hAnsi="Bembo Std" w:cs="Verdana"/>
                <w:sz w:val="20"/>
                <w:szCs w:val="20"/>
                <w:highlight w:val="white"/>
              </w:rPr>
              <w:t xml:space="preserve"> de 88 Gbps </w:t>
            </w:r>
          </w:p>
          <w:p w:rsidR="00B4265C" w:rsidRDefault="00B4265C" w:rsidP="00B4265C">
            <w:pPr>
              <w:numPr>
                <w:ilvl w:val="0"/>
                <w:numId w:val="3"/>
              </w:numPr>
              <w:tabs>
                <w:tab w:val="left" w:pos="708"/>
              </w:tabs>
              <w:spacing w:before="28" w:after="0" w:line="240" w:lineRule="auto"/>
              <w:rPr>
                <w:rFonts w:ascii="Bembo Std" w:hAnsi="Bembo Std"/>
                <w:sz w:val="20"/>
                <w:szCs w:val="20"/>
              </w:rPr>
            </w:pPr>
            <w:proofErr w:type="spellStart"/>
            <w:r>
              <w:rPr>
                <w:rFonts w:ascii="Bembo Std" w:eastAsia="Verdana" w:hAnsi="Bembo Std" w:cs="Verdana"/>
                <w:sz w:val="20"/>
                <w:szCs w:val="20"/>
                <w:highlight w:val="white"/>
              </w:rPr>
              <w:t>Forwarding</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Rate</w:t>
            </w:r>
            <w:proofErr w:type="spellEnd"/>
            <w:r>
              <w:rPr>
                <w:rFonts w:ascii="Bembo Std" w:eastAsia="Verdana" w:hAnsi="Bembo Std" w:cs="Verdana"/>
                <w:sz w:val="20"/>
                <w:szCs w:val="20"/>
                <w:highlight w:val="white"/>
              </w:rPr>
              <w:t xml:space="preserve"> de 65.472 </w:t>
            </w:r>
            <w:proofErr w:type="spellStart"/>
            <w:r>
              <w:rPr>
                <w:rFonts w:ascii="Bembo Std" w:eastAsia="Verdana" w:hAnsi="Bembo Std" w:cs="Verdana"/>
                <w:sz w:val="20"/>
                <w:szCs w:val="20"/>
                <w:highlight w:val="white"/>
              </w:rPr>
              <w:t>Mpps</w:t>
            </w:r>
            <w:proofErr w:type="spellEnd"/>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Configuración de </w:t>
            </w:r>
            <w:proofErr w:type="spellStart"/>
            <w:r>
              <w:rPr>
                <w:rFonts w:ascii="Bembo Std" w:eastAsia="Verdana" w:hAnsi="Bembo Std" w:cs="Verdana"/>
                <w:sz w:val="20"/>
                <w:szCs w:val="20"/>
                <w:highlight w:val="white"/>
              </w:rPr>
              <w:t>Switch</w:t>
            </w:r>
            <w:proofErr w:type="spellEnd"/>
            <w:r>
              <w:rPr>
                <w:rFonts w:ascii="Bembo Std" w:eastAsia="Verdana" w:hAnsi="Bembo Std" w:cs="Verdana"/>
                <w:sz w:val="20"/>
                <w:szCs w:val="20"/>
                <w:highlight w:val="white"/>
              </w:rPr>
              <w:t>:</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Modo de operación (</w:t>
            </w:r>
            <w:proofErr w:type="spellStart"/>
            <w:r>
              <w:rPr>
                <w:rFonts w:ascii="Bembo Std" w:eastAsia="Verdana" w:hAnsi="Bembo Std" w:cs="Verdana"/>
                <w:sz w:val="20"/>
                <w:szCs w:val="20"/>
                <w:highlight w:val="white"/>
              </w:rPr>
              <w:t>switching</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mirroring</w:t>
            </w:r>
            <w:proofErr w:type="spellEnd"/>
            <w:r>
              <w:rPr>
                <w:rFonts w:ascii="Bembo Std" w:eastAsia="Verdana" w:hAnsi="Bembo Std" w:cs="Verdana"/>
                <w:sz w:val="20"/>
                <w:szCs w:val="20"/>
                <w:highlight w:val="white"/>
              </w:rPr>
              <w:t xml:space="preserve"> o </w:t>
            </w:r>
            <w:proofErr w:type="spellStart"/>
            <w:r>
              <w:rPr>
                <w:rFonts w:ascii="Bembo Std" w:eastAsia="Verdana" w:hAnsi="Bembo Std" w:cs="Verdana"/>
                <w:sz w:val="20"/>
                <w:szCs w:val="20"/>
                <w:highlight w:val="white"/>
              </w:rPr>
              <w:t>aggregate</w:t>
            </w:r>
            <w:proofErr w:type="spellEnd"/>
            <w:r>
              <w:rPr>
                <w:rFonts w:ascii="Bembo Std" w:eastAsia="Verdana" w:hAnsi="Bembo Std" w:cs="Verdana"/>
                <w:sz w:val="20"/>
                <w:szCs w:val="20"/>
                <w:highlight w:val="white"/>
              </w:rPr>
              <w:t>) por puerto</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Configuración Network/VLAN</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Jumbo </w:t>
            </w:r>
            <w:proofErr w:type="spellStart"/>
            <w:r>
              <w:rPr>
                <w:rFonts w:ascii="Bembo Std" w:eastAsia="Verdana" w:hAnsi="Bembo Std" w:cs="Verdana"/>
                <w:sz w:val="20"/>
                <w:szCs w:val="20"/>
                <w:highlight w:val="white"/>
              </w:rPr>
              <w:t>frame</w:t>
            </w:r>
            <w:proofErr w:type="spellEnd"/>
            <w:r>
              <w:rPr>
                <w:rFonts w:ascii="Bembo Std" w:eastAsia="Verdana" w:hAnsi="Bembo Std" w:cs="Verdana"/>
                <w:sz w:val="20"/>
                <w:szCs w:val="20"/>
                <w:highlight w:val="white"/>
              </w:rPr>
              <w:t xml:space="preserve"> y Servicios </w:t>
            </w:r>
            <w:proofErr w:type="spellStart"/>
            <w:r>
              <w:rPr>
                <w:rFonts w:ascii="Bembo Std" w:eastAsia="Verdana" w:hAnsi="Bembo Std" w:cs="Verdana"/>
                <w:sz w:val="20"/>
                <w:szCs w:val="20"/>
                <w:highlight w:val="white"/>
              </w:rPr>
              <w:t>flow</w:t>
            </w:r>
            <w:proofErr w:type="spellEnd"/>
            <w:r>
              <w:rPr>
                <w:rFonts w:ascii="Bembo Std" w:eastAsia="Verdana" w:hAnsi="Bembo Std" w:cs="Verdana"/>
                <w:sz w:val="20"/>
                <w:szCs w:val="20"/>
                <w:highlight w:val="white"/>
              </w:rPr>
              <w:t xml:space="preserve"> control </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Configuraciones de red</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Configuración de Control de tormentas por puerto</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Configuración de protocolo </w:t>
            </w:r>
            <w:proofErr w:type="spellStart"/>
            <w:r>
              <w:rPr>
                <w:rFonts w:ascii="Bembo Std" w:eastAsia="Verdana" w:hAnsi="Bembo Std" w:cs="Verdana"/>
                <w:sz w:val="20"/>
                <w:szCs w:val="20"/>
                <w:highlight w:val="white"/>
              </w:rPr>
              <w:t>Spanning</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tree</w:t>
            </w:r>
            <w:proofErr w:type="spellEnd"/>
            <w:r>
              <w:rPr>
                <w:rFonts w:ascii="Bembo Std" w:eastAsia="Verdana" w:hAnsi="Bembo Std" w:cs="Verdana"/>
                <w:sz w:val="20"/>
                <w:szCs w:val="20"/>
                <w:highlight w:val="white"/>
              </w:rPr>
              <w:t xml:space="preserve"> </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Configuración 802.1X control y RADIUS VLAN</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Opción de terminal de depuración para la interfaz de línea de comandos</w:t>
            </w:r>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Capacidad de Capa 3:</w:t>
            </w:r>
          </w:p>
          <w:p w:rsidR="00B4265C" w:rsidRDefault="00B4265C" w:rsidP="00B4265C">
            <w:pPr>
              <w:numPr>
                <w:ilvl w:val="0"/>
                <w:numId w:val="3"/>
              </w:num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Enrutamiento entre VLAN</w:t>
            </w:r>
          </w:p>
          <w:p w:rsidR="00B4265C" w:rsidRDefault="00B4265C" w:rsidP="00B4265C">
            <w:pPr>
              <w:numPr>
                <w:ilvl w:val="0"/>
                <w:numId w:val="3"/>
              </w:numPr>
              <w:tabs>
                <w:tab w:val="left" w:pos="708"/>
              </w:tabs>
              <w:spacing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Enrutamiento estático y funcionalidad de servidor DHCP</w:t>
            </w:r>
          </w:p>
          <w:p w:rsidR="00B4265C" w:rsidRDefault="00B4265C" w:rsidP="007D1FA8">
            <w:pPr>
              <w:tabs>
                <w:tab w:val="left" w:pos="708"/>
              </w:tabs>
              <w:spacing w:before="28" w:after="0" w:line="276" w:lineRule="auto"/>
              <w:ind w:left="720"/>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Dimensiones máximas:</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442.4 x 285.4 x 43.7 mm</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Chasis: 1 Unidad de Rack</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Kit de montaje en rack.</w:t>
            </w:r>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Indicadores led:</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proofErr w:type="spellStart"/>
            <w:r>
              <w:rPr>
                <w:rFonts w:ascii="Bembo Std" w:eastAsia="Verdana" w:hAnsi="Bembo Std" w:cs="Verdana"/>
                <w:sz w:val="20"/>
                <w:szCs w:val="20"/>
                <w:highlight w:val="white"/>
              </w:rPr>
              <w:t>Sistena</w:t>
            </w:r>
            <w:proofErr w:type="spellEnd"/>
            <w:r>
              <w:rPr>
                <w:rFonts w:ascii="Bembo Std" w:eastAsia="Verdana" w:hAnsi="Bembo Std" w:cs="Verdana"/>
                <w:sz w:val="20"/>
                <w:szCs w:val="20"/>
                <w:highlight w:val="white"/>
              </w:rPr>
              <w:t>: estatus</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Puertos RJ45: </w:t>
            </w:r>
            <w:proofErr w:type="spellStart"/>
            <w:proofErr w:type="gramStart"/>
            <w:r>
              <w:rPr>
                <w:rFonts w:ascii="Bembo Std" w:eastAsia="Verdana" w:hAnsi="Bembo Std" w:cs="Verdana"/>
                <w:sz w:val="20"/>
                <w:szCs w:val="20"/>
                <w:highlight w:val="white"/>
              </w:rPr>
              <w:t>PoE,velocidad</w:t>
            </w:r>
            <w:proofErr w:type="gramEnd"/>
            <w:r>
              <w:rPr>
                <w:rFonts w:ascii="Bembo Std" w:eastAsia="Verdana" w:hAnsi="Bembo Std" w:cs="Verdana"/>
                <w:sz w:val="20"/>
                <w:szCs w:val="20"/>
                <w:highlight w:val="white"/>
              </w:rPr>
              <w:t>,link,actividad</w:t>
            </w:r>
            <w:proofErr w:type="spellEnd"/>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Puertos SFP+: </w:t>
            </w:r>
            <w:proofErr w:type="spellStart"/>
            <w:proofErr w:type="gramStart"/>
            <w:r>
              <w:rPr>
                <w:rFonts w:ascii="Bembo Std" w:eastAsia="Verdana" w:hAnsi="Bembo Std" w:cs="Verdana"/>
                <w:sz w:val="20"/>
                <w:szCs w:val="20"/>
                <w:highlight w:val="white"/>
              </w:rPr>
              <w:t>link,actividad</w:t>
            </w:r>
            <w:proofErr w:type="spellEnd"/>
            <w:proofErr w:type="gramEnd"/>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Protección ESD/EMP</w:t>
            </w:r>
          </w:p>
          <w:p w:rsidR="00B4265C" w:rsidRDefault="00B4265C" w:rsidP="00B4265C">
            <w:pPr>
              <w:numPr>
                <w:ilvl w:val="0"/>
                <w:numId w:val="3"/>
              </w:num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Air ± 16 kV, </w:t>
            </w:r>
            <w:proofErr w:type="spellStart"/>
            <w:r>
              <w:rPr>
                <w:rFonts w:ascii="Bembo Std" w:eastAsia="Verdana" w:hAnsi="Bembo Std" w:cs="Verdana"/>
                <w:sz w:val="20"/>
                <w:szCs w:val="20"/>
                <w:highlight w:val="white"/>
              </w:rPr>
              <w:t>Contact</w:t>
            </w:r>
            <w:proofErr w:type="spellEnd"/>
            <w:r>
              <w:rPr>
                <w:rFonts w:ascii="Bembo Std" w:eastAsia="Verdana" w:hAnsi="Bembo Std" w:cs="Verdana"/>
                <w:sz w:val="20"/>
                <w:szCs w:val="20"/>
                <w:highlight w:val="white"/>
              </w:rPr>
              <w:t xml:space="preserve">: ± 12 kV </w:t>
            </w:r>
          </w:p>
          <w:p w:rsidR="00B4265C" w:rsidRDefault="00B4265C" w:rsidP="007D1FA8">
            <w:pPr>
              <w:tabs>
                <w:tab w:val="left" w:pos="708"/>
              </w:tabs>
              <w:spacing w:before="28" w:after="0" w:line="276" w:lineRule="auto"/>
              <w:rPr>
                <w:rFonts w:ascii="Bembo Std" w:eastAsia="Verdana" w:hAnsi="Bembo Std" w:cs="Verdana"/>
                <w:sz w:val="20"/>
                <w:szCs w:val="20"/>
                <w:highlight w:val="white"/>
              </w:rPr>
            </w:pP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Características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proofErr w:type="gramStart"/>
            <w:r>
              <w:rPr>
                <w:rFonts w:ascii="Bembo Std" w:eastAsia="Verdana" w:hAnsi="Bembo Std" w:cs="Verdana"/>
                <w:sz w:val="20"/>
                <w:szCs w:val="20"/>
                <w:highlight w:val="white"/>
              </w:rPr>
              <w:t>Total</w:t>
            </w:r>
            <w:proofErr w:type="gramEnd"/>
            <w:r>
              <w:rPr>
                <w:rFonts w:ascii="Bembo Std" w:eastAsia="Verdana" w:hAnsi="Bembo Std" w:cs="Verdana"/>
                <w:sz w:val="20"/>
                <w:szCs w:val="20"/>
                <w:highlight w:val="white"/>
              </w:rPr>
              <w:t xml:space="preserve"> disponible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400W</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Interfaces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xml:space="preserve"> de Puertos 1-16: </w:t>
            </w:r>
            <w:proofErr w:type="spellStart"/>
            <w:r>
              <w:rPr>
                <w:rFonts w:ascii="Bembo Std" w:eastAsia="Verdana" w:hAnsi="Bembo Std" w:cs="Verdana"/>
                <w:sz w:val="20"/>
                <w:szCs w:val="20"/>
                <w:highlight w:val="white"/>
              </w:rPr>
              <w:t>PoE+IEEE</w:t>
            </w:r>
            <w:proofErr w:type="spellEnd"/>
            <w:r>
              <w:rPr>
                <w:rFonts w:ascii="Bembo Std" w:eastAsia="Verdana" w:hAnsi="Bembo Std" w:cs="Verdana"/>
                <w:sz w:val="20"/>
                <w:szCs w:val="20"/>
                <w:highlight w:val="white"/>
              </w:rPr>
              <w:t xml:space="preserve"> 802.3af/at</w:t>
            </w:r>
          </w:p>
          <w:p w:rsidR="00B4265C" w:rsidRDefault="00B4265C" w:rsidP="007D1FA8">
            <w:pPr>
              <w:tabs>
                <w:tab w:val="left" w:pos="708"/>
              </w:tabs>
              <w:spacing w:before="28" w:after="0" w:line="240" w:lineRule="auto"/>
              <w:ind w:left="720"/>
              <w:rPr>
                <w:rFonts w:ascii="Bembo Std" w:eastAsia="Verdana" w:hAnsi="Bembo Std" w:cs="Verdana"/>
                <w:sz w:val="20"/>
                <w:szCs w:val="20"/>
                <w:highlight w:val="white"/>
              </w:rPr>
            </w:pPr>
            <w:r>
              <w:rPr>
                <w:rFonts w:ascii="Bembo Std" w:eastAsia="Verdana" w:hAnsi="Bembo Std" w:cs="Verdana"/>
                <w:sz w:val="20"/>
                <w:szCs w:val="20"/>
                <w:highlight w:val="white"/>
              </w:rPr>
              <w:t>(</w:t>
            </w:r>
            <w:proofErr w:type="spellStart"/>
            <w:r>
              <w:rPr>
                <w:rFonts w:ascii="Bembo Std" w:eastAsia="Verdana" w:hAnsi="Bembo Std" w:cs="Verdana"/>
                <w:sz w:val="20"/>
                <w:szCs w:val="20"/>
                <w:highlight w:val="white"/>
              </w:rPr>
              <w:t>Pins</w:t>
            </w:r>
            <w:proofErr w:type="spellEnd"/>
            <w:r>
              <w:rPr>
                <w:rFonts w:ascii="Bembo Std" w:eastAsia="Verdana" w:hAnsi="Bembo Std" w:cs="Verdana"/>
                <w:sz w:val="20"/>
                <w:szCs w:val="20"/>
                <w:highlight w:val="white"/>
              </w:rPr>
              <w:t xml:space="preserve"> 1, 2+; 3, 6-)</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 xml:space="preserve">Interfaces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xml:space="preserve"> de Puertos 17-24: 60W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xml:space="preserve">+ IEEE 802.3bt (Pares A 1, 2+; 3, 6-) (Pares B </w:t>
            </w:r>
            <w:proofErr w:type="gramStart"/>
            <w:r>
              <w:rPr>
                <w:rFonts w:ascii="Bembo Std" w:eastAsia="Verdana" w:hAnsi="Bembo Std" w:cs="Verdana"/>
                <w:sz w:val="20"/>
                <w:szCs w:val="20"/>
                <w:highlight w:val="white"/>
              </w:rPr>
              <w:t>4 ,</w:t>
            </w:r>
            <w:proofErr w:type="gramEnd"/>
            <w:r>
              <w:rPr>
                <w:rFonts w:ascii="Bembo Std" w:eastAsia="Verdana" w:hAnsi="Bembo Std" w:cs="Verdana"/>
                <w:sz w:val="20"/>
                <w:szCs w:val="20"/>
                <w:highlight w:val="white"/>
              </w:rPr>
              <w:t xml:space="preserve"> 5+; 7, 8-)</w:t>
            </w:r>
          </w:p>
          <w:p w:rsidR="00B4265C" w:rsidRDefault="00B4265C" w:rsidP="00B4265C">
            <w:pPr>
              <w:numPr>
                <w:ilvl w:val="0"/>
                <w:numId w:val="3"/>
              </w:numPr>
              <w:tabs>
                <w:tab w:val="left" w:pos="708"/>
              </w:tabs>
              <w:spacing w:after="0" w:line="240" w:lineRule="auto"/>
              <w:rPr>
                <w:rFonts w:ascii="Bembo Std" w:eastAsia="Verdana" w:hAnsi="Bembo Std" w:cs="Verdana"/>
                <w:sz w:val="20"/>
                <w:szCs w:val="20"/>
                <w:highlight w:val="white"/>
              </w:rPr>
            </w:pPr>
            <w:proofErr w:type="spellStart"/>
            <w:r>
              <w:rPr>
                <w:rFonts w:ascii="Bembo Std" w:eastAsia="Verdana" w:hAnsi="Bembo Std" w:cs="Verdana"/>
                <w:sz w:val="20"/>
                <w:szCs w:val="20"/>
                <w:highlight w:val="white"/>
              </w:rPr>
              <w:t>Maximo</w:t>
            </w:r>
            <w:proofErr w:type="spellEnd"/>
            <w:r>
              <w:rPr>
                <w:rFonts w:ascii="Bembo Std" w:eastAsia="Verdana" w:hAnsi="Bembo Std" w:cs="Verdana"/>
                <w:sz w:val="20"/>
                <w:szCs w:val="20"/>
                <w:highlight w:val="white"/>
              </w:rPr>
              <w:t xml:space="preserve"> </w:t>
            </w:r>
            <w:proofErr w:type="spellStart"/>
            <w:r>
              <w:rPr>
                <w:rFonts w:ascii="Bembo Std" w:eastAsia="Verdana" w:hAnsi="Bembo Std" w:cs="Verdana"/>
                <w:sz w:val="20"/>
                <w:szCs w:val="20"/>
                <w:highlight w:val="white"/>
              </w:rPr>
              <w:t>PoE</w:t>
            </w:r>
            <w:proofErr w:type="spellEnd"/>
            <w:r>
              <w:rPr>
                <w:rFonts w:ascii="Bembo Std" w:eastAsia="Verdana" w:hAnsi="Bembo Std" w:cs="Verdana"/>
                <w:sz w:val="20"/>
                <w:szCs w:val="20"/>
                <w:highlight w:val="white"/>
              </w:rPr>
              <w:t xml:space="preserve"> Watt por puerto PSE: </w:t>
            </w:r>
          </w:p>
          <w:p w:rsidR="00B4265C" w:rsidRDefault="00B4265C" w:rsidP="007D1FA8">
            <w:pPr>
              <w:tabs>
                <w:tab w:val="left" w:pos="708"/>
              </w:tabs>
              <w:spacing w:before="28" w:after="0" w:line="240" w:lineRule="auto"/>
              <w:ind w:left="720"/>
              <w:rPr>
                <w:rFonts w:ascii="Bembo Std" w:eastAsia="Verdana" w:hAnsi="Bembo Std" w:cs="Verdana"/>
                <w:sz w:val="20"/>
                <w:szCs w:val="20"/>
                <w:highlight w:val="white"/>
              </w:rPr>
            </w:pPr>
            <w:r>
              <w:rPr>
                <w:rFonts w:ascii="Bembo Std" w:eastAsia="Verdana" w:hAnsi="Bembo Std" w:cs="Verdana"/>
                <w:sz w:val="20"/>
                <w:szCs w:val="20"/>
                <w:highlight w:val="white"/>
              </w:rPr>
              <w:t>802.3at:32W, 802.3bt:64W</w:t>
            </w:r>
          </w:p>
          <w:p w:rsidR="00B4265C" w:rsidRDefault="00B4265C" w:rsidP="00B4265C">
            <w:pPr>
              <w:numPr>
                <w:ilvl w:val="0"/>
                <w:numId w:val="3"/>
              </w:numPr>
              <w:tabs>
                <w:tab w:val="left" w:pos="708"/>
              </w:tabs>
              <w:spacing w:before="28" w:after="0" w:line="240" w:lineRule="auto"/>
              <w:rPr>
                <w:rFonts w:ascii="Bembo Std" w:eastAsia="Verdana" w:hAnsi="Bembo Std" w:cs="Verdana"/>
                <w:sz w:val="20"/>
                <w:szCs w:val="20"/>
                <w:highlight w:val="white"/>
              </w:rPr>
            </w:pPr>
            <w:r>
              <w:rPr>
                <w:rFonts w:ascii="Bembo Std" w:eastAsia="Verdana" w:hAnsi="Bembo Std" w:cs="Verdana"/>
                <w:sz w:val="20"/>
                <w:szCs w:val="20"/>
                <w:highlight w:val="white"/>
              </w:rPr>
              <w:t>Rangos de Voltaje: 802.3af=44-57V, 802.3at/</w:t>
            </w:r>
            <w:proofErr w:type="spellStart"/>
            <w:r>
              <w:rPr>
                <w:rFonts w:ascii="Bembo Std" w:eastAsia="Verdana" w:hAnsi="Bembo Std" w:cs="Verdana"/>
                <w:sz w:val="20"/>
                <w:szCs w:val="20"/>
                <w:highlight w:val="white"/>
              </w:rPr>
              <w:t>bt</w:t>
            </w:r>
            <w:proofErr w:type="spellEnd"/>
            <w:r>
              <w:rPr>
                <w:rFonts w:ascii="Bembo Std" w:eastAsia="Verdana" w:hAnsi="Bembo Std" w:cs="Verdana"/>
                <w:sz w:val="20"/>
                <w:szCs w:val="20"/>
                <w:highlight w:val="white"/>
              </w:rPr>
              <w:t>=50-57V</w:t>
            </w:r>
          </w:p>
          <w:p w:rsidR="00B4265C" w:rsidRDefault="00B4265C" w:rsidP="007D1FA8">
            <w:p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Características adicionales:</w:t>
            </w:r>
          </w:p>
          <w:p w:rsidR="00B4265C" w:rsidRDefault="00B4265C" w:rsidP="00B4265C">
            <w:pPr>
              <w:numPr>
                <w:ilvl w:val="0"/>
                <w:numId w:val="3"/>
              </w:num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lastRenderedPageBreak/>
              <w:t>El equipo debe ser administrado vía Web GUI.</w:t>
            </w:r>
          </w:p>
          <w:p w:rsidR="00B4265C" w:rsidRDefault="00B4265C" w:rsidP="00B4265C">
            <w:pPr>
              <w:numPr>
                <w:ilvl w:val="0"/>
                <w:numId w:val="3"/>
              </w:num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Pantalla de estatus de 1.3</w:t>
            </w:r>
            <w:proofErr w:type="gramStart"/>
            <w:r>
              <w:rPr>
                <w:rFonts w:ascii="Bembo Std" w:eastAsia="Verdana" w:hAnsi="Bembo Std" w:cs="Verdana"/>
                <w:sz w:val="20"/>
                <w:szCs w:val="20"/>
                <w:highlight w:val="white"/>
              </w:rPr>
              <w:t>"  en</w:t>
            </w:r>
            <w:proofErr w:type="gramEnd"/>
            <w:r>
              <w:rPr>
                <w:rFonts w:ascii="Bembo Std" w:eastAsia="Verdana" w:hAnsi="Bembo Std" w:cs="Verdana"/>
                <w:sz w:val="20"/>
                <w:szCs w:val="20"/>
                <w:highlight w:val="white"/>
              </w:rPr>
              <w:t xml:space="preserve"> la parte frontal, con información para fácil monitoreo y rápida detección y solución de problemas </w:t>
            </w:r>
          </w:p>
          <w:p w:rsidR="00B4265C" w:rsidRDefault="00B4265C" w:rsidP="00B4265C">
            <w:pPr>
              <w:numPr>
                <w:ilvl w:val="0"/>
                <w:numId w:val="3"/>
              </w:numPr>
              <w:tabs>
                <w:tab w:val="left" w:pos="708"/>
              </w:tabs>
              <w:spacing w:before="28" w:after="0" w:line="276" w:lineRule="auto"/>
              <w:rPr>
                <w:rFonts w:ascii="Bembo Std" w:eastAsia="Verdana" w:hAnsi="Bembo Std" w:cs="Verdana"/>
                <w:sz w:val="20"/>
                <w:szCs w:val="20"/>
                <w:highlight w:val="white"/>
              </w:rPr>
            </w:pPr>
            <w:r>
              <w:rPr>
                <w:rFonts w:ascii="Bembo Std" w:eastAsia="Verdana" w:hAnsi="Bembo Std" w:cs="Verdana"/>
                <w:sz w:val="20"/>
                <w:szCs w:val="20"/>
                <w:highlight w:val="white"/>
              </w:rPr>
              <w:t>Soporte para fuente de poder redundante: El equipo debe tener un puerto para fuente de poder redundante externa (no requerida).</w:t>
            </w:r>
          </w:p>
          <w:p w:rsidR="00B4265C" w:rsidRDefault="00B4265C" w:rsidP="007D1FA8">
            <w:pPr>
              <w:tabs>
                <w:tab w:val="left" w:pos="708"/>
              </w:tabs>
              <w:spacing w:before="28" w:after="119" w:line="276" w:lineRule="auto"/>
              <w:rPr>
                <w:rFonts w:ascii="Bembo Std" w:eastAsia="Verdana" w:hAnsi="Bembo Std" w:cs="Verdana"/>
                <w:color w:val="00000A"/>
                <w:sz w:val="20"/>
                <w:szCs w:val="20"/>
              </w:rPr>
            </w:pPr>
            <w:r>
              <w:rPr>
                <w:rFonts w:ascii="Bembo Std" w:eastAsia="Verdana" w:hAnsi="Bembo Std" w:cs="Verdana"/>
                <w:color w:val="00000A"/>
                <w:sz w:val="20"/>
                <w:szCs w:val="20"/>
              </w:rPr>
              <w:t>Características Eléctricas:</w:t>
            </w:r>
          </w:p>
          <w:p w:rsidR="00B4265C" w:rsidRDefault="00B4265C" w:rsidP="00B4265C">
            <w:pPr>
              <w:numPr>
                <w:ilvl w:val="0"/>
                <w:numId w:val="3"/>
              </w:numPr>
              <w:tabs>
                <w:tab w:val="left" w:pos="708"/>
              </w:tabs>
              <w:spacing w:before="28" w:after="0" w:line="276" w:lineRule="auto"/>
              <w:rPr>
                <w:rFonts w:ascii="Bembo Std" w:eastAsia="Verdana" w:hAnsi="Bembo Std" w:cs="Verdana"/>
                <w:b/>
                <w:color w:val="00000A"/>
                <w:sz w:val="20"/>
                <w:szCs w:val="20"/>
              </w:rPr>
            </w:pPr>
            <w:r>
              <w:rPr>
                <w:rFonts w:ascii="Bembo Std" w:eastAsia="Verdana" w:hAnsi="Bembo Std" w:cs="Verdana"/>
                <w:color w:val="00000A"/>
                <w:sz w:val="20"/>
                <w:szCs w:val="20"/>
                <w:highlight w:val="white"/>
              </w:rPr>
              <w:t>Voltaje: 100-240VAC, 50/60 Hz</w:t>
            </w:r>
          </w:p>
          <w:p w:rsidR="00B4265C" w:rsidRDefault="00B4265C" w:rsidP="00B4265C">
            <w:pPr>
              <w:numPr>
                <w:ilvl w:val="0"/>
                <w:numId w:val="3"/>
              </w:numPr>
              <w:tabs>
                <w:tab w:val="left" w:pos="708"/>
              </w:tabs>
              <w:spacing w:before="28" w:after="0" w:line="276" w:lineRule="auto"/>
              <w:rPr>
                <w:rFonts w:ascii="Bembo Std" w:eastAsia="Verdana" w:hAnsi="Bembo Std" w:cs="Verdana"/>
                <w:b/>
                <w:color w:val="00000A"/>
                <w:sz w:val="20"/>
                <w:szCs w:val="20"/>
              </w:rPr>
            </w:pPr>
            <w:proofErr w:type="gramStart"/>
            <w:r>
              <w:rPr>
                <w:rFonts w:ascii="Bembo Std" w:eastAsia="Verdana" w:hAnsi="Bembo Std" w:cs="Verdana"/>
                <w:color w:val="00000A"/>
                <w:sz w:val="20"/>
                <w:szCs w:val="20"/>
                <w:highlight w:val="white"/>
              </w:rPr>
              <w:t>Frecuencia :</w:t>
            </w:r>
            <w:proofErr w:type="gramEnd"/>
            <w:r>
              <w:rPr>
                <w:rFonts w:ascii="Bembo Std" w:eastAsia="Verdana" w:hAnsi="Bembo Std" w:cs="Verdana"/>
                <w:color w:val="00000A"/>
                <w:sz w:val="20"/>
                <w:szCs w:val="20"/>
                <w:highlight w:val="white"/>
              </w:rPr>
              <w:t xml:space="preserve"> 60 Hertz</w:t>
            </w:r>
          </w:p>
          <w:p w:rsidR="00B4265C" w:rsidRDefault="00B4265C" w:rsidP="00B4265C">
            <w:pPr>
              <w:numPr>
                <w:ilvl w:val="0"/>
                <w:numId w:val="3"/>
              </w:numPr>
              <w:tabs>
                <w:tab w:val="left" w:pos="708"/>
              </w:tabs>
              <w:spacing w:before="28" w:after="0" w:line="276" w:lineRule="auto"/>
              <w:rPr>
                <w:rFonts w:ascii="Bembo Std" w:eastAsia="Verdana" w:hAnsi="Bembo Std" w:cs="Verdana"/>
                <w:b/>
                <w:color w:val="00000A"/>
                <w:sz w:val="20"/>
                <w:szCs w:val="20"/>
              </w:rPr>
            </w:pPr>
            <w:r>
              <w:rPr>
                <w:rFonts w:ascii="Bembo Std" w:eastAsia="Verdana" w:hAnsi="Bembo Std" w:cs="Verdana"/>
                <w:color w:val="00000A"/>
                <w:sz w:val="20"/>
                <w:szCs w:val="20"/>
                <w:highlight w:val="white"/>
              </w:rPr>
              <w:t>Cordón de alimentación con toma corriente macho polarizado.</w:t>
            </w:r>
          </w:p>
          <w:p w:rsidR="00B4265C" w:rsidRDefault="00B4265C" w:rsidP="007D1FA8">
            <w:pPr>
              <w:tabs>
                <w:tab w:val="left" w:pos="708"/>
              </w:tabs>
              <w:spacing w:before="28" w:after="119" w:line="276" w:lineRule="auto"/>
              <w:rPr>
                <w:rFonts w:ascii="Bembo Std" w:eastAsia="Verdana" w:hAnsi="Bembo Std" w:cs="Verdana"/>
                <w:color w:val="00000A"/>
                <w:sz w:val="20"/>
                <w:szCs w:val="20"/>
              </w:rPr>
            </w:pPr>
            <w:r>
              <w:rPr>
                <w:rFonts w:ascii="Bembo Std" w:eastAsia="Verdana" w:hAnsi="Bembo Std" w:cs="Verdana"/>
                <w:color w:val="00000A"/>
                <w:sz w:val="20"/>
                <w:szCs w:val="20"/>
              </w:rPr>
              <w:t>Información Técnica Requerida:</w:t>
            </w:r>
          </w:p>
          <w:p w:rsidR="00B4265C" w:rsidRDefault="00B4265C" w:rsidP="00B4265C">
            <w:pPr>
              <w:numPr>
                <w:ilvl w:val="0"/>
                <w:numId w:val="3"/>
              </w:numPr>
              <w:tabs>
                <w:tab w:val="left" w:pos="708"/>
              </w:tabs>
              <w:spacing w:before="28" w:after="119" w:line="276" w:lineRule="auto"/>
              <w:rPr>
                <w:rFonts w:ascii="Bembo Std" w:eastAsia="Verdana" w:hAnsi="Bembo Std" w:cs="Verdana"/>
                <w:color w:val="00000A"/>
                <w:sz w:val="20"/>
                <w:szCs w:val="20"/>
              </w:rPr>
            </w:pPr>
            <w:r>
              <w:rPr>
                <w:rFonts w:ascii="Bembo Std" w:eastAsia="Verdana" w:hAnsi="Bembo Std" w:cs="Verdana"/>
                <w:color w:val="00000A"/>
                <w:sz w:val="20"/>
                <w:szCs w:val="20"/>
                <w:highlight w:val="white"/>
              </w:rPr>
              <w:t>Manuales de uso del equipo de preferencia en digital</w:t>
            </w:r>
          </w:p>
          <w:p w:rsidR="00B4265C" w:rsidRDefault="00B4265C" w:rsidP="007D1FA8">
            <w:pPr>
              <w:tabs>
                <w:tab w:val="left" w:pos="708"/>
              </w:tabs>
              <w:spacing w:before="28" w:after="119" w:line="276" w:lineRule="auto"/>
              <w:rPr>
                <w:rFonts w:ascii="Bembo Std" w:eastAsia="Verdana" w:hAnsi="Bembo Std" w:cs="Verdana"/>
                <w:color w:val="00000A"/>
                <w:sz w:val="20"/>
                <w:szCs w:val="20"/>
              </w:rPr>
            </w:pPr>
            <w:r>
              <w:rPr>
                <w:rFonts w:ascii="Bembo Std" w:eastAsia="Verdana" w:hAnsi="Bembo Std" w:cs="Verdana"/>
                <w:color w:val="00000A"/>
                <w:sz w:val="20"/>
                <w:szCs w:val="20"/>
              </w:rPr>
              <w:t>Garantía:</w:t>
            </w:r>
          </w:p>
          <w:p w:rsidR="00B4265C" w:rsidRDefault="00B4265C" w:rsidP="00B4265C">
            <w:pPr>
              <w:numPr>
                <w:ilvl w:val="0"/>
                <w:numId w:val="3"/>
              </w:numPr>
              <w:tabs>
                <w:tab w:val="left" w:pos="708"/>
              </w:tabs>
              <w:spacing w:before="28" w:after="119" w:line="276" w:lineRule="auto"/>
              <w:rPr>
                <w:rFonts w:ascii="Bembo Std" w:eastAsia="Verdana" w:hAnsi="Bembo Std" w:cs="Verdana"/>
                <w:color w:val="00000A"/>
                <w:sz w:val="20"/>
                <w:szCs w:val="20"/>
                <w:highlight w:val="white"/>
              </w:rPr>
            </w:pPr>
            <w:r>
              <w:rPr>
                <w:rFonts w:ascii="Bembo Std" w:eastAsia="Verdana" w:hAnsi="Bembo Std" w:cs="Verdana"/>
                <w:color w:val="00000A"/>
                <w:sz w:val="20"/>
                <w:szCs w:val="20"/>
                <w:highlight w:val="white"/>
              </w:rPr>
              <w:t>Garantía de 2 Año</w:t>
            </w:r>
          </w:p>
          <w:p w:rsidR="00B4265C" w:rsidRPr="00D61AC1" w:rsidRDefault="00B4265C" w:rsidP="007D1FA8">
            <w:pPr>
              <w:keepNext/>
              <w:keepLines/>
              <w:tabs>
                <w:tab w:val="left" w:pos="989"/>
              </w:tabs>
              <w:spacing w:after="120" w:line="360" w:lineRule="auto"/>
              <w:jc w:val="both"/>
              <w:rPr>
                <w:rFonts w:ascii="Bembo Std" w:eastAsia="Calibri" w:hAnsi="Bembo Std"/>
                <w:b/>
                <w:sz w:val="20"/>
                <w:szCs w:val="20"/>
              </w:rPr>
            </w:pPr>
            <w:proofErr w:type="gramStart"/>
            <w:r>
              <w:rPr>
                <w:rFonts w:ascii="Bembo Std" w:hAnsi="Bembo Std"/>
                <w:b/>
                <w:sz w:val="20"/>
                <w:szCs w:val="20"/>
              </w:rPr>
              <w:t>2  Monitores</w:t>
            </w:r>
            <w:proofErr w:type="gramEnd"/>
            <w:r>
              <w:rPr>
                <w:rFonts w:ascii="Bembo Std" w:hAnsi="Bembo Std"/>
                <w:b/>
                <w:sz w:val="20"/>
                <w:szCs w:val="20"/>
              </w:rPr>
              <w:t xml:space="preserve"> de referencia</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Tamaño de Pantalla: 43” o su equivalente </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Relación de aspecto: 16:9</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Procesador </w:t>
            </w:r>
            <w:proofErr w:type="spellStart"/>
            <w:r>
              <w:rPr>
                <w:rFonts w:ascii="Bembo Std" w:hAnsi="Bembo Std"/>
                <w:sz w:val="20"/>
                <w:szCs w:val="20"/>
              </w:rPr>
              <w:t>Quad</w:t>
            </w:r>
            <w:proofErr w:type="spellEnd"/>
            <w:r>
              <w:rPr>
                <w:rFonts w:ascii="Bembo Std" w:hAnsi="Bembo Std"/>
                <w:sz w:val="20"/>
                <w:szCs w:val="20"/>
              </w:rPr>
              <w:t xml:space="preserve"> </w:t>
            </w:r>
            <w:proofErr w:type="spellStart"/>
            <w:r>
              <w:rPr>
                <w:rFonts w:ascii="Bembo Std" w:hAnsi="Bembo Std"/>
                <w:sz w:val="20"/>
                <w:szCs w:val="20"/>
              </w:rPr>
              <w:t>core</w:t>
            </w:r>
            <w:proofErr w:type="spellEnd"/>
            <w:r>
              <w:rPr>
                <w:rFonts w:ascii="Bembo Std" w:hAnsi="Bembo Std"/>
                <w:sz w:val="20"/>
                <w:szCs w:val="20"/>
              </w:rPr>
              <w:t xml:space="preserve"> 4k o superior</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Ángulo de visualización amplio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Resolución de imagen: 3,840 x 2,160</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Entrada de Video HDMI: 2 (mínimo)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Puertos USB: 1 (mínimo) Puerto LAN (RJ45): </w:t>
            </w:r>
            <w:proofErr w:type="gramStart"/>
            <w:r>
              <w:rPr>
                <w:rFonts w:ascii="Bembo Std" w:hAnsi="Bembo Std"/>
                <w:sz w:val="20"/>
                <w:szCs w:val="20"/>
              </w:rPr>
              <w:t>1  Receptor</w:t>
            </w:r>
            <w:proofErr w:type="gramEnd"/>
            <w:r>
              <w:rPr>
                <w:rFonts w:ascii="Bembo Std" w:hAnsi="Bembo Std"/>
                <w:sz w:val="20"/>
                <w:szCs w:val="20"/>
              </w:rPr>
              <w:t xml:space="preserve"> IR:1</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Conexión Inalámbrica: </w:t>
            </w:r>
            <w:proofErr w:type="spellStart"/>
            <w:r>
              <w:rPr>
                <w:rFonts w:ascii="Bembo Std" w:hAnsi="Bembo Std"/>
                <w:sz w:val="20"/>
                <w:szCs w:val="20"/>
              </w:rPr>
              <w:t>Wi</w:t>
            </w:r>
            <w:proofErr w:type="spellEnd"/>
            <w:r>
              <w:rPr>
                <w:rFonts w:ascii="Bembo Std" w:hAnsi="Bembo Std"/>
                <w:sz w:val="20"/>
                <w:szCs w:val="20"/>
              </w:rPr>
              <w:t>-Fi y bluetooth</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Bocinas: integradas 20 </w:t>
            </w:r>
            <w:proofErr w:type="gramStart"/>
            <w:r>
              <w:rPr>
                <w:rFonts w:ascii="Bembo Std" w:hAnsi="Bembo Std"/>
                <w:sz w:val="20"/>
                <w:szCs w:val="20"/>
              </w:rPr>
              <w:t>W  RMS</w:t>
            </w:r>
            <w:proofErr w:type="gramEnd"/>
            <w:r>
              <w:rPr>
                <w:rFonts w:ascii="Bembo Std" w:hAnsi="Bembo Std"/>
                <w:sz w:val="20"/>
                <w:szCs w:val="20"/>
              </w:rPr>
              <w:t xml:space="preserve"> (mínimo)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Salida de Audio: Dolby</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Audio Bluetooth, Salida para audio digital (Óptico)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Móvil a TV: Duplicación, DLNA, incluye C. </w:t>
            </w:r>
            <w:proofErr w:type="spellStart"/>
            <w:r>
              <w:rPr>
                <w:rFonts w:ascii="Bembo Std" w:hAnsi="Bembo Std"/>
                <w:sz w:val="20"/>
                <w:szCs w:val="20"/>
              </w:rPr>
              <w:t>Cast</w:t>
            </w:r>
            <w:proofErr w:type="spellEnd"/>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Reproducción Automática por USB </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Transmisión digital: ISDB-T/DVB-T/ATSC</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Consumo de energía (máx.)135 W</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Incluye puesta en funcionamiento en sitio.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Configurada para interacción con equipos en sitio.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Software última versión.</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Rack articulado para pared</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Control remoto y baterías</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Antena de elemen</w:t>
            </w:r>
            <w:r>
              <w:rPr>
                <w:rFonts w:ascii="Bembo Std" w:eastAsia="Arial" w:hAnsi="Bembo Std" w:cs="Arial"/>
                <w:color w:val="333333"/>
                <w:sz w:val="20"/>
                <w:szCs w:val="20"/>
                <w:highlight w:val="white"/>
              </w:rPr>
              <w:t xml:space="preserve">tos para Estándar ISDB-Tb, 1 </w:t>
            </w:r>
            <w:proofErr w:type="spellStart"/>
            <w:r>
              <w:rPr>
                <w:rFonts w:ascii="Bembo Std" w:eastAsia="Arial" w:hAnsi="Bembo Std" w:cs="Arial"/>
                <w:color w:val="333333"/>
                <w:sz w:val="20"/>
                <w:szCs w:val="20"/>
                <w:highlight w:val="white"/>
              </w:rPr>
              <w:t>spliter</w:t>
            </w:r>
            <w:proofErr w:type="spellEnd"/>
            <w:r>
              <w:rPr>
                <w:rFonts w:ascii="Bembo Std" w:eastAsia="Arial" w:hAnsi="Bembo Std" w:cs="Arial"/>
                <w:color w:val="333333"/>
                <w:sz w:val="20"/>
                <w:szCs w:val="20"/>
                <w:highlight w:val="white"/>
              </w:rPr>
              <w:t xml:space="preserve"> 4 salidas y 20 m de coaxial</w:t>
            </w:r>
          </w:p>
          <w:p w:rsidR="00B4265C" w:rsidRDefault="00B4265C" w:rsidP="007D1FA8">
            <w:pPr>
              <w:spacing w:after="0" w:line="276" w:lineRule="auto"/>
              <w:ind w:left="720"/>
              <w:jc w:val="both"/>
              <w:rPr>
                <w:rFonts w:ascii="Bembo Std" w:hAnsi="Bembo Std"/>
                <w:sz w:val="20"/>
                <w:szCs w:val="20"/>
              </w:rPr>
            </w:pPr>
          </w:p>
          <w:p w:rsidR="00B4265C" w:rsidRDefault="00B4265C" w:rsidP="007D1FA8">
            <w:pPr>
              <w:keepNext/>
              <w:keepLines/>
              <w:tabs>
                <w:tab w:val="left" w:pos="989"/>
              </w:tabs>
              <w:spacing w:after="120" w:line="360" w:lineRule="auto"/>
              <w:jc w:val="both"/>
              <w:rPr>
                <w:rFonts w:ascii="Bembo Std" w:hAnsi="Bembo Std"/>
                <w:b/>
                <w:sz w:val="20"/>
                <w:szCs w:val="20"/>
              </w:rPr>
            </w:pPr>
            <w:proofErr w:type="gramStart"/>
            <w:r>
              <w:rPr>
                <w:rFonts w:ascii="Bembo Std" w:hAnsi="Bembo Std"/>
                <w:b/>
                <w:sz w:val="20"/>
                <w:szCs w:val="20"/>
              </w:rPr>
              <w:lastRenderedPageBreak/>
              <w:t>1  PC</w:t>
            </w:r>
            <w:proofErr w:type="gramEnd"/>
            <w:r>
              <w:rPr>
                <w:rFonts w:ascii="Bembo Std" w:hAnsi="Bembo Std"/>
                <w:b/>
                <w:sz w:val="20"/>
                <w:szCs w:val="20"/>
              </w:rPr>
              <w:t xml:space="preserve"> administrador</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Procesadores admitidos: Intel Core i7, 10ma generación o superior, frecuencia básica mínima 3.0GHz. 12 MB de Cache L3 mínimo, 8 núcleos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Memoria RAM: 24 GB DDR4, 2666 MHz,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Disco duro mínimo: 1 TB SSD Estado sólido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Tarjeta madre tipo UEFI desarrollada por el fabricante.</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Tarjeta de red 10/100/1000 Mbps.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Tarjeta de video integrada.</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Tarjeta de sonido integrada.</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 xml:space="preserve">Interfaces: </w:t>
            </w:r>
          </w:p>
          <w:p w:rsidR="00B4265C" w:rsidRDefault="00B4265C" w:rsidP="00B4265C">
            <w:pPr>
              <w:pStyle w:val="Prrafodelista"/>
              <w:numPr>
                <w:ilvl w:val="1"/>
                <w:numId w:val="3"/>
              </w:numPr>
              <w:spacing w:after="0" w:line="240" w:lineRule="auto"/>
              <w:jc w:val="both"/>
              <w:rPr>
                <w:rFonts w:ascii="Bembo Std" w:hAnsi="Bembo Std"/>
                <w:sz w:val="20"/>
                <w:szCs w:val="20"/>
              </w:rPr>
            </w:pPr>
            <w:r>
              <w:rPr>
                <w:rFonts w:ascii="Bembo Std" w:hAnsi="Bembo Std"/>
                <w:sz w:val="20"/>
                <w:szCs w:val="20"/>
              </w:rPr>
              <w:t xml:space="preserve">4 </w:t>
            </w:r>
            <w:proofErr w:type="gramStart"/>
            <w:r>
              <w:rPr>
                <w:rFonts w:ascii="Bembo Std" w:hAnsi="Bembo Std"/>
                <w:sz w:val="20"/>
                <w:szCs w:val="20"/>
              </w:rPr>
              <w:t>Puertos</w:t>
            </w:r>
            <w:proofErr w:type="gramEnd"/>
            <w:r>
              <w:rPr>
                <w:rFonts w:ascii="Bembo Std" w:hAnsi="Bembo Std"/>
                <w:sz w:val="20"/>
                <w:szCs w:val="20"/>
              </w:rPr>
              <w:t xml:space="preserve"> USB mínimo (2 USB 2.0, 2 USB 3.1), 2 parte frontal mínimo</w:t>
            </w:r>
          </w:p>
          <w:p w:rsidR="00B4265C" w:rsidRDefault="00B4265C" w:rsidP="00B4265C">
            <w:pPr>
              <w:pStyle w:val="Prrafodelista"/>
              <w:numPr>
                <w:ilvl w:val="1"/>
                <w:numId w:val="3"/>
              </w:numPr>
              <w:spacing w:after="0" w:line="240" w:lineRule="auto"/>
              <w:jc w:val="both"/>
              <w:rPr>
                <w:rFonts w:ascii="Bembo Std" w:hAnsi="Bembo Std"/>
                <w:sz w:val="20"/>
                <w:szCs w:val="20"/>
              </w:rPr>
            </w:pPr>
            <w:r>
              <w:rPr>
                <w:rFonts w:ascii="Bembo Std" w:hAnsi="Bembo Std"/>
                <w:sz w:val="20"/>
                <w:szCs w:val="20"/>
              </w:rPr>
              <w:t xml:space="preserve">Al menos una salida de vídeo: VGA o HDMI o </w:t>
            </w:r>
            <w:proofErr w:type="gramStart"/>
            <w:r>
              <w:rPr>
                <w:rFonts w:ascii="Bembo Std" w:hAnsi="Bembo Std"/>
                <w:sz w:val="20"/>
                <w:szCs w:val="20"/>
              </w:rPr>
              <w:t>DisplayPort  (</w:t>
            </w:r>
            <w:proofErr w:type="gramEnd"/>
            <w:r>
              <w:rPr>
                <w:rFonts w:ascii="Bembo Std" w:hAnsi="Bembo Std"/>
                <w:sz w:val="20"/>
                <w:szCs w:val="20"/>
              </w:rPr>
              <w:t>Cable directo al Monitor sin adaptador y/o convertidor).</w:t>
            </w:r>
          </w:p>
          <w:p w:rsidR="00B4265C" w:rsidRDefault="00B4265C" w:rsidP="00B4265C">
            <w:pPr>
              <w:pStyle w:val="Prrafodelista"/>
              <w:numPr>
                <w:ilvl w:val="1"/>
                <w:numId w:val="3"/>
              </w:numPr>
              <w:spacing w:after="0" w:line="240" w:lineRule="auto"/>
              <w:jc w:val="both"/>
              <w:rPr>
                <w:rFonts w:ascii="Bembo Std" w:hAnsi="Bembo Std"/>
                <w:sz w:val="20"/>
                <w:szCs w:val="20"/>
              </w:rPr>
            </w:pPr>
            <w:r>
              <w:rPr>
                <w:rFonts w:ascii="Bembo Std" w:hAnsi="Bembo Std"/>
                <w:sz w:val="20"/>
                <w:szCs w:val="20"/>
              </w:rPr>
              <w:t xml:space="preserve">1 </w:t>
            </w:r>
            <w:proofErr w:type="gramStart"/>
            <w:r>
              <w:rPr>
                <w:rFonts w:ascii="Bembo Std" w:hAnsi="Bembo Std"/>
                <w:sz w:val="20"/>
                <w:szCs w:val="20"/>
              </w:rPr>
              <w:t>Línea</w:t>
            </w:r>
            <w:proofErr w:type="gramEnd"/>
            <w:r>
              <w:rPr>
                <w:rFonts w:ascii="Bembo Std" w:hAnsi="Bembo Std"/>
                <w:sz w:val="20"/>
                <w:szCs w:val="20"/>
              </w:rPr>
              <w:t xml:space="preserve"> de entrada de audio (Estéreo/Micrófono) mínimo.</w:t>
            </w:r>
          </w:p>
          <w:p w:rsidR="00B4265C" w:rsidRDefault="00B4265C" w:rsidP="00B4265C">
            <w:pPr>
              <w:pStyle w:val="Prrafodelista"/>
              <w:numPr>
                <w:ilvl w:val="1"/>
                <w:numId w:val="3"/>
              </w:numPr>
              <w:spacing w:after="0" w:line="240" w:lineRule="auto"/>
              <w:jc w:val="both"/>
              <w:rPr>
                <w:rFonts w:ascii="Bembo Std" w:hAnsi="Bembo Std"/>
                <w:sz w:val="20"/>
                <w:szCs w:val="20"/>
              </w:rPr>
            </w:pPr>
            <w:r>
              <w:rPr>
                <w:rFonts w:ascii="Bembo Std" w:hAnsi="Bembo Std"/>
                <w:sz w:val="20"/>
                <w:szCs w:val="20"/>
              </w:rPr>
              <w:t xml:space="preserve">1 </w:t>
            </w:r>
            <w:proofErr w:type="gramStart"/>
            <w:r>
              <w:rPr>
                <w:rFonts w:ascii="Bembo Std" w:hAnsi="Bembo Std"/>
                <w:sz w:val="20"/>
                <w:szCs w:val="20"/>
              </w:rPr>
              <w:t>Línea</w:t>
            </w:r>
            <w:proofErr w:type="gramEnd"/>
            <w:r>
              <w:rPr>
                <w:rFonts w:ascii="Bembo Std" w:hAnsi="Bembo Std"/>
                <w:sz w:val="20"/>
                <w:szCs w:val="20"/>
              </w:rPr>
              <w:t xml:space="preserve"> de salida (Auriculares/Parlantes)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Teclado USB en español.</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 xml:space="preserve">Mouse Óptico con </w:t>
            </w:r>
            <w:proofErr w:type="spellStart"/>
            <w:r>
              <w:rPr>
                <w:rFonts w:ascii="Bembo Std" w:hAnsi="Bembo Std"/>
                <w:sz w:val="20"/>
                <w:szCs w:val="20"/>
              </w:rPr>
              <w:t>scroll</w:t>
            </w:r>
            <w:proofErr w:type="spellEnd"/>
            <w:r>
              <w:rPr>
                <w:rFonts w:ascii="Bembo Std" w:hAnsi="Bembo Std"/>
                <w:sz w:val="20"/>
                <w:szCs w:val="20"/>
              </w:rPr>
              <w:t xml:space="preserve"> (incluir Mouse </w:t>
            </w:r>
            <w:proofErr w:type="spellStart"/>
            <w:r>
              <w:rPr>
                <w:rFonts w:ascii="Bembo Std" w:hAnsi="Bembo Std"/>
                <w:sz w:val="20"/>
                <w:szCs w:val="20"/>
              </w:rPr>
              <w:t>Pad</w:t>
            </w:r>
            <w:proofErr w:type="spellEnd"/>
            <w:r>
              <w:rPr>
                <w:rFonts w:ascii="Bembo Std" w:hAnsi="Bembo Std"/>
                <w:sz w:val="20"/>
                <w:szCs w:val="20"/>
              </w:rPr>
              <w:t xml:space="preserve"> con soporte de gel).</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Monitor curvo LCD LED-</w:t>
            </w:r>
            <w:proofErr w:type="spellStart"/>
            <w:r>
              <w:rPr>
                <w:rFonts w:ascii="Bembo Std" w:hAnsi="Bembo Std"/>
                <w:sz w:val="20"/>
                <w:szCs w:val="20"/>
              </w:rPr>
              <w:t>Backlit</w:t>
            </w:r>
            <w:proofErr w:type="spellEnd"/>
            <w:r>
              <w:rPr>
                <w:rFonts w:ascii="Bembo Std" w:hAnsi="Bembo Std"/>
                <w:sz w:val="20"/>
                <w:szCs w:val="20"/>
              </w:rPr>
              <w:t xml:space="preserve"> 32” </w:t>
            </w:r>
            <w:proofErr w:type="spellStart"/>
            <w:r>
              <w:rPr>
                <w:rFonts w:ascii="Bembo Std" w:hAnsi="Bembo Std"/>
                <w:sz w:val="20"/>
                <w:szCs w:val="20"/>
              </w:rPr>
              <w:t>minimo</w:t>
            </w:r>
            <w:proofErr w:type="spellEnd"/>
            <w:r>
              <w:rPr>
                <w:rFonts w:ascii="Bembo Std" w:hAnsi="Bembo Std"/>
                <w:sz w:val="20"/>
                <w:szCs w:val="20"/>
              </w:rPr>
              <w:t xml:space="preserve">, Wide </w:t>
            </w:r>
            <w:proofErr w:type="spellStart"/>
            <w:r>
              <w:rPr>
                <w:rFonts w:ascii="Bembo Std" w:hAnsi="Bembo Std"/>
                <w:sz w:val="20"/>
                <w:szCs w:val="20"/>
              </w:rPr>
              <w:t>Screen</w:t>
            </w:r>
            <w:proofErr w:type="spellEnd"/>
            <w:r>
              <w:rPr>
                <w:rFonts w:ascii="Bembo Std" w:hAnsi="Bembo Std"/>
                <w:sz w:val="20"/>
                <w:szCs w:val="20"/>
              </w:rPr>
              <w:t>, resolución mínima FHD 1920x1080, con puerto VGA o HDMI o DisplayPort (Cable directo al CPU sin adaptador y/o convertidor).</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 xml:space="preserve">Factor de forma: Small </w:t>
            </w:r>
            <w:proofErr w:type="spellStart"/>
            <w:r>
              <w:rPr>
                <w:rFonts w:ascii="Bembo Std" w:hAnsi="Bembo Std"/>
                <w:sz w:val="20"/>
                <w:szCs w:val="20"/>
              </w:rPr>
              <w:t>Form</w:t>
            </w:r>
            <w:proofErr w:type="spellEnd"/>
            <w:r>
              <w:rPr>
                <w:rFonts w:ascii="Bembo Std" w:hAnsi="Bembo Std"/>
                <w:sz w:val="20"/>
                <w:szCs w:val="20"/>
              </w:rPr>
              <w:t xml:space="preserve"> Factor (SFF).</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Software con licencia a perpetuidad instalados: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Microsoft Windows 10 en su versión Pro, 64 bits, en idioma español instalado con licencia a perpetuidad y medio de verificación de la autenticidad de la misma.</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Todos los accesorios deben ser d</w:t>
            </w:r>
            <w:r>
              <w:rPr>
                <w:rFonts w:ascii="Bembo Std" w:eastAsia="Verdana" w:hAnsi="Bembo Std" w:cs="Verdana"/>
                <w:sz w:val="20"/>
                <w:szCs w:val="20"/>
              </w:rPr>
              <w:t>e la misma marca del equipo ofertado</w:t>
            </w:r>
          </w:p>
          <w:p w:rsidR="00B4265C" w:rsidRDefault="00B4265C" w:rsidP="007D1FA8">
            <w:pPr>
              <w:spacing w:before="85" w:after="0" w:line="240" w:lineRule="auto"/>
              <w:jc w:val="both"/>
              <w:rPr>
                <w:rFonts w:ascii="Bembo Std" w:hAnsi="Bembo Std"/>
                <w:sz w:val="20"/>
                <w:szCs w:val="20"/>
              </w:rPr>
            </w:pPr>
            <w:r>
              <w:rPr>
                <w:rFonts w:ascii="Bembo Std" w:hAnsi="Bembo Std"/>
                <w:b/>
                <w:sz w:val="20"/>
                <w:szCs w:val="20"/>
              </w:rPr>
              <w:t xml:space="preserve">1 </w:t>
            </w:r>
            <w:proofErr w:type="gramStart"/>
            <w:r>
              <w:rPr>
                <w:rFonts w:ascii="Bembo Std" w:eastAsia="Calibri" w:hAnsi="Bembo Std" w:cs="Calibri"/>
                <w:b/>
                <w:color w:val="000000"/>
                <w:sz w:val="20"/>
                <w:szCs w:val="20"/>
              </w:rPr>
              <w:t>Grabador</w:t>
            </w:r>
            <w:proofErr w:type="gramEnd"/>
            <w:r>
              <w:rPr>
                <w:rFonts w:ascii="Bembo Std" w:eastAsia="Calibri" w:hAnsi="Bembo Std" w:cs="Calibri"/>
                <w:b/>
                <w:color w:val="000000"/>
                <w:sz w:val="20"/>
                <w:szCs w:val="20"/>
              </w:rPr>
              <w:t xml:space="preserve"> de video vigilancia tipo NVR</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Formato </w:t>
            </w:r>
            <w:r>
              <w:rPr>
                <w:rFonts w:ascii="Bembo Std" w:hAnsi="Bembo Std"/>
                <w:sz w:val="20"/>
                <w:szCs w:val="20"/>
              </w:rPr>
              <w:t xml:space="preserve">que contenga </w:t>
            </w:r>
            <w:r>
              <w:rPr>
                <w:rFonts w:ascii="Bembo Std" w:eastAsia="Calibri" w:hAnsi="Bembo Std" w:cs="Calibri"/>
                <w:sz w:val="20"/>
                <w:szCs w:val="20"/>
              </w:rPr>
              <w:t xml:space="preserve">compresión basado en línea </w:t>
            </w:r>
            <w:r>
              <w:rPr>
                <w:rFonts w:ascii="Bembo Std" w:hAnsi="Bembo Std"/>
                <w:sz w:val="20"/>
                <w:szCs w:val="20"/>
              </w:rPr>
              <w:t xml:space="preserve">H.265 / H.265 + / H.264 / H.264 + / MPEG4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Sistema operativo Linux, con interfaces GUI. </w:t>
            </w:r>
            <w:proofErr w:type="spellStart"/>
            <w:r>
              <w:rPr>
                <w:rFonts w:ascii="Bembo Std" w:eastAsia="Calibri" w:hAnsi="Bembo Std" w:cs="Calibri"/>
                <w:sz w:val="20"/>
                <w:szCs w:val="20"/>
              </w:rPr>
              <w:t>ó</w:t>
            </w:r>
            <w:proofErr w:type="spellEnd"/>
            <w:r>
              <w:rPr>
                <w:rFonts w:ascii="Bembo Std" w:eastAsia="Calibri" w:hAnsi="Bembo Std" w:cs="Calibri"/>
                <w:sz w:val="20"/>
                <w:szCs w:val="20"/>
              </w:rPr>
              <w:t xml:space="preserve"> Windows.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Resolución requerida de Grabación full HD </w:t>
            </w:r>
            <w:proofErr w:type="spellStart"/>
            <w:r>
              <w:rPr>
                <w:rFonts w:ascii="Bembo Std" w:eastAsia="Calibri" w:hAnsi="Bembo Std" w:cs="Calibri"/>
                <w:sz w:val="20"/>
                <w:szCs w:val="20"/>
              </w:rPr>
              <w:t>ó</w:t>
            </w:r>
            <w:proofErr w:type="spellEnd"/>
            <w:r>
              <w:rPr>
                <w:rFonts w:ascii="Bembo Std" w:eastAsia="Calibri" w:hAnsi="Bembo Std" w:cs="Calibri"/>
                <w:sz w:val="20"/>
                <w:szCs w:val="20"/>
              </w:rPr>
              <w:t xml:space="preserve"> superior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Menú multilenguaje incluido el español.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Visualización y administración de múltiples monitores a través de PC (audio y video); personalizado por usuarios.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128</w:t>
            </w:r>
            <w:r>
              <w:rPr>
                <w:rFonts w:ascii="Bembo Std" w:eastAsia="Calibri" w:hAnsi="Bembo Std" w:cs="Calibri"/>
                <w:sz w:val="20"/>
                <w:szCs w:val="20"/>
              </w:rPr>
              <w:t xml:space="preserve"> </w:t>
            </w:r>
            <w:proofErr w:type="gramStart"/>
            <w:r>
              <w:rPr>
                <w:rFonts w:ascii="Bembo Std" w:eastAsia="Calibri" w:hAnsi="Bembo Std" w:cs="Calibri"/>
                <w:sz w:val="20"/>
                <w:szCs w:val="20"/>
              </w:rPr>
              <w:t>Canales</w:t>
            </w:r>
            <w:proofErr w:type="gramEnd"/>
            <w:r>
              <w:rPr>
                <w:rFonts w:ascii="Bembo Std" w:eastAsia="Calibri" w:hAnsi="Bembo Std" w:cs="Calibri"/>
                <w:sz w:val="20"/>
                <w:szCs w:val="20"/>
              </w:rPr>
              <w:t xml:space="preserve"> IP licencias incluidas a perpetuidad y transferibles a sistemas de la misma marca, en cualquier ubicación.</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Resolución de grabación de: 12MP/ 8MP/ </w:t>
            </w:r>
            <w:r>
              <w:rPr>
                <w:rFonts w:ascii="Bembo Std" w:hAnsi="Bembo Std"/>
                <w:sz w:val="20"/>
                <w:szCs w:val="20"/>
              </w:rPr>
              <w:t>6 MP</w:t>
            </w:r>
            <w:r>
              <w:rPr>
                <w:rFonts w:ascii="Bembo Std" w:eastAsia="Calibri" w:hAnsi="Bembo Std" w:cs="Calibri"/>
                <w:sz w:val="20"/>
                <w:szCs w:val="20"/>
              </w:rPr>
              <w:t>/ 5MP/ 4MP/ 3MP/ 1080p/ UXGA/ 720p/ VGA/ 4CIF/ DCIF/ 2CIF/ CIF/ QCIF</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Modo de Grabación: Manual, por Tiempo, por movimiento, por redundancia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lastRenderedPageBreak/>
              <w:t>Administrador de archivos: Por PC en de monitoreo y grabador NVR con arreglo RAID de almacenamiento, con acceso de múltiples usuarios.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Búsqueda por: Tiempo/Calendario, Evento (movimiento/ alarma externa)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Funciones básicas administrables:  Play, Pausa, FF, FB, Digital Zoom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Grabación en tiempo real y reproducción al mismo tiempo desde múltiples lugares.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Administración de cámaras </w:t>
            </w:r>
            <w:proofErr w:type="gramStart"/>
            <w:r>
              <w:rPr>
                <w:rFonts w:ascii="Bembo Std" w:eastAsia="Calibri" w:hAnsi="Bembo Std" w:cs="Calibri"/>
                <w:sz w:val="20"/>
                <w:szCs w:val="20"/>
              </w:rPr>
              <w:t>PTZ ,</w:t>
            </w:r>
            <w:proofErr w:type="gramEnd"/>
            <w:r>
              <w:rPr>
                <w:rFonts w:ascii="Bembo Std" w:eastAsia="Calibri" w:hAnsi="Bembo Std" w:cs="Calibri"/>
                <w:sz w:val="20"/>
                <w:szCs w:val="20"/>
              </w:rPr>
              <w:t xml:space="preserve"> </w:t>
            </w:r>
            <w:r>
              <w:rPr>
                <w:rFonts w:ascii="Bembo Std" w:hAnsi="Bembo Std"/>
                <w:sz w:val="20"/>
                <w:szCs w:val="20"/>
              </w:rPr>
              <w:t>local y remota</w:t>
            </w:r>
            <w:r>
              <w:rPr>
                <w:rFonts w:ascii="Bembo Std" w:eastAsia="Calibri" w:hAnsi="Bembo Std" w:cs="Calibri"/>
                <w:sz w:val="20"/>
                <w:szCs w:val="20"/>
              </w:rPr>
              <w:t xml:space="preserve">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P</w:t>
            </w:r>
            <w:r>
              <w:rPr>
                <w:rFonts w:ascii="Bembo Std" w:eastAsia="Calibri" w:hAnsi="Bembo Std" w:cs="Calibri"/>
                <w:sz w:val="20"/>
                <w:szCs w:val="20"/>
              </w:rPr>
              <w:t xml:space="preserve">uerto de Red puerto RJ-45 100/1000 redundantes, Protocolos: TCP/IP, UDP, PPPOE </w:t>
            </w:r>
            <w:proofErr w:type="spellStart"/>
            <w:r>
              <w:rPr>
                <w:rFonts w:ascii="Bembo Std" w:eastAsia="Calibri" w:hAnsi="Bembo Std" w:cs="Calibri"/>
                <w:sz w:val="20"/>
                <w:szCs w:val="20"/>
              </w:rPr>
              <w:t>ó</w:t>
            </w:r>
            <w:proofErr w:type="spellEnd"/>
            <w:r>
              <w:rPr>
                <w:rFonts w:ascii="Bembo Std" w:eastAsia="Calibri" w:hAnsi="Bembo Std" w:cs="Calibri"/>
                <w:sz w:val="20"/>
                <w:szCs w:val="20"/>
              </w:rPr>
              <w:t xml:space="preserve"> DDNS.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Configurado con notificación de alarmas por E-mail múltiples usuarios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Incluye unidad de disco duro con interfaces de al menos 4 bahías </w:t>
            </w:r>
            <w:proofErr w:type="gramStart"/>
            <w:r>
              <w:rPr>
                <w:rFonts w:ascii="Bembo Std" w:eastAsia="Calibri" w:hAnsi="Bembo Std" w:cs="Calibri"/>
                <w:sz w:val="20"/>
                <w:szCs w:val="20"/>
              </w:rPr>
              <w:t xml:space="preserve">para  </w:t>
            </w:r>
            <w:proofErr w:type="spellStart"/>
            <w:r>
              <w:rPr>
                <w:rFonts w:ascii="Bembo Std" w:eastAsia="Calibri" w:hAnsi="Bembo Std" w:cs="Calibri"/>
                <w:sz w:val="20"/>
                <w:szCs w:val="20"/>
              </w:rPr>
              <w:t>HDD</w:t>
            </w:r>
            <w:proofErr w:type="gramEnd"/>
            <w:r>
              <w:rPr>
                <w:rFonts w:ascii="Bembo Std" w:eastAsia="Calibri" w:hAnsi="Bembo Std" w:cs="Calibri"/>
                <w:sz w:val="20"/>
                <w:szCs w:val="20"/>
              </w:rPr>
              <w:t>´s</w:t>
            </w:r>
            <w:proofErr w:type="spellEnd"/>
            <w:r>
              <w:rPr>
                <w:rFonts w:ascii="Bembo Std" w:eastAsia="Calibri" w:hAnsi="Bembo Std" w:cs="Calibri"/>
                <w:sz w:val="20"/>
                <w:szCs w:val="20"/>
              </w:rPr>
              <w:t xml:space="preserve"> de 6TB c/u. uno.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Tiempo aproximado</w:t>
            </w:r>
            <w:r>
              <w:rPr>
                <w:rFonts w:ascii="Bembo Std" w:eastAsia="Calibri" w:hAnsi="Bembo Std" w:cs="Calibri"/>
                <w:sz w:val="20"/>
                <w:szCs w:val="20"/>
              </w:rPr>
              <w:t xml:space="preserve"> de respaldo de video 90 </w:t>
            </w:r>
            <w:r>
              <w:rPr>
                <w:rFonts w:ascii="Bembo Std" w:hAnsi="Bembo Std"/>
                <w:sz w:val="20"/>
                <w:szCs w:val="20"/>
              </w:rPr>
              <w:t>días</w:t>
            </w:r>
            <w:r>
              <w:rPr>
                <w:rFonts w:ascii="Bembo Std" w:eastAsia="Calibri" w:hAnsi="Bembo Std" w:cs="Calibri"/>
                <w:sz w:val="20"/>
                <w:szCs w:val="20"/>
              </w:rPr>
              <w:t xml:space="preserve"> con arreglos: </w:t>
            </w:r>
            <w:r>
              <w:rPr>
                <w:rFonts w:ascii="Bembo Std" w:hAnsi="Bembo Std"/>
                <w:sz w:val="20"/>
                <w:szCs w:val="20"/>
              </w:rPr>
              <w:t xml:space="preserve">Intercambio en caliente de HDD con esquema de almacenamiento RAID0, RAID1, RAID5, RAID6 y RAID10 configurable.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Incluye 160 TB de almacenamiento en arreglo de discos de estado sólido.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Capacidad para obtener</w:t>
            </w:r>
            <w:r>
              <w:rPr>
                <w:rFonts w:ascii="Bembo Std" w:eastAsia="Calibri" w:hAnsi="Bembo Std" w:cs="Calibri"/>
                <w:sz w:val="20"/>
                <w:szCs w:val="20"/>
              </w:rPr>
              <w:t xml:space="preserve"> eventos </w:t>
            </w:r>
            <w:proofErr w:type="spellStart"/>
            <w:r>
              <w:rPr>
                <w:rFonts w:ascii="Bembo Std" w:eastAsia="Calibri" w:hAnsi="Bembo Std" w:cs="Calibri"/>
                <w:sz w:val="20"/>
                <w:szCs w:val="20"/>
              </w:rPr>
              <w:t>ó</w:t>
            </w:r>
            <w:proofErr w:type="spellEnd"/>
            <w:r>
              <w:rPr>
                <w:rFonts w:ascii="Bembo Std" w:eastAsia="Calibri" w:hAnsi="Bembo Std" w:cs="Calibri"/>
                <w:sz w:val="20"/>
                <w:szCs w:val="20"/>
              </w:rPr>
              <w:t xml:space="preserve"> respaldos vía PC, USB </w:t>
            </w:r>
            <w:proofErr w:type="spellStart"/>
            <w:r>
              <w:rPr>
                <w:rFonts w:ascii="Bembo Std" w:eastAsia="Calibri" w:hAnsi="Bembo Std" w:cs="Calibri"/>
                <w:sz w:val="20"/>
                <w:szCs w:val="20"/>
              </w:rPr>
              <w:t>ó</w:t>
            </w:r>
            <w:proofErr w:type="spellEnd"/>
            <w:r>
              <w:rPr>
                <w:rFonts w:ascii="Bembo Std" w:eastAsia="Calibri" w:hAnsi="Bembo Std" w:cs="Calibri"/>
                <w:sz w:val="20"/>
                <w:szCs w:val="20"/>
              </w:rPr>
              <w:t xml:space="preserve"> por FTP.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Puertos interface USB 2.0 o superior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Configurado para intercomunicación paciente-enfermeras en cámaras </w:t>
            </w:r>
            <w:proofErr w:type="spellStart"/>
            <w:r>
              <w:rPr>
                <w:rFonts w:ascii="Bembo Std" w:eastAsia="Calibri" w:hAnsi="Bembo Std" w:cs="Calibri"/>
                <w:sz w:val="20"/>
                <w:szCs w:val="20"/>
              </w:rPr>
              <w:t>minidomo</w:t>
            </w:r>
            <w:proofErr w:type="spellEnd"/>
            <w:r>
              <w:rPr>
                <w:rFonts w:ascii="Bembo Std" w:eastAsia="Calibri" w:hAnsi="Bembo Std" w:cs="Calibri"/>
                <w:sz w:val="20"/>
                <w:szCs w:val="20"/>
              </w:rPr>
              <w:t>, mediante botonera de llamada.</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Configurado Usuario de asistencia en 2 PC, para visualización y comunicación bidireccional en áreas específicas.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Configuración para administración y visualización remota desde DTIC/MINSAL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Chasis previsto para montaje en rack de 19”. </w:t>
            </w:r>
          </w:p>
          <w:p w:rsidR="00B4265C" w:rsidRDefault="00B4265C" w:rsidP="00B4265C">
            <w:pPr>
              <w:pStyle w:val="Prrafodelista"/>
              <w:numPr>
                <w:ilvl w:val="0"/>
                <w:numId w:val="3"/>
              </w:numPr>
              <w:spacing w:after="0" w:line="240" w:lineRule="auto"/>
              <w:rPr>
                <w:rFonts w:ascii="Bembo Std" w:hAnsi="Bembo Std"/>
                <w:sz w:val="20"/>
                <w:szCs w:val="20"/>
              </w:rPr>
            </w:pPr>
            <w:r>
              <w:rPr>
                <w:rFonts w:ascii="Bembo Std" w:eastAsia="Calibri" w:hAnsi="Bembo Std" w:cs="Calibri"/>
                <w:sz w:val="20"/>
                <w:szCs w:val="20"/>
              </w:rPr>
              <w:t>Alimentación: 120 VAC</w:t>
            </w:r>
            <w:r>
              <w:rPr>
                <w:rFonts w:ascii="Bembo Std" w:hAnsi="Bembo Std"/>
                <w:sz w:val="20"/>
                <w:szCs w:val="20"/>
              </w:rPr>
              <w:t xml:space="preserve"> 60 Hz</w:t>
            </w:r>
          </w:p>
          <w:p w:rsidR="00B4265C" w:rsidRDefault="00B4265C" w:rsidP="00B4265C">
            <w:pPr>
              <w:pStyle w:val="Prrafodelista"/>
              <w:numPr>
                <w:ilvl w:val="0"/>
                <w:numId w:val="3"/>
              </w:numPr>
              <w:spacing w:after="0" w:line="240" w:lineRule="auto"/>
              <w:rPr>
                <w:rFonts w:ascii="Bembo Std" w:hAnsi="Bembo Std"/>
                <w:sz w:val="20"/>
                <w:szCs w:val="20"/>
              </w:rPr>
            </w:pPr>
            <w:r>
              <w:rPr>
                <w:rFonts w:ascii="Bembo Std" w:hAnsi="Bembo Std"/>
                <w:sz w:val="20"/>
                <w:szCs w:val="20"/>
              </w:rPr>
              <w:t>Incluye 4 pantallas Led de 43” (aproximadamente)</w:t>
            </w:r>
            <w:r>
              <w:rPr>
                <w:rFonts w:ascii="Bembo Std" w:hAnsi="Bembo Std"/>
                <w:sz w:val="20"/>
                <w:szCs w:val="20"/>
              </w:rPr>
              <w:br/>
            </w:r>
          </w:p>
          <w:p w:rsidR="00B4265C" w:rsidRDefault="00B4265C" w:rsidP="007D1FA8">
            <w:pPr>
              <w:spacing w:after="0" w:line="240" w:lineRule="auto"/>
              <w:rPr>
                <w:rFonts w:ascii="Bembo Std" w:eastAsia="Calibri" w:hAnsi="Bembo Std" w:cs="Calibri"/>
                <w:b/>
                <w:color w:val="000000"/>
                <w:sz w:val="20"/>
                <w:szCs w:val="20"/>
              </w:rPr>
            </w:pPr>
            <w:r>
              <w:rPr>
                <w:rFonts w:ascii="Bembo Std" w:hAnsi="Bembo Std"/>
                <w:b/>
                <w:sz w:val="20"/>
                <w:szCs w:val="20"/>
              </w:rPr>
              <w:t xml:space="preserve">30 </w:t>
            </w:r>
            <w:proofErr w:type="gramStart"/>
            <w:r>
              <w:rPr>
                <w:rFonts w:ascii="Bembo Std" w:eastAsia="Calibri" w:hAnsi="Bembo Std" w:cs="Calibri"/>
                <w:b/>
                <w:color w:val="000000"/>
                <w:sz w:val="20"/>
                <w:szCs w:val="20"/>
              </w:rPr>
              <w:t>Cámaras</w:t>
            </w:r>
            <w:proofErr w:type="gramEnd"/>
            <w:r>
              <w:rPr>
                <w:rFonts w:ascii="Bembo Std" w:eastAsia="Calibri" w:hAnsi="Bembo Std" w:cs="Calibri"/>
                <w:b/>
                <w:color w:val="000000"/>
                <w:sz w:val="20"/>
                <w:szCs w:val="20"/>
              </w:rPr>
              <w:t xml:space="preserve"> IP tipo mini Domo IR (fijas interior/ exterior)</w:t>
            </w:r>
          </w:p>
          <w:p w:rsidR="00B4265C" w:rsidRPr="00D61AC1" w:rsidRDefault="00B4265C" w:rsidP="007D1FA8">
            <w:pPr>
              <w:spacing w:after="0" w:line="240" w:lineRule="auto"/>
              <w:rPr>
                <w:rFonts w:ascii="Bembo Std" w:eastAsia="Calibri" w:hAnsi="Bembo Std"/>
                <w:sz w:val="20"/>
                <w:szCs w:val="20"/>
              </w:rPr>
            </w:pP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Sensor del lente </w:t>
            </w:r>
            <w:r>
              <w:rPr>
                <w:rFonts w:ascii="Bembo Std" w:hAnsi="Bembo Std"/>
                <w:sz w:val="20"/>
                <w:szCs w:val="20"/>
              </w:rPr>
              <w:t>1/ 2.9”</w:t>
            </w:r>
            <w:r>
              <w:rPr>
                <w:rFonts w:ascii="Bembo Std" w:eastAsia="Calibri" w:hAnsi="Bembo Std" w:cs="Calibri"/>
                <w:sz w:val="20"/>
                <w:szCs w:val="20"/>
              </w:rPr>
              <w:t xml:space="preserve"> (mínimo)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Control de Ganancia Manual/Automático</w:t>
            </w:r>
          </w:p>
          <w:p w:rsidR="00B4265C" w:rsidRDefault="00B4265C" w:rsidP="00B4265C">
            <w:pPr>
              <w:numPr>
                <w:ilvl w:val="0"/>
                <w:numId w:val="3"/>
              </w:numPr>
              <w:spacing w:after="0" w:line="276" w:lineRule="auto"/>
              <w:jc w:val="both"/>
              <w:rPr>
                <w:rFonts w:ascii="Bembo Std" w:hAnsi="Bembo Std"/>
                <w:sz w:val="20"/>
                <w:szCs w:val="20"/>
              </w:rPr>
            </w:pPr>
            <w:r>
              <w:rPr>
                <w:rFonts w:ascii="Bembo Std" w:hAnsi="Bembo Std"/>
                <w:sz w:val="20"/>
                <w:szCs w:val="20"/>
              </w:rPr>
              <w:t xml:space="preserve">Resolución 2560 x </w:t>
            </w:r>
            <w:proofErr w:type="gramStart"/>
            <w:r>
              <w:rPr>
                <w:rFonts w:ascii="Bembo Std" w:hAnsi="Bembo Std"/>
                <w:sz w:val="20"/>
                <w:szCs w:val="20"/>
              </w:rPr>
              <w:t xml:space="preserve">1440 </w:t>
            </w:r>
            <w:r>
              <w:rPr>
                <w:rFonts w:ascii="Bembo Std" w:eastAsia="Calibri" w:hAnsi="Bembo Std" w:cs="Calibri"/>
                <w:sz w:val="20"/>
                <w:szCs w:val="20"/>
              </w:rPr>
              <w:t>;</w:t>
            </w:r>
            <w:proofErr w:type="gramEnd"/>
            <w:r>
              <w:rPr>
                <w:rFonts w:ascii="Bembo Std" w:eastAsia="Calibri" w:hAnsi="Bembo Std" w:cs="Calibri"/>
                <w:sz w:val="20"/>
                <w:szCs w:val="20"/>
              </w:rPr>
              <w:t xml:space="preserve">  </w:t>
            </w:r>
            <w:r>
              <w:rPr>
                <w:rFonts w:ascii="Bembo Std" w:hAnsi="Bembo Std"/>
                <w:sz w:val="20"/>
                <w:szCs w:val="20"/>
              </w:rPr>
              <w:t>6</w:t>
            </w:r>
            <w:r>
              <w:rPr>
                <w:rFonts w:ascii="Bembo Std" w:eastAsia="Calibri" w:hAnsi="Bembo Std" w:cs="Calibri"/>
                <w:sz w:val="20"/>
                <w:szCs w:val="20"/>
              </w:rPr>
              <w:t xml:space="preserve"> Mega pixeles (mínimo)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Día Noche Real con Corte de Filtro IR mecánico BLC </w:t>
            </w:r>
            <w:proofErr w:type="spellStart"/>
            <w:r>
              <w:rPr>
                <w:rFonts w:ascii="Bembo Std" w:eastAsia="Calibri" w:hAnsi="Bembo Std" w:cs="Calibri"/>
                <w:sz w:val="20"/>
                <w:szCs w:val="20"/>
              </w:rPr>
              <w:t>On</w:t>
            </w:r>
            <w:proofErr w:type="spellEnd"/>
            <w:r>
              <w:rPr>
                <w:rFonts w:ascii="Bembo Std" w:eastAsia="Calibri" w:hAnsi="Bembo Std" w:cs="Calibri"/>
                <w:sz w:val="20"/>
                <w:szCs w:val="20"/>
              </w:rPr>
              <w:t>/Off, Auto Iris</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Control de exposición automático, </w:t>
            </w:r>
            <w:r>
              <w:rPr>
                <w:rFonts w:ascii="Bembo Std" w:hAnsi="Bembo Std"/>
                <w:sz w:val="20"/>
                <w:szCs w:val="20"/>
              </w:rPr>
              <w:t>bajo</w:t>
            </w:r>
            <w:r>
              <w:rPr>
                <w:rFonts w:ascii="Bembo Std" w:eastAsia="Calibri" w:hAnsi="Bembo Std" w:cs="Calibri"/>
                <w:sz w:val="20"/>
                <w:szCs w:val="20"/>
              </w:rPr>
              <w:t xml:space="preserve"> nivel de ruido, bajo nivel de borrosidad.</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Le</w:t>
            </w:r>
            <w:r>
              <w:rPr>
                <w:rFonts w:ascii="Bembo Std" w:hAnsi="Bembo Std"/>
                <w:sz w:val="20"/>
                <w:szCs w:val="20"/>
              </w:rPr>
              <w:t>nte 2,8 mm, campo de visión horizontal: 97 °, campo de visión vertical: 63°, campo de visión diagonal: 120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Leds IR incorporados con cobertura mínima de </w:t>
            </w:r>
            <w:r>
              <w:rPr>
                <w:rFonts w:ascii="Bembo Std" w:hAnsi="Bembo Std"/>
                <w:sz w:val="20"/>
                <w:szCs w:val="20"/>
              </w:rPr>
              <w:t>3</w:t>
            </w:r>
            <w:r>
              <w:rPr>
                <w:rFonts w:ascii="Bembo Std" w:eastAsia="Calibri" w:hAnsi="Bembo Std" w:cs="Calibri"/>
                <w:sz w:val="20"/>
                <w:szCs w:val="20"/>
              </w:rPr>
              <w:t xml:space="preserve">0 </w:t>
            </w:r>
            <w:proofErr w:type="spellStart"/>
            <w:r>
              <w:rPr>
                <w:rFonts w:ascii="Bembo Std" w:eastAsia="Calibri" w:hAnsi="Bembo Std" w:cs="Calibri"/>
                <w:sz w:val="20"/>
                <w:szCs w:val="20"/>
              </w:rPr>
              <w:t>mts</w:t>
            </w:r>
            <w:proofErr w:type="spellEnd"/>
            <w:r>
              <w:rPr>
                <w:rFonts w:ascii="Bembo Std" w:eastAsia="Calibri" w:hAnsi="Bembo Std" w:cs="Calibri"/>
                <w:sz w:val="20"/>
                <w:szCs w:val="20"/>
              </w:rPr>
              <w:t xml:space="preserve">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lastRenderedPageBreak/>
              <w:t xml:space="preserve">Compresión de </w:t>
            </w:r>
            <w:r>
              <w:rPr>
                <w:rFonts w:ascii="Bembo Std" w:hAnsi="Bembo Std"/>
                <w:sz w:val="20"/>
                <w:szCs w:val="20"/>
              </w:rPr>
              <w:t>vídeo</w:t>
            </w:r>
            <w:r>
              <w:rPr>
                <w:rFonts w:ascii="Bembo Std" w:eastAsia="Calibri" w:hAnsi="Bembo Std" w:cs="Calibri"/>
                <w:sz w:val="20"/>
                <w:szCs w:val="20"/>
              </w:rPr>
              <w:t xml:space="preserve">: </w:t>
            </w:r>
            <w:r>
              <w:rPr>
                <w:rFonts w:ascii="Bembo Std" w:hAnsi="Bembo Std"/>
                <w:sz w:val="20"/>
                <w:szCs w:val="20"/>
              </w:rPr>
              <w:t xml:space="preserve">Flujo principal: H.265 / H.264, </w:t>
            </w:r>
            <w:proofErr w:type="spellStart"/>
            <w:r>
              <w:rPr>
                <w:rFonts w:ascii="Bembo Std" w:hAnsi="Bembo Std"/>
                <w:sz w:val="20"/>
                <w:szCs w:val="20"/>
              </w:rPr>
              <w:t>Subflujo</w:t>
            </w:r>
            <w:proofErr w:type="spellEnd"/>
            <w:r>
              <w:rPr>
                <w:rFonts w:ascii="Bembo Std" w:hAnsi="Bembo Std"/>
                <w:sz w:val="20"/>
                <w:szCs w:val="20"/>
              </w:rPr>
              <w:t>: H.265 / H.264 / MJPEG, Tercer flujo: H.265 / H.264</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Ajuste de imagen: Rotación, Saturación, Brillo, Contraste, Nitidez ajustable por software y navegador web.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Interface de comunicación: RJ45 10M / 100M</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Analíticas de Video: Detección de desenfoque, detección facial (sin reconocimiento), Alteración de video, Detección de Objetos abandonados o desaparecidos, Detección de intrusión, líneas de activación, Detección de movimiento.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Analíticas de Audio: Intensidad de audio alta, entrada de audio anormal</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Compresión de audio G.711</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Bits de audio </w:t>
            </w:r>
            <w:r>
              <w:rPr>
                <w:rFonts w:ascii="Bembo Std" w:hAnsi="Bembo Std"/>
                <w:sz w:val="20"/>
                <w:szCs w:val="20"/>
              </w:rPr>
              <w:t>64</w:t>
            </w:r>
            <w:r>
              <w:rPr>
                <w:rFonts w:ascii="Bembo Std" w:eastAsia="Calibri" w:hAnsi="Bembo Std" w:cs="Calibri"/>
                <w:sz w:val="20"/>
                <w:szCs w:val="20"/>
              </w:rPr>
              <w:t xml:space="preserve"> kbps por canal</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Tecnología inteligente integrada en la cámara de </w:t>
            </w:r>
            <w:r>
              <w:rPr>
                <w:rFonts w:ascii="Bembo Std" w:hAnsi="Bembo Std"/>
                <w:sz w:val="20"/>
                <w:szCs w:val="20"/>
              </w:rPr>
              <w:t>ciberseguridad</w:t>
            </w:r>
            <w:r>
              <w:rPr>
                <w:rFonts w:ascii="Bembo Std" w:eastAsia="Calibri" w:hAnsi="Bembo Std" w:cs="Calibri"/>
                <w:sz w:val="20"/>
                <w:szCs w:val="20"/>
              </w:rPr>
              <w:t xml:space="preserve"> para detectar anormalidades tales como </w:t>
            </w:r>
            <w:r>
              <w:rPr>
                <w:rFonts w:ascii="Bembo Std" w:hAnsi="Bembo Std"/>
                <w:sz w:val="20"/>
                <w:szCs w:val="20"/>
              </w:rPr>
              <w:t>detección de movimiento, manipulación de video, red desconectada, conflicto de dirección IP, inicio de sesión ilegal, HDD lleno, error de HDD</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Almacenamiento local: Ranura micro SDHC de 64 </w:t>
            </w:r>
            <w:proofErr w:type="gramStart"/>
            <w:r>
              <w:rPr>
                <w:rFonts w:ascii="Bembo Std" w:eastAsia="Calibri" w:hAnsi="Bembo Std" w:cs="Calibri"/>
                <w:sz w:val="20"/>
                <w:szCs w:val="20"/>
              </w:rPr>
              <w:t>GB  memoria</w:t>
            </w:r>
            <w:proofErr w:type="gramEnd"/>
            <w:r>
              <w:rPr>
                <w:rFonts w:ascii="Bembo Std" w:eastAsia="Calibri" w:hAnsi="Bembo Std" w:cs="Calibri"/>
                <w:sz w:val="20"/>
                <w:szCs w:val="20"/>
              </w:rPr>
              <w:t xml:space="preserve"> incluida</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Alimentación </w:t>
            </w:r>
            <w:proofErr w:type="spellStart"/>
            <w:r>
              <w:rPr>
                <w:rFonts w:ascii="Bembo Std" w:hAnsi="Bembo Std"/>
                <w:sz w:val="20"/>
                <w:szCs w:val="20"/>
              </w:rPr>
              <w:t>PoE</w:t>
            </w:r>
            <w:proofErr w:type="spellEnd"/>
            <w:r>
              <w:rPr>
                <w:rFonts w:ascii="Bembo Std" w:hAnsi="Bembo Std"/>
                <w:sz w:val="20"/>
                <w:szCs w:val="20"/>
              </w:rPr>
              <w:t xml:space="preserve"> (802.3af, clase 3)</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Regulaciones EN 55022 Clase A, EN 61000-3-2, EN 61000-3-3, FCC Parte 15, Apartado B, Clase A; EN 50130-4, EN61000-4-2, EN61000-4-3, EN61000-4-4, EN61000-4-5, EN61000-4-6, EN61000-4-11, IEC60068-2-27 (impacto), IEC60068-2-6 (vibración sinusoidal), UL60950</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Protección de humedad: </w:t>
            </w:r>
            <w:r>
              <w:rPr>
                <w:rFonts w:ascii="Bembo Std" w:hAnsi="Bembo Std"/>
                <w:sz w:val="20"/>
                <w:szCs w:val="20"/>
              </w:rPr>
              <w:t>IP67</w:t>
            </w:r>
            <w:r>
              <w:rPr>
                <w:rFonts w:ascii="Bembo Std" w:eastAsia="Calibri" w:hAnsi="Bembo Std" w:cs="Calibri"/>
                <w:sz w:val="20"/>
                <w:szCs w:val="20"/>
              </w:rPr>
              <w:t xml:space="preserve"> anti vandálica </w:t>
            </w:r>
          </w:p>
          <w:p w:rsidR="00B4265C" w:rsidRDefault="00B4265C" w:rsidP="007D1FA8">
            <w:pPr>
              <w:keepNext/>
              <w:keepLines/>
              <w:tabs>
                <w:tab w:val="left" w:pos="989"/>
              </w:tabs>
              <w:spacing w:after="120" w:line="360" w:lineRule="auto"/>
              <w:jc w:val="both"/>
              <w:rPr>
                <w:rFonts w:ascii="Bembo Std" w:hAnsi="Bembo Std"/>
                <w:sz w:val="20"/>
                <w:szCs w:val="20"/>
              </w:rPr>
            </w:pPr>
          </w:p>
          <w:p w:rsidR="00B4265C" w:rsidRDefault="00B4265C" w:rsidP="007D1FA8">
            <w:pPr>
              <w:keepNext/>
              <w:keepLines/>
              <w:tabs>
                <w:tab w:val="left" w:pos="989"/>
              </w:tabs>
              <w:spacing w:after="0" w:line="360" w:lineRule="auto"/>
              <w:jc w:val="both"/>
              <w:rPr>
                <w:rFonts w:ascii="Bembo Std" w:hAnsi="Bembo Std"/>
                <w:b/>
                <w:color w:val="000000"/>
                <w:sz w:val="20"/>
                <w:szCs w:val="20"/>
              </w:rPr>
            </w:pPr>
            <w:proofErr w:type="gramStart"/>
            <w:r>
              <w:rPr>
                <w:rFonts w:ascii="Bembo Std" w:hAnsi="Bembo Std"/>
                <w:b/>
                <w:sz w:val="20"/>
                <w:szCs w:val="20"/>
              </w:rPr>
              <w:t xml:space="preserve">30  </w:t>
            </w:r>
            <w:r>
              <w:rPr>
                <w:rFonts w:ascii="Bembo Std" w:eastAsia="Calibri" w:hAnsi="Bembo Std" w:cs="Calibri"/>
                <w:b/>
                <w:color w:val="000000"/>
                <w:sz w:val="20"/>
                <w:szCs w:val="20"/>
              </w:rPr>
              <w:t>Cámaras</w:t>
            </w:r>
            <w:proofErr w:type="gramEnd"/>
            <w:r>
              <w:rPr>
                <w:rFonts w:ascii="Bembo Std" w:eastAsia="Calibri" w:hAnsi="Bembo Std" w:cs="Calibri"/>
                <w:b/>
                <w:color w:val="000000"/>
                <w:sz w:val="20"/>
                <w:szCs w:val="20"/>
              </w:rPr>
              <w:t xml:space="preserve"> IP tipo </w:t>
            </w:r>
            <w:proofErr w:type="spellStart"/>
            <w:r>
              <w:rPr>
                <w:rFonts w:ascii="Bembo Std" w:eastAsia="Calibri" w:hAnsi="Bembo Std" w:cs="Calibri"/>
                <w:b/>
                <w:color w:val="000000"/>
                <w:sz w:val="20"/>
                <w:szCs w:val="20"/>
              </w:rPr>
              <w:t>Bullet</w:t>
            </w:r>
            <w:proofErr w:type="spellEnd"/>
            <w:r>
              <w:rPr>
                <w:rFonts w:ascii="Bembo Std" w:eastAsia="Calibri" w:hAnsi="Bembo Std" w:cs="Calibri"/>
                <w:b/>
                <w:color w:val="000000"/>
                <w:sz w:val="20"/>
                <w:szCs w:val="20"/>
              </w:rPr>
              <w:t xml:space="preserve"> IR fijas (interior/ exterior)</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Sensor de imagen </w:t>
            </w:r>
            <w:r>
              <w:rPr>
                <w:rFonts w:ascii="Bembo Std" w:hAnsi="Bembo Std"/>
                <w:sz w:val="20"/>
                <w:szCs w:val="20"/>
              </w:rPr>
              <w:t xml:space="preserve">1/2" </w:t>
            </w:r>
            <w:proofErr w:type="spellStart"/>
            <w:r>
              <w:rPr>
                <w:rFonts w:ascii="Bembo Std" w:hAnsi="Bembo Std"/>
                <w:sz w:val="20"/>
                <w:szCs w:val="20"/>
              </w:rPr>
              <w:t>Progressive</w:t>
            </w:r>
            <w:proofErr w:type="spellEnd"/>
            <w:r>
              <w:rPr>
                <w:rFonts w:ascii="Bembo Std" w:hAnsi="Bembo Std"/>
                <w:sz w:val="20"/>
                <w:szCs w:val="20"/>
              </w:rPr>
              <w:t xml:space="preserve"> </w:t>
            </w:r>
            <w:proofErr w:type="spellStart"/>
            <w:r>
              <w:rPr>
                <w:rFonts w:ascii="Bembo Std" w:hAnsi="Bembo Std"/>
                <w:sz w:val="20"/>
                <w:szCs w:val="20"/>
              </w:rPr>
              <w:t>Scan</w:t>
            </w:r>
            <w:proofErr w:type="spellEnd"/>
            <w:r>
              <w:rPr>
                <w:rFonts w:ascii="Bembo Std" w:hAnsi="Bembo Std"/>
                <w:sz w:val="20"/>
                <w:szCs w:val="20"/>
              </w:rPr>
              <w:t xml:space="preserve"> CMOS (Mínimo)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Control de Ganancia Manual/Automático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Pixeles Activos de</w:t>
            </w:r>
            <w:r>
              <w:rPr>
                <w:rFonts w:ascii="Bembo Std" w:hAnsi="Bembo Std"/>
                <w:sz w:val="20"/>
                <w:szCs w:val="20"/>
              </w:rPr>
              <w:t xml:space="preserve"> 3840 × </w:t>
            </w:r>
            <w:proofErr w:type="gramStart"/>
            <w:r>
              <w:rPr>
                <w:rFonts w:ascii="Bembo Std" w:hAnsi="Bembo Std"/>
                <w:sz w:val="20"/>
                <w:szCs w:val="20"/>
              </w:rPr>
              <w:t xml:space="preserve">2160; </w:t>
            </w:r>
            <w:r>
              <w:rPr>
                <w:rFonts w:ascii="Bembo Std" w:eastAsia="Calibri" w:hAnsi="Bembo Std" w:cs="Calibri"/>
                <w:sz w:val="20"/>
                <w:szCs w:val="20"/>
              </w:rPr>
              <w:t xml:space="preserve"> </w:t>
            </w:r>
            <w:r>
              <w:rPr>
                <w:rFonts w:ascii="Bembo Std" w:hAnsi="Bembo Std"/>
                <w:sz w:val="20"/>
                <w:szCs w:val="20"/>
              </w:rPr>
              <w:t>8</w:t>
            </w:r>
            <w:proofErr w:type="gramEnd"/>
            <w:r>
              <w:rPr>
                <w:rFonts w:ascii="Bembo Std" w:eastAsia="Calibri" w:hAnsi="Bembo Std" w:cs="Calibri"/>
                <w:sz w:val="20"/>
                <w:szCs w:val="20"/>
              </w:rPr>
              <w:t xml:space="preserve"> Mega pixeles (mínimo)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Día Noche Real con Corte de Filtro IR mecánico BLC </w:t>
            </w:r>
            <w:proofErr w:type="spellStart"/>
            <w:r>
              <w:rPr>
                <w:rFonts w:ascii="Bembo Std" w:eastAsia="Calibri" w:hAnsi="Bembo Std" w:cs="Calibri"/>
                <w:sz w:val="20"/>
                <w:szCs w:val="20"/>
              </w:rPr>
              <w:t>On</w:t>
            </w:r>
            <w:proofErr w:type="spellEnd"/>
            <w:r>
              <w:rPr>
                <w:rFonts w:ascii="Bembo Std" w:eastAsia="Calibri" w:hAnsi="Bembo Std" w:cs="Calibri"/>
                <w:sz w:val="20"/>
                <w:szCs w:val="20"/>
              </w:rPr>
              <w:t>/Off, Auto Iris</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Control de exposición automático, </w:t>
            </w:r>
            <w:r>
              <w:rPr>
                <w:rFonts w:ascii="Bembo Std" w:hAnsi="Bembo Std"/>
                <w:sz w:val="20"/>
                <w:szCs w:val="20"/>
              </w:rPr>
              <w:t>bajo</w:t>
            </w:r>
            <w:r>
              <w:rPr>
                <w:rFonts w:ascii="Bembo Std" w:eastAsia="Calibri" w:hAnsi="Bembo Std" w:cs="Calibri"/>
                <w:sz w:val="20"/>
                <w:szCs w:val="20"/>
              </w:rPr>
              <w:t xml:space="preserve"> nivel de ruido, bajo nivel de borrosidad.</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Lente de</w:t>
            </w:r>
            <w:r>
              <w:rPr>
                <w:rFonts w:ascii="Bembo Std" w:hAnsi="Bembo Std"/>
                <w:sz w:val="20"/>
                <w:szCs w:val="20"/>
              </w:rPr>
              <w:t xml:space="preserve"> 2.8 mm, horizontal FOV: 102°, vertical FOV: 55°, diagonal FOV: 120°</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lastRenderedPageBreak/>
              <w:t xml:space="preserve">Leds IR incorporados con cobertura mínima de </w:t>
            </w:r>
            <w:r>
              <w:rPr>
                <w:rFonts w:ascii="Bembo Std" w:hAnsi="Bembo Std"/>
                <w:sz w:val="20"/>
                <w:szCs w:val="20"/>
              </w:rPr>
              <w:t>3</w:t>
            </w:r>
            <w:r>
              <w:rPr>
                <w:rFonts w:ascii="Bembo Std" w:eastAsia="Calibri" w:hAnsi="Bembo Std" w:cs="Calibri"/>
                <w:sz w:val="20"/>
                <w:szCs w:val="20"/>
              </w:rPr>
              <w:t xml:space="preserve">0 </w:t>
            </w:r>
            <w:proofErr w:type="spellStart"/>
            <w:r>
              <w:rPr>
                <w:rFonts w:ascii="Bembo Std" w:eastAsia="Calibri" w:hAnsi="Bembo Std" w:cs="Calibri"/>
                <w:sz w:val="20"/>
                <w:szCs w:val="20"/>
              </w:rPr>
              <w:t>mts</w:t>
            </w:r>
            <w:proofErr w:type="spellEnd"/>
            <w:r>
              <w:rPr>
                <w:rFonts w:ascii="Bembo Std" w:eastAsia="Calibri" w:hAnsi="Bembo Std" w:cs="Calibri"/>
                <w:sz w:val="20"/>
                <w:szCs w:val="20"/>
              </w:rPr>
              <w:t xml:space="preserve">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Compresión de </w:t>
            </w:r>
            <w:r>
              <w:rPr>
                <w:rFonts w:ascii="Bembo Std" w:hAnsi="Bembo Std"/>
                <w:sz w:val="20"/>
                <w:szCs w:val="20"/>
              </w:rPr>
              <w:t xml:space="preserve">vídeo Flujo principal: H.265 / H.264, </w:t>
            </w:r>
            <w:proofErr w:type="spellStart"/>
            <w:r>
              <w:rPr>
                <w:rFonts w:ascii="Bembo Std" w:hAnsi="Bembo Std"/>
                <w:sz w:val="20"/>
                <w:szCs w:val="20"/>
              </w:rPr>
              <w:t>Subflujo</w:t>
            </w:r>
            <w:proofErr w:type="spellEnd"/>
            <w:r>
              <w:rPr>
                <w:rFonts w:ascii="Bembo Std" w:hAnsi="Bembo Std"/>
                <w:sz w:val="20"/>
                <w:szCs w:val="20"/>
              </w:rPr>
              <w:t>: H.265 / H.264 / MJPEG, Tercer flujo: H.265 / H.264</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Ajuste de imagen: Rotación, Saturación, Brillo, Contraste, Nitidez ajustable por software y navegador web.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Interface de comunicación: RJ45 10M / 100M</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Analíticas de Video:</w:t>
            </w:r>
            <w:r>
              <w:rPr>
                <w:rFonts w:ascii="Bembo Std" w:hAnsi="Bembo Std"/>
                <w:sz w:val="20"/>
                <w:szCs w:val="20"/>
              </w:rPr>
              <w:t xml:space="preserve"> Detección de desenfoque, detección facial (sin reconocimiento), Alteración de video, Detección de Objetos abandonados o desaparecidos, Detección de intrusión, líneas de activación, Detección de movimiento.</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Analíticas de Audio: Intensidad de audio alta, entrada de audio anormal</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Compresión de audio G.711</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Bits de audio </w:t>
            </w:r>
            <w:r>
              <w:rPr>
                <w:rFonts w:ascii="Bembo Std" w:hAnsi="Bembo Std"/>
                <w:sz w:val="20"/>
                <w:szCs w:val="20"/>
              </w:rPr>
              <w:t>64</w:t>
            </w:r>
            <w:r>
              <w:rPr>
                <w:rFonts w:ascii="Bembo Std" w:eastAsia="Calibri" w:hAnsi="Bembo Std" w:cs="Calibri"/>
                <w:sz w:val="20"/>
                <w:szCs w:val="20"/>
              </w:rPr>
              <w:t xml:space="preserve"> kbps por canal</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Almacenamiento local: Ranura micro SDHC de 64 GB memoria incluid</w:t>
            </w:r>
            <w:r>
              <w:rPr>
                <w:rFonts w:ascii="Bembo Std" w:hAnsi="Bembo Std"/>
                <w:sz w:val="20"/>
                <w:szCs w:val="20"/>
              </w:rPr>
              <w:t>a</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 xml:space="preserve">Alimentación </w:t>
            </w:r>
            <w:proofErr w:type="spellStart"/>
            <w:r>
              <w:rPr>
                <w:rFonts w:ascii="Bembo Std" w:eastAsia="Calibri" w:hAnsi="Bembo Std" w:cs="Calibri"/>
                <w:sz w:val="20"/>
                <w:szCs w:val="20"/>
              </w:rPr>
              <w:t>PoE</w:t>
            </w:r>
            <w:proofErr w:type="spellEnd"/>
            <w:r>
              <w:rPr>
                <w:rFonts w:ascii="Bembo Std" w:eastAsia="Calibri" w:hAnsi="Bembo Std" w:cs="Calibri"/>
                <w:sz w:val="20"/>
                <w:szCs w:val="20"/>
              </w:rPr>
              <w:t xml:space="preserve"> 802.3af clase </w:t>
            </w:r>
            <w:r>
              <w:rPr>
                <w:rFonts w:ascii="Bembo Std" w:hAnsi="Bembo Std"/>
                <w:sz w:val="20"/>
                <w:szCs w:val="20"/>
              </w:rPr>
              <w:t>3</w:t>
            </w:r>
            <w:r>
              <w:rPr>
                <w:rFonts w:ascii="Bembo Std" w:eastAsia="Calibri" w:hAnsi="Bembo Std" w:cs="Calibri"/>
                <w:sz w:val="20"/>
                <w:szCs w:val="20"/>
              </w:rPr>
              <w:t> </w:t>
            </w:r>
          </w:p>
          <w:p w:rsidR="00B4265C" w:rsidRDefault="00B4265C" w:rsidP="00B4265C">
            <w:pPr>
              <w:numPr>
                <w:ilvl w:val="0"/>
                <w:numId w:val="3"/>
              </w:numPr>
              <w:spacing w:after="0" w:line="276" w:lineRule="auto"/>
              <w:jc w:val="both"/>
              <w:rPr>
                <w:rFonts w:ascii="Bembo Std" w:hAnsi="Bembo Std"/>
                <w:sz w:val="20"/>
                <w:szCs w:val="20"/>
              </w:rPr>
            </w:pPr>
            <w:r>
              <w:rPr>
                <w:rFonts w:ascii="Bembo Std" w:eastAsia="Calibri" w:hAnsi="Bembo Std" w:cs="Calibri"/>
                <w:sz w:val="20"/>
                <w:szCs w:val="20"/>
              </w:rPr>
              <w:t>Regulaciones EN 55022 Clase A, EN 61000-3-2, EN 61000-3-3, FCC Parte 15, Apartado B, Clase A; EN 50130-4, EN61000-4-2, EN61000-4-3, EN61000-4-4, EN61000-4-5, EN61000-4-6, EN61000-4-11, IEC60068-2-27 (impacto), IEC60068-2-6 (vibración sinusoidal), UL60950</w:t>
            </w:r>
          </w:p>
          <w:p w:rsidR="00B4265C" w:rsidRDefault="00B4265C" w:rsidP="00B4265C">
            <w:pPr>
              <w:pStyle w:val="Prrafodelista"/>
              <w:numPr>
                <w:ilvl w:val="0"/>
                <w:numId w:val="3"/>
              </w:numPr>
              <w:tabs>
                <w:tab w:val="left" w:pos="426"/>
              </w:tabs>
              <w:spacing w:before="84" w:after="240" w:line="240" w:lineRule="auto"/>
              <w:jc w:val="both"/>
              <w:rPr>
                <w:rFonts w:ascii="Bembo Std" w:eastAsia="Calibri" w:hAnsi="Bembo Std" w:cs="Calibri"/>
                <w:sz w:val="20"/>
                <w:szCs w:val="20"/>
              </w:rPr>
            </w:pPr>
            <w:r>
              <w:rPr>
                <w:rFonts w:ascii="Bembo Std" w:eastAsia="Calibri" w:hAnsi="Bembo Std" w:cs="Calibri"/>
                <w:sz w:val="20"/>
                <w:szCs w:val="20"/>
              </w:rPr>
              <w:t xml:space="preserve">Protección de humedad: </w:t>
            </w:r>
            <w:r>
              <w:rPr>
                <w:rFonts w:ascii="Bembo Std" w:hAnsi="Bembo Std"/>
                <w:sz w:val="20"/>
                <w:szCs w:val="20"/>
              </w:rPr>
              <w:t>IP67</w:t>
            </w:r>
            <w:r>
              <w:rPr>
                <w:rFonts w:ascii="Bembo Std" w:eastAsia="Calibri" w:hAnsi="Bembo Std" w:cs="Calibri"/>
                <w:sz w:val="20"/>
                <w:szCs w:val="20"/>
              </w:rPr>
              <w:t xml:space="preserve"> anti vandálica</w:t>
            </w:r>
          </w:p>
          <w:p w:rsidR="00B4265C" w:rsidRDefault="00B4265C" w:rsidP="007D1FA8">
            <w:pPr>
              <w:keepNext/>
              <w:keepLines/>
              <w:tabs>
                <w:tab w:val="left" w:pos="989"/>
              </w:tabs>
              <w:spacing w:after="0" w:line="360" w:lineRule="auto"/>
              <w:jc w:val="both"/>
              <w:rPr>
                <w:rFonts w:ascii="Bembo Std" w:eastAsia="Calibri" w:hAnsi="Bembo Std" w:cs="Calibri"/>
                <w:b/>
                <w:color w:val="000000"/>
                <w:sz w:val="20"/>
                <w:szCs w:val="20"/>
              </w:rPr>
            </w:pPr>
            <w:proofErr w:type="gramStart"/>
            <w:r>
              <w:rPr>
                <w:rFonts w:ascii="Bembo Std" w:hAnsi="Bembo Std"/>
                <w:b/>
                <w:sz w:val="20"/>
                <w:szCs w:val="20"/>
              </w:rPr>
              <w:t xml:space="preserve">5  </w:t>
            </w:r>
            <w:r>
              <w:rPr>
                <w:rFonts w:ascii="Bembo Std" w:eastAsia="Calibri" w:hAnsi="Bembo Std" w:cs="Calibri"/>
                <w:b/>
                <w:color w:val="000000"/>
                <w:sz w:val="20"/>
                <w:szCs w:val="20"/>
              </w:rPr>
              <w:t>Cámaras</w:t>
            </w:r>
            <w:proofErr w:type="gramEnd"/>
            <w:r>
              <w:rPr>
                <w:rFonts w:ascii="Bembo Std" w:eastAsia="Calibri" w:hAnsi="Bembo Std" w:cs="Calibri"/>
                <w:b/>
                <w:color w:val="000000"/>
                <w:sz w:val="20"/>
                <w:szCs w:val="20"/>
              </w:rPr>
              <w:t xml:space="preserve"> IP tipo Domo PTZ IR  (interior/ exterior)</w:t>
            </w:r>
          </w:p>
          <w:p w:rsidR="00B4265C" w:rsidRPr="00D61AC1" w:rsidRDefault="00B4265C" w:rsidP="00B4265C">
            <w:pPr>
              <w:pStyle w:val="Prrafodelista"/>
              <w:numPr>
                <w:ilvl w:val="0"/>
                <w:numId w:val="3"/>
              </w:numPr>
              <w:spacing w:after="0" w:line="240" w:lineRule="auto"/>
              <w:jc w:val="both"/>
              <w:rPr>
                <w:rFonts w:ascii="Bembo Std" w:eastAsia="Calibri" w:hAnsi="Bembo Std"/>
                <w:sz w:val="20"/>
                <w:szCs w:val="20"/>
              </w:rPr>
            </w:pPr>
            <w:r>
              <w:rPr>
                <w:rFonts w:ascii="Bembo Std" w:eastAsia="Calibri" w:hAnsi="Bembo Std" w:cs="Calibri"/>
                <w:sz w:val="20"/>
                <w:szCs w:val="20"/>
              </w:rPr>
              <w:t>Sensor 1/ 2.</w:t>
            </w:r>
            <w:r>
              <w:rPr>
                <w:rFonts w:ascii="Bembo Std" w:hAnsi="Bembo Std"/>
                <w:sz w:val="20"/>
                <w:szCs w:val="20"/>
              </w:rPr>
              <w:t>5</w:t>
            </w:r>
            <w:r>
              <w:rPr>
                <w:rFonts w:ascii="Bembo Std" w:eastAsia="Calibri" w:hAnsi="Bembo Std" w:cs="Calibri"/>
                <w:sz w:val="20"/>
                <w:szCs w:val="20"/>
              </w:rPr>
              <w:t>” CMOS Progresivo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Control de Ganancia Manual/Automático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hAnsi="Bembo Std"/>
                <w:sz w:val="20"/>
                <w:szCs w:val="20"/>
              </w:rPr>
              <w:t>Resolución</w:t>
            </w:r>
            <w:r>
              <w:rPr>
                <w:rFonts w:ascii="Bembo Std" w:eastAsia="Calibri" w:hAnsi="Bembo Std" w:cs="Calibri"/>
                <w:sz w:val="20"/>
                <w:szCs w:val="20"/>
              </w:rPr>
              <w:t xml:space="preserve"> de </w:t>
            </w:r>
            <w:r>
              <w:rPr>
                <w:rFonts w:ascii="Bembo Std" w:hAnsi="Bembo Std"/>
                <w:sz w:val="20"/>
                <w:szCs w:val="20"/>
              </w:rPr>
              <w:t>2560 x 1440</w:t>
            </w:r>
            <w:r>
              <w:rPr>
                <w:rFonts w:ascii="Bembo Std" w:eastAsia="Calibri" w:hAnsi="Bembo Std" w:cs="Calibri"/>
                <w:sz w:val="20"/>
                <w:szCs w:val="20"/>
              </w:rPr>
              <w:t xml:space="preserve">; </w:t>
            </w:r>
            <w:r>
              <w:rPr>
                <w:rFonts w:ascii="Bembo Std" w:hAnsi="Bembo Std"/>
                <w:sz w:val="20"/>
                <w:szCs w:val="20"/>
              </w:rPr>
              <w:t>4</w:t>
            </w:r>
            <w:r>
              <w:rPr>
                <w:rFonts w:ascii="Bembo Std" w:eastAsia="Calibri" w:hAnsi="Bembo Std" w:cs="Calibri"/>
                <w:sz w:val="20"/>
                <w:szCs w:val="20"/>
              </w:rPr>
              <w:t xml:space="preserve"> Mega pixeles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Día Noche Real con Corte de Filtro IR mecánico BLC </w:t>
            </w:r>
            <w:proofErr w:type="spellStart"/>
            <w:r>
              <w:rPr>
                <w:rFonts w:ascii="Bembo Std" w:eastAsia="Calibri" w:hAnsi="Bembo Std" w:cs="Calibri"/>
                <w:sz w:val="20"/>
                <w:szCs w:val="20"/>
              </w:rPr>
              <w:t>On</w:t>
            </w:r>
            <w:proofErr w:type="spellEnd"/>
            <w:r>
              <w:rPr>
                <w:rFonts w:ascii="Bembo Std" w:eastAsia="Calibri" w:hAnsi="Bembo Std" w:cs="Calibri"/>
                <w:sz w:val="20"/>
                <w:szCs w:val="20"/>
              </w:rPr>
              <w:t>/Off, Auto Iris</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Lente </w:t>
            </w:r>
            <w:proofErr w:type="spellStart"/>
            <w:r>
              <w:rPr>
                <w:rFonts w:ascii="Bembo Std" w:eastAsia="Calibri" w:hAnsi="Bembo Std" w:cs="Calibri"/>
                <w:sz w:val="20"/>
                <w:szCs w:val="20"/>
              </w:rPr>
              <w:t>varifocal</w:t>
            </w:r>
            <w:proofErr w:type="spellEnd"/>
            <w:r>
              <w:rPr>
                <w:rFonts w:ascii="Bembo Std" w:eastAsia="Calibri" w:hAnsi="Bembo Std" w:cs="Calibri"/>
                <w:sz w:val="20"/>
                <w:szCs w:val="20"/>
              </w:rPr>
              <w:t xml:space="preserve"> de 4.8 a 1</w:t>
            </w:r>
            <w:r>
              <w:rPr>
                <w:rFonts w:ascii="Bembo Std" w:hAnsi="Bembo Std"/>
                <w:sz w:val="20"/>
                <w:szCs w:val="20"/>
              </w:rPr>
              <w:t>50</w:t>
            </w:r>
            <w:r>
              <w:rPr>
                <w:rFonts w:ascii="Bembo Std" w:eastAsia="Calibri" w:hAnsi="Bembo Std" w:cs="Calibri"/>
                <w:sz w:val="20"/>
                <w:szCs w:val="20"/>
              </w:rPr>
              <w:t xml:space="preserve"> mm, con zoom óptico 32X remoto motorizado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Leds IR adaptativo incorporado con cobertura de 1</w:t>
            </w:r>
            <w:r>
              <w:rPr>
                <w:rFonts w:ascii="Bembo Std" w:hAnsi="Bembo Std"/>
                <w:sz w:val="20"/>
                <w:szCs w:val="20"/>
              </w:rPr>
              <w:t>0</w:t>
            </w:r>
            <w:r>
              <w:rPr>
                <w:rFonts w:ascii="Bembo Std" w:eastAsia="Calibri" w:hAnsi="Bembo Std" w:cs="Calibri"/>
                <w:sz w:val="20"/>
                <w:szCs w:val="20"/>
              </w:rPr>
              <w:t xml:space="preserve">0 </w:t>
            </w:r>
            <w:proofErr w:type="spellStart"/>
            <w:r>
              <w:rPr>
                <w:rFonts w:ascii="Bembo Std" w:eastAsia="Calibri" w:hAnsi="Bembo Std" w:cs="Calibri"/>
                <w:sz w:val="20"/>
                <w:szCs w:val="20"/>
              </w:rPr>
              <w:t>mts</w:t>
            </w:r>
            <w:proofErr w:type="spellEnd"/>
            <w:r>
              <w:rPr>
                <w:rFonts w:ascii="Bembo Std" w:eastAsia="Calibri" w:hAnsi="Bembo Std" w:cs="Calibri"/>
                <w:sz w:val="20"/>
                <w:szCs w:val="20"/>
              </w:rPr>
              <w:t xml:space="preserve"> (mínimo)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Compresión de video </w:t>
            </w:r>
            <w:r>
              <w:rPr>
                <w:rFonts w:ascii="Bembo Std" w:hAnsi="Bembo Std"/>
                <w:sz w:val="20"/>
                <w:szCs w:val="20"/>
              </w:rPr>
              <w:t>H.265+ / H.265 / H.264+ / H.264.</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Ajuste de imagen: Rotación, Saturación, Brillo, Contraste, Nitidez ajustable por software y navegador web.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Interface de comunicación: RJ</w:t>
            </w:r>
            <w:proofErr w:type="gramStart"/>
            <w:r>
              <w:rPr>
                <w:rFonts w:ascii="Bembo Std" w:eastAsia="Calibri" w:hAnsi="Bembo Std" w:cs="Calibri"/>
                <w:sz w:val="20"/>
                <w:szCs w:val="20"/>
              </w:rPr>
              <w:t xml:space="preserve">45 </w:t>
            </w:r>
            <w:r>
              <w:rPr>
                <w:rFonts w:ascii="Bembo Std" w:eastAsia="Verdana" w:hAnsi="Bembo Std" w:cs="Verdana"/>
                <w:color w:val="333333"/>
                <w:sz w:val="20"/>
                <w:szCs w:val="20"/>
                <w:highlight w:val="white"/>
              </w:rPr>
              <w:t xml:space="preserve"> </w:t>
            </w:r>
            <w:r>
              <w:rPr>
                <w:rFonts w:ascii="Bembo Std" w:hAnsi="Bembo Std"/>
                <w:sz w:val="20"/>
                <w:szCs w:val="20"/>
              </w:rPr>
              <w:t>10</w:t>
            </w:r>
            <w:proofErr w:type="gramEnd"/>
            <w:r>
              <w:rPr>
                <w:rFonts w:ascii="Bembo Std" w:hAnsi="Bembo Std"/>
                <w:sz w:val="20"/>
                <w:szCs w:val="20"/>
              </w:rPr>
              <w:t xml:space="preserve"> / 100 Mbps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A</w:t>
            </w:r>
            <w:r>
              <w:rPr>
                <w:rFonts w:ascii="Bembo Std" w:hAnsi="Bembo Std"/>
                <w:sz w:val="20"/>
                <w:szCs w:val="20"/>
              </w:rPr>
              <w:t xml:space="preserve">nalíticas de Video: Detección de desenfoque, detección facial (sin reconocimiento), Alteración de video, Detección de Objetos abandonados o </w:t>
            </w:r>
            <w:r>
              <w:rPr>
                <w:rFonts w:ascii="Bembo Std" w:hAnsi="Bembo Std"/>
                <w:sz w:val="20"/>
                <w:szCs w:val="20"/>
              </w:rPr>
              <w:lastRenderedPageBreak/>
              <w:t>desaparecidos, Detección de intrusión, líneas de activación, Detección de movimiento.</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Analíticas de Audio: Intensidad de audio alta, entrada de audio anormal</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Compresión de audio G.711</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Bits de audio </w:t>
            </w:r>
            <w:r>
              <w:rPr>
                <w:rFonts w:ascii="Bembo Std" w:hAnsi="Bembo Std"/>
                <w:sz w:val="20"/>
                <w:szCs w:val="20"/>
              </w:rPr>
              <w:t>64 kbps</w:t>
            </w:r>
            <w:r>
              <w:rPr>
                <w:rFonts w:ascii="Bembo Std" w:eastAsia="Calibri" w:hAnsi="Bembo Std" w:cs="Calibri"/>
                <w:sz w:val="20"/>
                <w:szCs w:val="20"/>
              </w:rPr>
              <w:t xml:space="preserve"> por canal</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Almacenamiento local: Ranura micro SDHC de 64 GB memoria incluid</w:t>
            </w:r>
            <w:r>
              <w:rPr>
                <w:rFonts w:ascii="Bembo Std" w:hAnsi="Bembo Std"/>
                <w:sz w:val="20"/>
                <w:szCs w:val="20"/>
              </w:rPr>
              <w:t>a</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 xml:space="preserve">Alimentación </w:t>
            </w:r>
            <w:proofErr w:type="spellStart"/>
            <w:r>
              <w:rPr>
                <w:rFonts w:ascii="Bembo Std" w:eastAsia="Calibri" w:hAnsi="Bembo Std" w:cs="Calibri"/>
                <w:sz w:val="20"/>
                <w:szCs w:val="20"/>
              </w:rPr>
              <w:t>PoE</w:t>
            </w:r>
            <w:proofErr w:type="spellEnd"/>
            <w:r>
              <w:rPr>
                <w:rFonts w:ascii="Bembo Std" w:eastAsia="Calibri" w:hAnsi="Bembo Std" w:cs="Calibri"/>
                <w:sz w:val="20"/>
                <w:szCs w:val="20"/>
              </w:rPr>
              <w:t xml:space="preserve"> 802.3af </w:t>
            </w:r>
            <w:r>
              <w:rPr>
                <w:rFonts w:ascii="Bembo Std" w:hAnsi="Bembo Std"/>
                <w:sz w:val="20"/>
                <w:szCs w:val="20"/>
              </w:rPr>
              <w:t>Max. 30W</w:t>
            </w:r>
            <w:r>
              <w:rPr>
                <w:rFonts w:ascii="Bembo Std" w:eastAsia="Calibri" w:hAnsi="Bembo Std" w:cs="Calibri"/>
                <w:sz w:val="20"/>
                <w:szCs w:val="20"/>
              </w:rPr>
              <w:t> </w:t>
            </w:r>
          </w:p>
          <w:p w:rsidR="00B4265C" w:rsidRDefault="00B4265C" w:rsidP="00B4265C">
            <w:pPr>
              <w:pStyle w:val="Prrafodelista"/>
              <w:numPr>
                <w:ilvl w:val="0"/>
                <w:numId w:val="3"/>
              </w:numPr>
              <w:spacing w:after="0" w:line="240" w:lineRule="auto"/>
              <w:jc w:val="both"/>
              <w:rPr>
                <w:rFonts w:ascii="Bembo Std" w:hAnsi="Bembo Std"/>
                <w:sz w:val="20"/>
                <w:szCs w:val="20"/>
              </w:rPr>
            </w:pPr>
            <w:r>
              <w:rPr>
                <w:rFonts w:ascii="Bembo Std" w:eastAsia="Calibri" w:hAnsi="Bembo Std" w:cs="Calibri"/>
                <w:sz w:val="20"/>
                <w:szCs w:val="20"/>
              </w:rPr>
              <w:t>Regulaciones EN 55022 Clase A, EN 61000-3-2, EN 61000-3-3, FCC Parte 15, Apartado B, Clase A; EN 50130-4, EN61000-4-2, EN61000-4-3, EN61000-4-4, EN61000-4-5, EN61000-4-6, EN61000-4-11, IEC60068-2-27 (impacto), IEC60068-2-6 (vibración sinusoidal), UL60950</w:t>
            </w:r>
          </w:p>
          <w:p w:rsidR="00B4265C" w:rsidRDefault="00B4265C" w:rsidP="00B4265C">
            <w:pPr>
              <w:pStyle w:val="Prrafodelista"/>
              <w:numPr>
                <w:ilvl w:val="0"/>
                <w:numId w:val="3"/>
              </w:numPr>
              <w:spacing w:after="240" w:line="240" w:lineRule="auto"/>
              <w:jc w:val="both"/>
              <w:rPr>
                <w:rFonts w:ascii="Bembo Std" w:hAnsi="Bembo Std"/>
                <w:sz w:val="20"/>
                <w:szCs w:val="20"/>
              </w:rPr>
            </w:pPr>
            <w:r>
              <w:rPr>
                <w:rFonts w:ascii="Bembo Std" w:eastAsia="Calibri" w:hAnsi="Bembo Std" w:cs="Calibri"/>
                <w:sz w:val="20"/>
                <w:szCs w:val="20"/>
              </w:rPr>
              <w:t xml:space="preserve">Protección de humedad: </w:t>
            </w:r>
            <w:r>
              <w:rPr>
                <w:rFonts w:ascii="Bembo Std" w:hAnsi="Bembo Std"/>
                <w:sz w:val="20"/>
                <w:szCs w:val="20"/>
              </w:rPr>
              <w:t>IP66</w:t>
            </w:r>
            <w:r>
              <w:rPr>
                <w:rFonts w:ascii="Bembo Std" w:eastAsia="Calibri" w:hAnsi="Bembo Std" w:cs="Calibri"/>
                <w:sz w:val="20"/>
                <w:szCs w:val="20"/>
              </w:rPr>
              <w:t xml:space="preserve"> </w:t>
            </w:r>
          </w:p>
          <w:p w:rsidR="00B4265C" w:rsidRDefault="00B4265C" w:rsidP="007D1FA8">
            <w:pPr>
              <w:spacing w:after="0" w:line="276" w:lineRule="auto"/>
              <w:jc w:val="both"/>
              <w:rPr>
                <w:rFonts w:ascii="Bembo Std" w:eastAsia="Arial Narrow" w:hAnsi="Bembo Std" w:cs="Arial Narrow"/>
                <w:sz w:val="20"/>
                <w:szCs w:val="20"/>
                <w:highlight w:val="white"/>
              </w:rPr>
            </w:pPr>
            <w:r>
              <w:rPr>
                <w:rFonts w:ascii="Bembo Std" w:hAnsi="Bembo Std"/>
                <w:b/>
                <w:sz w:val="20"/>
                <w:szCs w:val="20"/>
              </w:rPr>
              <w:t xml:space="preserve">2   </w:t>
            </w:r>
            <w:proofErr w:type="gramStart"/>
            <w:r>
              <w:rPr>
                <w:rFonts w:ascii="Bembo Std" w:hAnsi="Bembo Std"/>
                <w:b/>
                <w:sz w:val="20"/>
                <w:szCs w:val="20"/>
              </w:rPr>
              <w:t>Mando</w:t>
            </w:r>
            <w:proofErr w:type="gramEnd"/>
            <w:r>
              <w:rPr>
                <w:rFonts w:ascii="Bembo Std" w:hAnsi="Bembo Std"/>
                <w:b/>
                <w:sz w:val="20"/>
                <w:szCs w:val="20"/>
              </w:rPr>
              <w:t xml:space="preserve"> PTZ para administración de Cámaras</w:t>
            </w:r>
          </w:p>
          <w:p w:rsidR="00B4265C" w:rsidRPr="00D61AC1" w:rsidRDefault="00B4265C" w:rsidP="00B4265C">
            <w:pPr>
              <w:numPr>
                <w:ilvl w:val="0"/>
                <w:numId w:val="3"/>
              </w:numPr>
              <w:spacing w:after="0" w:line="240" w:lineRule="auto"/>
              <w:jc w:val="both"/>
              <w:rPr>
                <w:rFonts w:ascii="Bembo Std" w:eastAsia="Calibri" w:hAnsi="Bembo Std"/>
                <w:sz w:val="20"/>
                <w:szCs w:val="20"/>
              </w:rPr>
            </w:pPr>
            <w:r>
              <w:rPr>
                <w:rFonts w:ascii="Bembo Std" w:hAnsi="Bembo Std"/>
                <w:sz w:val="20"/>
                <w:szCs w:val="20"/>
              </w:rPr>
              <w:t>Control sencillo y ergonómico de PTZ de varias cámaras remotas para la producción de eventos en directo y la creación de contenidos</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Mando a distancia con un joystick de alta calidad para realizar con una sola mano ajustes de giro, inclinación y zoom en cámaras remotas PTZ compatibles.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El mando PTZ complementara la producción en directo multicámara para la transmisión IP y grabación SD y garantizar amplia gama de aplicaciones de producción.</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El zoom controlado mediante el joystick o una palanca adicional.</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Mandos y botones de control dedicados para simplificar el acceso directo a las funciones de cada cámara.</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Incluye pantalla para vista previa.</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100% Compatibles con cámaras PTZ descritas anteriormente, se deberán dejar configuradas todas las funciones y </w:t>
            </w:r>
            <w:proofErr w:type="spellStart"/>
            <w:r>
              <w:rPr>
                <w:rFonts w:ascii="Bembo Std" w:hAnsi="Bembo Std"/>
                <w:sz w:val="20"/>
                <w:szCs w:val="20"/>
              </w:rPr>
              <w:t>preset</w:t>
            </w:r>
            <w:proofErr w:type="spellEnd"/>
            <w:r>
              <w:rPr>
                <w:rFonts w:ascii="Bembo Std" w:hAnsi="Bembo Std"/>
                <w:sz w:val="20"/>
                <w:szCs w:val="20"/>
              </w:rPr>
              <w:t>.</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Garantía por desperfectos de fábrica de 1 año</w:t>
            </w:r>
          </w:p>
          <w:p w:rsidR="00B4265C" w:rsidRDefault="00B4265C" w:rsidP="007D1FA8">
            <w:pPr>
              <w:keepNext/>
              <w:keepLines/>
              <w:tabs>
                <w:tab w:val="left" w:pos="989"/>
              </w:tabs>
              <w:spacing w:after="120" w:line="360" w:lineRule="auto"/>
              <w:jc w:val="both"/>
              <w:rPr>
                <w:rFonts w:ascii="Bembo Std" w:hAnsi="Bembo Std"/>
                <w:b/>
                <w:color w:val="000000"/>
                <w:sz w:val="20"/>
                <w:szCs w:val="20"/>
              </w:rPr>
            </w:pPr>
          </w:p>
          <w:p w:rsidR="00B4265C" w:rsidRDefault="00B4265C" w:rsidP="007D1FA8">
            <w:pPr>
              <w:keepNext/>
              <w:keepLines/>
              <w:tabs>
                <w:tab w:val="left" w:pos="989"/>
              </w:tabs>
              <w:spacing w:after="0" w:line="360" w:lineRule="auto"/>
              <w:jc w:val="both"/>
              <w:rPr>
                <w:rFonts w:ascii="Bembo Std" w:hAnsi="Bembo Std"/>
                <w:b/>
                <w:sz w:val="20"/>
                <w:szCs w:val="20"/>
              </w:rPr>
            </w:pPr>
            <w:proofErr w:type="gramStart"/>
            <w:r>
              <w:rPr>
                <w:rFonts w:ascii="Bembo Std" w:hAnsi="Bembo Std"/>
                <w:b/>
                <w:sz w:val="20"/>
                <w:szCs w:val="20"/>
              </w:rPr>
              <w:t>1  Estación</w:t>
            </w:r>
            <w:proofErr w:type="gramEnd"/>
            <w:r>
              <w:rPr>
                <w:rFonts w:ascii="Bembo Std" w:hAnsi="Bembo Std"/>
                <w:b/>
                <w:sz w:val="20"/>
                <w:szCs w:val="20"/>
              </w:rPr>
              <w:t xml:space="preserve"> de  Detección termográfica  (interior/ exterior)</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Plano focal (elementos no refrigerados)</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Control de Ganancia Manual/Automático</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Módulo térmico resolución de 160 x 120</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Sensor de imagen: CMOS progresivo de 1/ 2.7”</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Resolución 2688 x 1520; 4 Mega Pixeles</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Longitud focal: 8 mm</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Leds IR con cobertura de 15 </w:t>
            </w:r>
            <w:proofErr w:type="spellStart"/>
            <w:r>
              <w:rPr>
                <w:rFonts w:ascii="Bembo Std" w:hAnsi="Bembo Std"/>
                <w:sz w:val="20"/>
                <w:szCs w:val="20"/>
              </w:rPr>
              <w:t>mts</w:t>
            </w:r>
            <w:proofErr w:type="spellEnd"/>
            <w:r>
              <w:rPr>
                <w:rFonts w:ascii="Bembo Std" w:hAnsi="Bembo Std"/>
                <w:sz w:val="20"/>
                <w:szCs w:val="20"/>
              </w:rPr>
              <w:t>. (mínimo)</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Compresión de video H.264 (línea de base / principal / perfil alto) /MJPEG/H.265</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lastRenderedPageBreak/>
              <w:t xml:space="preserve">Ajuste de imagen: Rotación, Saturación, Brillo, Contraste, Nitidez ajustable por software y navegador web.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Interface de comunicación: RJ</w:t>
            </w:r>
            <w:proofErr w:type="gramStart"/>
            <w:r>
              <w:rPr>
                <w:rFonts w:ascii="Bembo Std" w:hAnsi="Bembo Std"/>
                <w:sz w:val="20"/>
                <w:szCs w:val="20"/>
              </w:rPr>
              <w:t>45  10</w:t>
            </w:r>
            <w:proofErr w:type="gramEnd"/>
            <w:r>
              <w:rPr>
                <w:rFonts w:ascii="Bembo Std" w:hAnsi="Bembo Std"/>
                <w:sz w:val="20"/>
                <w:szCs w:val="20"/>
              </w:rPr>
              <w:t xml:space="preserve"> / 100 Mbps</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Almacenamiento local: Ranura micro SDHC de 64 GB memoria incluida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Incluye 2 Monitores de 32” curvo tipo LED, con rack ergonómico instalado en puesto de vigilancia y cuarto de monitoreo.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Estación de fácil movilización y transporte, con rodos y seguro en todas las ruedas.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Montado en Arco de seguridad, detector de metales ergonómica, con </w:t>
            </w:r>
            <w:proofErr w:type="spellStart"/>
            <w:r>
              <w:rPr>
                <w:rFonts w:ascii="Bembo Std" w:hAnsi="Bembo Std"/>
                <w:sz w:val="20"/>
                <w:szCs w:val="20"/>
              </w:rPr>
              <w:t>pasacables</w:t>
            </w:r>
            <w:proofErr w:type="spellEnd"/>
            <w:r>
              <w:rPr>
                <w:rFonts w:ascii="Bembo Std" w:hAnsi="Bembo Std"/>
                <w:sz w:val="20"/>
                <w:szCs w:val="20"/>
              </w:rPr>
              <w:t xml:space="preserve"> dentro de tubería rígida; dispositivos conectados a UPS de 1500 VA instalado en gabinete del 1er, Nivel y alimentación aérea, 120 VAC con tomacorrientes polarizados.</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Protección de humedad: IP66 </w:t>
            </w:r>
            <w:r>
              <w:rPr>
                <w:rFonts w:ascii="Bembo Std" w:eastAsia="Microsoft YaHei" w:hAnsi="Bembo Std" w:cs="Microsoft YaHei"/>
                <w:sz w:val="20"/>
                <w:szCs w:val="20"/>
                <w:highlight w:val="white"/>
              </w:rPr>
              <w:t xml:space="preserve">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Protección contra rayos, protección contra sobretensiones y protección contra transitorios de voltaje </w:t>
            </w:r>
          </w:p>
          <w:p w:rsidR="00B4265C" w:rsidRDefault="00B4265C" w:rsidP="00B4265C">
            <w:pPr>
              <w:numPr>
                <w:ilvl w:val="0"/>
                <w:numId w:val="3"/>
              </w:numPr>
              <w:spacing w:after="0" w:line="240" w:lineRule="auto"/>
              <w:jc w:val="both"/>
              <w:rPr>
                <w:rFonts w:ascii="Bembo Std" w:hAnsi="Bembo Std"/>
                <w:sz w:val="20"/>
                <w:szCs w:val="20"/>
              </w:rPr>
            </w:pPr>
            <w:r>
              <w:rPr>
                <w:rFonts w:ascii="Bembo Std" w:hAnsi="Bembo Std"/>
                <w:sz w:val="20"/>
                <w:szCs w:val="20"/>
              </w:rPr>
              <w:t xml:space="preserve">Incluye arco de seguridad detector de metales instalado en </w:t>
            </w:r>
            <w:proofErr w:type="spellStart"/>
            <w:r>
              <w:rPr>
                <w:rFonts w:ascii="Bembo Std" w:hAnsi="Bembo Std"/>
                <w:sz w:val="20"/>
                <w:szCs w:val="20"/>
              </w:rPr>
              <w:t>Looby</w:t>
            </w:r>
            <w:proofErr w:type="spellEnd"/>
            <w:r>
              <w:rPr>
                <w:rFonts w:ascii="Bembo Std" w:hAnsi="Bembo Std"/>
                <w:sz w:val="20"/>
                <w:szCs w:val="20"/>
              </w:rPr>
              <w:t xml:space="preserve"> del edificio.</w:t>
            </w:r>
          </w:p>
          <w:p w:rsidR="00B4265C" w:rsidRDefault="00B4265C" w:rsidP="007D1FA8">
            <w:pPr>
              <w:keepNext/>
              <w:keepLines/>
              <w:tabs>
                <w:tab w:val="left" w:pos="989"/>
              </w:tabs>
              <w:spacing w:after="0" w:line="240" w:lineRule="auto"/>
              <w:jc w:val="both"/>
              <w:rPr>
                <w:rFonts w:ascii="Bembo Std" w:eastAsia="Calibri" w:hAnsi="Bembo Std" w:cs="Calibri"/>
                <w:b/>
                <w:color w:val="000000"/>
                <w:sz w:val="20"/>
                <w:szCs w:val="20"/>
              </w:rPr>
            </w:pPr>
          </w:p>
          <w:p w:rsidR="00B4265C" w:rsidRPr="00D61AC1" w:rsidRDefault="00B4265C" w:rsidP="007D1FA8">
            <w:pPr>
              <w:keepNext/>
              <w:keepLines/>
              <w:tabs>
                <w:tab w:val="left" w:pos="989"/>
              </w:tabs>
              <w:spacing w:after="0" w:line="240" w:lineRule="auto"/>
              <w:jc w:val="both"/>
              <w:rPr>
                <w:rFonts w:ascii="Bembo Std" w:eastAsia="Calibri" w:hAnsi="Bembo Std"/>
                <w:b/>
                <w:color w:val="000000"/>
                <w:sz w:val="20"/>
                <w:szCs w:val="20"/>
              </w:rPr>
            </w:pPr>
            <w:r>
              <w:rPr>
                <w:rFonts w:ascii="Bembo Std" w:eastAsia="Calibri" w:hAnsi="Bembo Std" w:cs="Calibri"/>
                <w:b/>
                <w:color w:val="000000"/>
                <w:sz w:val="20"/>
                <w:szCs w:val="20"/>
              </w:rPr>
              <w:t>Pruebas y capacitación</w:t>
            </w:r>
          </w:p>
          <w:p w:rsidR="00B4265C" w:rsidRDefault="00B4265C" w:rsidP="007D1FA8">
            <w:pPr>
              <w:spacing w:before="86" w:after="0" w:line="240" w:lineRule="auto"/>
              <w:jc w:val="both"/>
              <w:rPr>
                <w:rFonts w:ascii="Bembo Std" w:hAnsi="Bembo Std"/>
                <w:sz w:val="20"/>
                <w:szCs w:val="20"/>
              </w:rPr>
            </w:pPr>
            <w:r>
              <w:rPr>
                <w:rFonts w:ascii="Bembo Std" w:eastAsia="Calibri" w:hAnsi="Bembo Std" w:cs="Calibri"/>
                <w:sz w:val="20"/>
                <w:szCs w:val="20"/>
              </w:rPr>
              <w:t xml:space="preserve">Las pruebas y certificaciones realizadas en presencia de personal técnico del MINSAL, </w:t>
            </w:r>
            <w:r>
              <w:rPr>
                <w:rFonts w:ascii="Bembo Std" w:hAnsi="Bembo Std"/>
                <w:sz w:val="20"/>
                <w:szCs w:val="20"/>
              </w:rPr>
              <w:t>deben proporcionar</w:t>
            </w:r>
            <w:r>
              <w:rPr>
                <w:rFonts w:ascii="Bembo Std" w:eastAsia="Calibri" w:hAnsi="Bembo Std" w:cs="Calibri"/>
                <w:sz w:val="20"/>
                <w:szCs w:val="20"/>
              </w:rPr>
              <w:t xml:space="preserve"> la confirmación y certeza para la puesta en marcha de los equipos que estén conectados a las redes que forman todos los sistemas a implementar en las edificaciones.</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Si durante el proceso se encontrase puntos o puntos que no cumplen con los paramentos esperados, se verificará y no se aprobara el sistema hasta que se supere los puntos observados que no pasen las pruebas respectivas.</w:t>
            </w:r>
          </w:p>
          <w:p w:rsidR="00B4265C" w:rsidRDefault="00B4265C" w:rsidP="007D1FA8">
            <w:pPr>
              <w:spacing w:line="240" w:lineRule="auto"/>
              <w:jc w:val="both"/>
              <w:rPr>
                <w:rFonts w:ascii="Bembo Std" w:hAnsi="Bembo Std"/>
                <w:sz w:val="20"/>
                <w:szCs w:val="20"/>
              </w:rPr>
            </w:pPr>
            <w:r>
              <w:rPr>
                <w:rFonts w:ascii="Bembo Std" w:eastAsia="Calibri" w:hAnsi="Bembo Std" w:cs="Calibri"/>
                <w:sz w:val="20"/>
                <w:szCs w:val="20"/>
              </w:rPr>
              <w:t xml:space="preserve">El proveedor brindará una capacitación de al menos 20 horas para 3 personas, en el manejo y administración de la solución ofertada, la cual podrá recibirse en las instalaciones del proveedor o del MINSAL en mutuo acuerdo con el administrador del contrato y proveedor. El proveedor deberá entrenar al personal IT del MINSAL sobre aspectos básicos de configuración del Sistema CCTV, </w:t>
            </w:r>
            <w:proofErr w:type="spellStart"/>
            <w:r>
              <w:rPr>
                <w:rFonts w:ascii="Bembo Std" w:eastAsia="Calibri" w:hAnsi="Bembo Std" w:cs="Calibri"/>
                <w:sz w:val="20"/>
                <w:szCs w:val="20"/>
              </w:rPr>
              <w:t>Enclosure</w:t>
            </w:r>
            <w:proofErr w:type="spellEnd"/>
            <w:r>
              <w:rPr>
                <w:rFonts w:ascii="Bembo Std" w:eastAsia="Calibri" w:hAnsi="Bembo Std" w:cs="Calibri"/>
                <w:sz w:val="20"/>
                <w:szCs w:val="20"/>
              </w:rPr>
              <w:t xml:space="preserve"> y de la interconexión.</w:t>
            </w:r>
          </w:p>
          <w:p w:rsidR="00B4265C" w:rsidRDefault="00B4265C" w:rsidP="007D1FA8">
            <w:pPr>
              <w:spacing w:line="240" w:lineRule="auto"/>
              <w:jc w:val="both"/>
              <w:rPr>
                <w:rFonts w:ascii="Bembo Std" w:hAnsi="Bembo Std"/>
                <w:sz w:val="20"/>
                <w:szCs w:val="20"/>
              </w:rPr>
            </w:pPr>
            <w:r>
              <w:rPr>
                <w:rFonts w:ascii="Bembo Std" w:eastAsia="Calibri" w:hAnsi="Bembo Std" w:cs="Calibri"/>
                <w:sz w:val="20"/>
                <w:szCs w:val="20"/>
              </w:rPr>
              <w:t>Soporte de Hardware y Mantenimiento 7/24 con tiempo de respuesta de 8 horas, durante el tiempo de la garantía.</w:t>
            </w:r>
          </w:p>
          <w:p w:rsidR="00B4265C" w:rsidRDefault="00B4265C" w:rsidP="007D1FA8">
            <w:pPr>
              <w:spacing w:line="240" w:lineRule="auto"/>
              <w:jc w:val="both"/>
              <w:rPr>
                <w:rFonts w:ascii="Bembo Std" w:hAnsi="Bembo Std"/>
                <w:sz w:val="20"/>
                <w:szCs w:val="20"/>
              </w:rPr>
            </w:pPr>
            <w:r>
              <w:rPr>
                <w:rFonts w:ascii="Bembo Std" w:eastAsia="Calibri" w:hAnsi="Bembo Std" w:cs="Calibri"/>
                <w:sz w:val="20"/>
                <w:szCs w:val="20"/>
              </w:rPr>
              <w:t>2 años de garantía por desperfectos de fábrica en equipos y 2 años de garantía para cableado y accesorios.</w:t>
            </w:r>
          </w:p>
          <w:p w:rsidR="00B4265C" w:rsidRDefault="00B4265C" w:rsidP="007D1FA8">
            <w:pPr>
              <w:spacing w:line="240" w:lineRule="auto"/>
              <w:jc w:val="both"/>
              <w:rPr>
                <w:rFonts w:ascii="Bembo Std" w:hAnsi="Bembo Std"/>
                <w:sz w:val="20"/>
                <w:szCs w:val="20"/>
              </w:rPr>
            </w:pPr>
            <w:r>
              <w:rPr>
                <w:rFonts w:ascii="Bembo Std" w:eastAsia="Calibri" w:hAnsi="Bembo Std" w:cs="Calibri"/>
                <w:sz w:val="20"/>
                <w:szCs w:val="20"/>
              </w:rPr>
              <w:t>Incluye 2 visitas de mantenimiento preventivo al año programadas con el Administrador de contrato.</w:t>
            </w:r>
          </w:p>
          <w:p w:rsidR="00B4265C" w:rsidRDefault="00B4265C" w:rsidP="007D1FA8">
            <w:pPr>
              <w:keepNext/>
              <w:keepLines/>
              <w:tabs>
                <w:tab w:val="left" w:pos="989"/>
              </w:tabs>
              <w:spacing w:after="0" w:line="240" w:lineRule="auto"/>
              <w:jc w:val="both"/>
              <w:rPr>
                <w:rFonts w:ascii="Bembo Std" w:hAnsi="Bembo Std"/>
                <w:b/>
                <w:color w:val="000000"/>
                <w:sz w:val="20"/>
                <w:szCs w:val="20"/>
              </w:rPr>
            </w:pPr>
            <w:r>
              <w:rPr>
                <w:rFonts w:ascii="Bembo Std" w:eastAsia="Calibri" w:hAnsi="Bembo Std" w:cs="Calibri"/>
                <w:b/>
                <w:color w:val="000000"/>
                <w:sz w:val="20"/>
                <w:szCs w:val="20"/>
              </w:rPr>
              <w:lastRenderedPageBreak/>
              <w:t xml:space="preserve">Pruebas y certificación de cableado </w:t>
            </w:r>
            <w:r>
              <w:rPr>
                <w:rFonts w:ascii="Bembo Std" w:hAnsi="Bembo Std"/>
                <w:b/>
                <w:sz w:val="20"/>
                <w:szCs w:val="20"/>
              </w:rPr>
              <w:t>UTP</w:t>
            </w:r>
            <w:r>
              <w:rPr>
                <w:rFonts w:ascii="Bembo Std" w:eastAsia="Calibri" w:hAnsi="Bembo Std" w:cs="Calibri"/>
                <w:b/>
                <w:color w:val="000000"/>
                <w:sz w:val="20"/>
                <w:szCs w:val="20"/>
              </w:rPr>
              <w:t xml:space="preserve"> Cat. 6</w:t>
            </w:r>
          </w:p>
          <w:p w:rsidR="00B4265C" w:rsidRDefault="00B4265C" w:rsidP="007D1FA8">
            <w:pPr>
              <w:spacing w:before="86" w:after="0" w:line="240" w:lineRule="auto"/>
              <w:jc w:val="both"/>
              <w:rPr>
                <w:rFonts w:ascii="Bembo Std" w:hAnsi="Bembo Std"/>
                <w:sz w:val="20"/>
                <w:szCs w:val="20"/>
              </w:rPr>
            </w:pPr>
            <w:r>
              <w:rPr>
                <w:rFonts w:ascii="Bembo Std" w:eastAsia="Calibri" w:hAnsi="Bembo Std" w:cs="Calibri"/>
                <w:sz w:val="20"/>
                <w:szCs w:val="20"/>
              </w:rPr>
              <w:t xml:space="preserve">Las pruebas de certificación se deben realizar con base en las últimas actualizaciones del boletín técnico EIA/TIA TSB-67 y las recomendaciones y prácticas indicadas en el estándar TIA/EIA–568-B.1-2001 para Categoría 6 acorde con los parámetros de transmisión requeridos para la categoría, estas se </w:t>
            </w:r>
            <w:r>
              <w:rPr>
                <w:rFonts w:ascii="Bembo Std" w:hAnsi="Bembo Std"/>
                <w:sz w:val="20"/>
                <w:szCs w:val="20"/>
              </w:rPr>
              <w:t>realizarán</w:t>
            </w:r>
            <w:r>
              <w:rPr>
                <w:rFonts w:ascii="Bembo Std" w:eastAsia="Calibri" w:hAnsi="Bembo Std" w:cs="Calibri"/>
                <w:sz w:val="20"/>
                <w:szCs w:val="20"/>
              </w:rPr>
              <w:t xml:space="preserve"> en presencia de personal técnico de MINSAL. Es de notar que el equipo a utilizar debe tener su certificado de calibración vigente, tener instalada la última versión de software liberada por el fabricante del equipo y para el proceso de medición y pruebas, la empresa debe utilizar las puntas, cables terminales o </w:t>
            </w:r>
            <w:proofErr w:type="spellStart"/>
            <w:r>
              <w:rPr>
                <w:rFonts w:ascii="Bembo Std" w:eastAsia="Calibri" w:hAnsi="Bembo Std" w:cs="Calibri"/>
                <w:sz w:val="20"/>
                <w:szCs w:val="20"/>
              </w:rPr>
              <w:t>patch</w:t>
            </w:r>
            <w:proofErr w:type="spellEnd"/>
            <w:r>
              <w:rPr>
                <w:rFonts w:ascii="Bembo Std" w:eastAsia="Calibri" w:hAnsi="Bembo Std" w:cs="Calibri"/>
                <w:sz w:val="20"/>
                <w:szCs w:val="20"/>
              </w:rPr>
              <w:t xml:space="preserve"> </w:t>
            </w:r>
            <w:proofErr w:type="spellStart"/>
            <w:r>
              <w:rPr>
                <w:rFonts w:ascii="Bembo Std" w:eastAsia="Calibri" w:hAnsi="Bembo Std" w:cs="Calibri"/>
                <w:sz w:val="20"/>
                <w:szCs w:val="20"/>
              </w:rPr>
              <w:t>cords</w:t>
            </w:r>
            <w:proofErr w:type="spellEnd"/>
            <w:r>
              <w:rPr>
                <w:rFonts w:ascii="Bembo Std" w:eastAsia="Calibri" w:hAnsi="Bembo Std" w:cs="Calibri"/>
                <w:sz w:val="20"/>
                <w:szCs w:val="20"/>
              </w:rPr>
              <w:t xml:space="preserve"> recomendados por el fabricante del equipo para realizar la medición de la marca de productos de cableado instalada. La certificación del cableado de cobre deberá hacerse mediante las pruebas de los desempeños eléctricos basada en el esquema de configuración de Canal según lo especificado en el estándar TIA/EIA–568-B.1-2001 para Categoría 6A. Dicha certificación deberá realizarse en presencia de la supervisión Personal designado de la Dirección de Tecnologías de Información y Comunicaciones junto al técnico del Sistema CCTV del nivel central y </w:t>
            </w:r>
            <w:r>
              <w:rPr>
                <w:rFonts w:ascii="Bembo Std" w:hAnsi="Bembo Std"/>
                <w:sz w:val="20"/>
                <w:szCs w:val="20"/>
              </w:rPr>
              <w:t xml:space="preserve">el encargado de seguridad </w:t>
            </w:r>
            <w:r>
              <w:rPr>
                <w:rFonts w:ascii="Bembo Std" w:eastAsia="Calibri" w:hAnsi="Bembo Std" w:cs="Calibri"/>
                <w:sz w:val="20"/>
                <w:szCs w:val="20"/>
              </w:rPr>
              <w:t xml:space="preserve">designado por el </w:t>
            </w:r>
            <w:r>
              <w:rPr>
                <w:rFonts w:ascii="Bembo Std" w:hAnsi="Bembo Std"/>
                <w:sz w:val="20"/>
                <w:szCs w:val="20"/>
              </w:rPr>
              <w:t>MINSAL</w:t>
            </w:r>
            <w:r>
              <w:rPr>
                <w:rFonts w:ascii="Bembo Std" w:eastAsia="Calibri" w:hAnsi="Bembo Std" w:cs="Calibri"/>
                <w:sz w:val="20"/>
                <w:szCs w:val="20"/>
              </w:rPr>
              <w:t xml:space="preserve"> según el caso. </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 xml:space="preserve">Es requisito indispensable que toda la red de datos supere las pruebas de certificación para garantizar que se apega a las normas establecidas para cableado estructurado categoría 6 a 10Gbps y 500 </w:t>
            </w:r>
            <w:proofErr w:type="spellStart"/>
            <w:r>
              <w:rPr>
                <w:rFonts w:ascii="Bembo Std" w:eastAsia="Calibri" w:hAnsi="Bembo Std" w:cs="Calibri"/>
                <w:sz w:val="20"/>
                <w:szCs w:val="20"/>
              </w:rPr>
              <w:t>Mhz</w:t>
            </w:r>
            <w:proofErr w:type="spellEnd"/>
            <w:r>
              <w:rPr>
                <w:rFonts w:ascii="Bembo Std" w:eastAsia="Calibri" w:hAnsi="Bembo Std" w:cs="Calibri"/>
                <w:sz w:val="20"/>
                <w:szCs w:val="20"/>
              </w:rPr>
              <w:t>.</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 xml:space="preserve">El constructor deberá suministrar dos copias (en medio magnético e impreso) de todos los registros, hojas de datos, tablas, resultados y cualquier otra información obtenida durante la ejecución de las pruebas de certificación (localizaciones exactas de salidas, recorridos de cables, localización de Rack, registro de interconexiones, etc.), el documento magnético debe de estar elaborado en Microsoft Word </w:t>
            </w:r>
            <w:r>
              <w:rPr>
                <w:rFonts w:ascii="Bembo Std" w:hAnsi="Bembo Std"/>
                <w:sz w:val="20"/>
                <w:szCs w:val="20"/>
              </w:rPr>
              <w:t>o Adobe</w:t>
            </w:r>
            <w:r>
              <w:rPr>
                <w:rFonts w:ascii="Bembo Std" w:eastAsia="Calibri" w:hAnsi="Bembo Std" w:cs="Calibri"/>
                <w:sz w:val="20"/>
                <w:szCs w:val="20"/>
              </w:rPr>
              <w:t xml:space="preserve"> Acrobat.</w:t>
            </w:r>
          </w:p>
          <w:p w:rsidR="00B4265C" w:rsidRDefault="00B4265C" w:rsidP="007D1FA8">
            <w:pPr>
              <w:spacing w:before="86" w:after="240" w:line="276" w:lineRule="auto"/>
              <w:jc w:val="both"/>
              <w:rPr>
                <w:rFonts w:ascii="Bembo Std" w:hAnsi="Bembo Std"/>
                <w:sz w:val="20"/>
                <w:szCs w:val="20"/>
              </w:rPr>
            </w:pPr>
            <w:r>
              <w:rPr>
                <w:rFonts w:ascii="Bembo Std" w:eastAsia="Calibri" w:hAnsi="Bembo Std" w:cs="Calibri"/>
                <w:sz w:val="20"/>
                <w:szCs w:val="20"/>
              </w:rPr>
              <w:t>Los parámetros a medir son:</w:t>
            </w:r>
          </w:p>
          <w:p w:rsidR="00B4265C" w:rsidRDefault="00B4265C" w:rsidP="00B4265C">
            <w:pPr>
              <w:numPr>
                <w:ilvl w:val="0"/>
                <w:numId w:val="3"/>
              </w:numPr>
              <w:spacing w:before="86" w:after="0" w:line="276" w:lineRule="auto"/>
              <w:jc w:val="both"/>
              <w:rPr>
                <w:rFonts w:ascii="Bembo Std" w:hAnsi="Bembo Std"/>
                <w:color w:val="000000"/>
                <w:sz w:val="20"/>
                <w:szCs w:val="20"/>
              </w:rPr>
            </w:pPr>
            <w:r>
              <w:rPr>
                <w:rFonts w:ascii="Bembo Std" w:eastAsia="Calibri" w:hAnsi="Bembo Std" w:cs="Calibri"/>
                <w:color w:val="000000"/>
                <w:sz w:val="20"/>
                <w:szCs w:val="20"/>
              </w:rPr>
              <w:t>Mapa de cableado.</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Longitud del segmento o tramo.</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Atenuación.</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NEXT</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PSNEXT</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ACR</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PSACR</w:t>
            </w:r>
          </w:p>
          <w:p w:rsidR="00B4265C" w:rsidRDefault="00B4265C" w:rsidP="00B4265C">
            <w:pPr>
              <w:numPr>
                <w:ilvl w:val="0"/>
                <w:numId w:val="3"/>
              </w:numPr>
              <w:spacing w:after="0" w:line="276" w:lineRule="auto"/>
              <w:jc w:val="both"/>
              <w:rPr>
                <w:rFonts w:ascii="Bembo Std" w:hAnsi="Bembo Std"/>
                <w:color w:val="000000"/>
                <w:sz w:val="20"/>
                <w:szCs w:val="20"/>
              </w:rPr>
            </w:pPr>
            <w:r>
              <w:rPr>
                <w:rFonts w:ascii="Bembo Std" w:eastAsia="Calibri" w:hAnsi="Bembo Std" w:cs="Calibri"/>
                <w:color w:val="000000"/>
                <w:sz w:val="20"/>
                <w:szCs w:val="20"/>
              </w:rPr>
              <w:t>ELFEXT</w:t>
            </w:r>
          </w:p>
          <w:p w:rsidR="00B4265C" w:rsidRDefault="00B4265C" w:rsidP="00B4265C">
            <w:pPr>
              <w:numPr>
                <w:ilvl w:val="0"/>
                <w:numId w:val="3"/>
              </w:numPr>
              <w:spacing w:after="240" w:line="276" w:lineRule="auto"/>
              <w:jc w:val="both"/>
              <w:rPr>
                <w:rFonts w:ascii="Bembo Std" w:hAnsi="Bembo Std"/>
                <w:color w:val="000000"/>
                <w:sz w:val="20"/>
                <w:szCs w:val="20"/>
              </w:rPr>
            </w:pPr>
            <w:r>
              <w:rPr>
                <w:rFonts w:ascii="Bembo Std" w:eastAsia="Calibri" w:hAnsi="Bembo Std" w:cs="Calibri"/>
                <w:color w:val="000000"/>
                <w:sz w:val="20"/>
                <w:szCs w:val="20"/>
              </w:rPr>
              <w:t>PSELFEXT</w:t>
            </w:r>
          </w:p>
          <w:p w:rsidR="00B4265C" w:rsidRDefault="00B4265C" w:rsidP="007D1FA8">
            <w:pPr>
              <w:keepNext/>
              <w:keepLines/>
              <w:tabs>
                <w:tab w:val="left" w:pos="989"/>
              </w:tabs>
              <w:spacing w:after="120" w:line="240" w:lineRule="auto"/>
              <w:jc w:val="both"/>
              <w:rPr>
                <w:rFonts w:ascii="Bembo Std" w:hAnsi="Bembo Std"/>
                <w:b/>
                <w:color w:val="000000"/>
                <w:sz w:val="20"/>
                <w:szCs w:val="20"/>
              </w:rPr>
            </w:pPr>
            <w:r>
              <w:rPr>
                <w:rFonts w:ascii="Bembo Std" w:eastAsia="Calibri" w:hAnsi="Bembo Std" w:cs="Calibri"/>
                <w:b/>
                <w:color w:val="000000"/>
                <w:sz w:val="20"/>
                <w:szCs w:val="20"/>
              </w:rPr>
              <w:t>Pruebas y certificación del cable de enlace entre gabinetes de Fibra Óptica</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La certificación mínima realizar entre los enlaces de fibra óptica, será:</w:t>
            </w:r>
          </w:p>
          <w:p w:rsidR="00B4265C" w:rsidRDefault="00B4265C" w:rsidP="00B4265C">
            <w:pPr>
              <w:numPr>
                <w:ilvl w:val="0"/>
                <w:numId w:val="4"/>
              </w:numPr>
              <w:spacing w:before="86" w:after="0" w:line="240" w:lineRule="auto"/>
              <w:jc w:val="both"/>
              <w:rPr>
                <w:rFonts w:ascii="Bembo Std" w:hAnsi="Bembo Std"/>
                <w:sz w:val="20"/>
                <w:szCs w:val="20"/>
              </w:rPr>
            </w:pPr>
            <w:r>
              <w:rPr>
                <w:rFonts w:ascii="Bembo Std" w:eastAsia="Calibri" w:hAnsi="Bembo Std" w:cs="Calibri"/>
                <w:sz w:val="20"/>
                <w:szCs w:val="20"/>
              </w:rPr>
              <w:t>Medición de pérdida de longitud</w:t>
            </w:r>
          </w:p>
          <w:p w:rsidR="00B4265C" w:rsidRDefault="00B4265C" w:rsidP="00B4265C">
            <w:pPr>
              <w:numPr>
                <w:ilvl w:val="0"/>
                <w:numId w:val="4"/>
              </w:numPr>
              <w:spacing w:after="0" w:line="240" w:lineRule="auto"/>
              <w:jc w:val="both"/>
              <w:rPr>
                <w:rFonts w:ascii="Bembo Std" w:hAnsi="Bembo Std"/>
                <w:sz w:val="20"/>
                <w:szCs w:val="20"/>
              </w:rPr>
            </w:pPr>
            <w:r>
              <w:rPr>
                <w:rFonts w:ascii="Bembo Std" w:eastAsia="Calibri" w:hAnsi="Bembo Std" w:cs="Calibri"/>
                <w:sz w:val="20"/>
                <w:szCs w:val="20"/>
              </w:rPr>
              <w:lastRenderedPageBreak/>
              <w:t>Análisis de trazo OTDR</w:t>
            </w:r>
          </w:p>
          <w:p w:rsidR="00B4265C" w:rsidRDefault="00B4265C" w:rsidP="00B4265C">
            <w:pPr>
              <w:numPr>
                <w:ilvl w:val="0"/>
                <w:numId w:val="4"/>
              </w:numPr>
              <w:spacing w:after="0" w:line="240" w:lineRule="auto"/>
              <w:jc w:val="both"/>
              <w:rPr>
                <w:rFonts w:ascii="Bembo Std" w:hAnsi="Bembo Std"/>
                <w:sz w:val="20"/>
                <w:szCs w:val="20"/>
              </w:rPr>
            </w:pPr>
            <w:r>
              <w:rPr>
                <w:rFonts w:ascii="Bembo Std" w:eastAsia="Calibri" w:hAnsi="Bembo Std" w:cs="Calibri"/>
                <w:sz w:val="20"/>
                <w:szCs w:val="20"/>
              </w:rPr>
              <w:t>Puntuación de extremo del conector</w:t>
            </w:r>
          </w:p>
          <w:p w:rsidR="00B4265C" w:rsidRDefault="00B4265C" w:rsidP="00B4265C">
            <w:pPr>
              <w:numPr>
                <w:ilvl w:val="0"/>
                <w:numId w:val="4"/>
              </w:numPr>
              <w:spacing w:after="0" w:line="240" w:lineRule="auto"/>
              <w:jc w:val="both"/>
              <w:rPr>
                <w:rFonts w:ascii="Bembo Std" w:hAnsi="Bembo Std"/>
                <w:sz w:val="20"/>
                <w:szCs w:val="20"/>
              </w:rPr>
            </w:pPr>
            <w:r>
              <w:rPr>
                <w:rFonts w:ascii="Bembo Std" w:eastAsia="Calibri" w:hAnsi="Bembo Std" w:cs="Calibri"/>
                <w:sz w:val="20"/>
                <w:szCs w:val="20"/>
              </w:rPr>
              <w:t>Presentar certificación de cada punto verificado (indicando el lugar donde se realizó las pruebas).</w:t>
            </w:r>
          </w:p>
          <w:p w:rsidR="00B4265C" w:rsidRDefault="00B4265C" w:rsidP="00B4265C">
            <w:pPr>
              <w:numPr>
                <w:ilvl w:val="0"/>
                <w:numId w:val="4"/>
              </w:numPr>
              <w:spacing w:after="240" w:line="240" w:lineRule="auto"/>
              <w:jc w:val="both"/>
              <w:rPr>
                <w:rFonts w:ascii="Bembo Std" w:hAnsi="Bembo Std"/>
                <w:sz w:val="20"/>
                <w:szCs w:val="20"/>
              </w:rPr>
            </w:pPr>
            <w:r>
              <w:rPr>
                <w:rFonts w:ascii="Bembo Std" w:eastAsia="Calibri" w:hAnsi="Bembo Std" w:cs="Calibri"/>
                <w:sz w:val="20"/>
                <w:szCs w:val="20"/>
              </w:rPr>
              <w:t>Presentar certificación de calibración reciente, así como marca y características del equipo utilizado en la medición.</w:t>
            </w:r>
          </w:p>
          <w:p w:rsidR="00B4265C" w:rsidRDefault="00B4265C" w:rsidP="00B4265C">
            <w:pPr>
              <w:numPr>
                <w:ilvl w:val="0"/>
                <w:numId w:val="4"/>
              </w:numPr>
              <w:spacing w:before="86" w:after="240" w:line="240" w:lineRule="auto"/>
              <w:jc w:val="both"/>
              <w:rPr>
                <w:rFonts w:ascii="Bembo Std" w:hAnsi="Bembo Std"/>
                <w:color w:val="000000"/>
                <w:sz w:val="20"/>
                <w:szCs w:val="20"/>
              </w:rPr>
            </w:pPr>
            <w:r>
              <w:rPr>
                <w:rFonts w:ascii="Bembo Std" w:eastAsia="Calibri" w:hAnsi="Bembo Std" w:cs="Calibri"/>
                <w:color w:val="000000"/>
                <w:sz w:val="20"/>
                <w:szCs w:val="20"/>
              </w:rPr>
              <w:t>Dicha certificación deberá realizarse en presencia de la supervisión Personal designado de la Dirección de Tecnologías de Información y Comunicaciones junto al técnico del Sistema CCTV del nivel central y el designado por</w:t>
            </w:r>
            <w:r>
              <w:rPr>
                <w:rFonts w:ascii="Bembo Std" w:hAnsi="Bembo Std"/>
                <w:sz w:val="20"/>
                <w:szCs w:val="20"/>
              </w:rPr>
              <w:t xml:space="preserve"> el encargado de seguridad </w:t>
            </w:r>
            <w:r>
              <w:rPr>
                <w:rFonts w:ascii="Bembo Std" w:eastAsia="Calibri" w:hAnsi="Bembo Std" w:cs="Calibri"/>
                <w:color w:val="000000"/>
                <w:sz w:val="20"/>
                <w:szCs w:val="20"/>
              </w:rPr>
              <w:t>según el caso.</w:t>
            </w:r>
          </w:p>
          <w:p w:rsidR="00B4265C" w:rsidRDefault="00B4265C" w:rsidP="007D1FA8">
            <w:pPr>
              <w:spacing w:before="86" w:after="240" w:line="240" w:lineRule="auto"/>
              <w:jc w:val="both"/>
              <w:rPr>
                <w:rFonts w:ascii="Bembo Std" w:hAnsi="Bembo Std"/>
                <w:sz w:val="20"/>
                <w:szCs w:val="20"/>
              </w:rPr>
            </w:pPr>
            <w:r>
              <w:rPr>
                <w:rFonts w:ascii="Bembo Std" w:eastAsia="Calibri" w:hAnsi="Bembo Std" w:cs="Calibri"/>
                <w:sz w:val="20"/>
                <w:szCs w:val="20"/>
              </w:rPr>
              <w:t xml:space="preserve">El constructor deberá suministrar dos copias (en medio magnético e impreso) de todos los registros, hojas de datos, tablas, resultados y cualquier otra información obtenida durante la ejecución de las pruebas de certificación (localizaciones exactas de salidas, recorridos de cables, localización de Rack, registro de interconexiones, etc.), el documento magnético debe de estar elaborado en Microsoft Word </w:t>
            </w:r>
            <w:r>
              <w:rPr>
                <w:rFonts w:ascii="Bembo Std" w:hAnsi="Bembo Std"/>
                <w:sz w:val="20"/>
                <w:szCs w:val="20"/>
              </w:rPr>
              <w:t>o Adobe</w:t>
            </w:r>
            <w:r>
              <w:rPr>
                <w:rFonts w:ascii="Bembo Std" w:eastAsia="Calibri" w:hAnsi="Bembo Std" w:cs="Calibri"/>
                <w:sz w:val="20"/>
                <w:szCs w:val="20"/>
              </w:rPr>
              <w:t xml:space="preserve"> Acrobat.</w:t>
            </w:r>
          </w:p>
        </w:tc>
        <w:tc>
          <w:tcPr>
            <w:tcW w:w="4431" w:type="dxa"/>
          </w:tcPr>
          <w:p w:rsidR="00B4265C" w:rsidRDefault="00B4265C" w:rsidP="007D1FA8">
            <w:pPr>
              <w:spacing w:after="240" w:line="240" w:lineRule="auto"/>
              <w:rPr>
                <w:rFonts w:ascii="Bembo Std" w:hAnsi="Bembo Std"/>
                <w:b/>
                <w:sz w:val="20"/>
                <w:szCs w:val="20"/>
              </w:rPr>
            </w:pPr>
          </w:p>
        </w:tc>
      </w:tr>
      <w:tr w:rsidR="00B4265C" w:rsidTr="007D1FA8">
        <w:trPr>
          <w:trHeight w:val="731"/>
        </w:trPr>
        <w:tc>
          <w:tcPr>
            <w:tcW w:w="5175" w:type="dxa"/>
            <w:tcMar>
              <w:top w:w="100" w:type="dxa"/>
              <w:left w:w="100" w:type="dxa"/>
              <w:bottom w:w="100" w:type="dxa"/>
              <w:right w:w="100" w:type="dxa"/>
            </w:tcMar>
            <w:vAlign w:val="center"/>
          </w:tcPr>
          <w:p w:rsidR="00B4265C" w:rsidRDefault="00B4265C" w:rsidP="007D1FA8">
            <w:pPr>
              <w:spacing w:after="0" w:line="240" w:lineRule="auto"/>
              <w:rPr>
                <w:rFonts w:ascii="Bembo Std" w:hAnsi="Bembo Std"/>
                <w:color w:val="FF0000"/>
                <w:sz w:val="20"/>
                <w:szCs w:val="20"/>
              </w:rPr>
            </w:pPr>
            <w:r>
              <w:rPr>
                <w:rFonts w:ascii="Bembo Std" w:eastAsia="Calibri" w:hAnsi="Bembo Std" w:cs="Calibri"/>
                <w:b/>
                <w:sz w:val="20"/>
                <w:szCs w:val="20"/>
              </w:rPr>
              <w:lastRenderedPageBreak/>
              <w:t xml:space="preserve">CONDICIONES DE VERIFICACIÓN Y RECEPCIÓN DEL TRABAJO </w:t>
            </w:r>
          </w:p>
          <w:p w:rsidR="00B4265C" w:rsidRDefault="00B4265C" w:rsidP="007D1FA8">
            <w:pPr>
              <w:spacing w:after="0" w:line="240" w:lineRule="auto"/>
              <w:rPr>
                <w:rFonts w:ascii="Bembo Std" w:eastAsia="Calibri" w:hAnsi="Bembo Std" w:cs="Calibri"/>
                <w:sz w:val="20"/>
                <w:szCs w:val="20"/>
              </w:rPr>
            </w:pPr>
            <w:r>
              <w:rPr>
                <w:rFonts w:ascii="Bembo Std" w:eastAsia="Calibri" w:hAnsi="Bembo Std" w:cs="Calibri"/>
                <w:sz w:val="20"/>
                <w:szCs w:val="20"/>
              </w:rPr>
              <w:t>Previo a la recepción de los trabajos de ejecución del sistema a instalar se deberá realizar la verificación de los puntos que se describen a continuación.</w:t>
            </w:r>
          </w:p>
          <w:p w:rsidR="00B4265C" w:rsidRPr="00D61AC1" w:rsidRDefault="00B4265C" w:rsidP="007D1FA8">
            <w:pPr>
              <w:spacing w:after="0" w:line="240" w:lineRule="auto"/>
              <w:rPr>
                <w:rFonts w:ascii="Bembo Std" w:eastAsia="Calibri" w:hAnsi="Bembo Std"/>
                <w:sz w:val="20"/>
                <w:szCs w:val="20"/>
              </w:rPr>
            </w:pPr>
          </w:p>
          <w:p w:rsidR="00B4265C" w:rsidRDefault="00B4265C" w:rsidP="00B4265C">
            <w:pPr>
              <w:numPr>
                <w:ilvl w:val="0"/>
                <w:numId w:val="5"/>
              </w:numPr>
              <w:spacing w:after="0" w:line="256" w:lineRule="auto"/>
              <w:jc w:val="both"/>
              <w:rPr>
                <w:rFonts w:ascii="Bembo Std" w:hAnsi="Bembo Std"/>
                <w:sz w:val="20"/>
                <w:szCs w:val="20"/>
              </w:rPr>
            </w:pPr>
            <w:r>
              <w:rPr>
                <w:rFonts w:ascii="Bembo Std" w:hAnsi="Bembo Std"/>
                <w:sz w:val="20"/>
                <w:szCs w:val="20"/>
              </w:rPr>
              <w:t xml:space="preserve">Realización de instalación: 30 días calendario </w:t>
            </w:r>
          </w:p>
          <w:p w:rsidR="00B4265C" w:rsidRDefault="00B4265C" w:rsidP="00B4265C">
            <w:pPr>
              <w:numPr>
                <w:ilvl w:val="0"/>
                <w:numId w:val="5"/>
              </w:numPr>
              <w:spacing w:after="0" w:line="256" w:lineRule="auto"/>
              <w:jc w:val="both"/>
              <w:rPr>
                <w:rFonts w:ascii="Bembo Std" w:hAnsi="Bembo Std"/>
                <w:sz w:val="20"/>
                <w:szCs w:val="20"/>
              </w:rPr>
            </w:pPr>
            <w:r>
              <w:rPr>
                <w:rFonts w:ascii="Bembo Std" w:hAnsi="Bembo Std"/>
                <w:sz w:val="20"/>
                <w:szCs w:val="20"/>
              </w:rPr>
              <w:t xml:space="preserve">Entrega de los equipos activos del sistema en almacenes: </w:t>
            </w:r>
          </w:p>
          <w:p w:rsidR="00B4265C" w:rsidRDefault="00B4265C" w:rsidP="007D1FA8">
            <w:pPr>
              <w:spacing w:after="0"/>
              <w:ind w:left="720"/>
              <w:jc w:val="both"/>
              <w:rPr>
                <w:rFonts w:ascii="Bembo Std" w:hAnsi="Bembo Std"/>
                <w:sz w:val="20"/>
                <w:szCs w:val="20"/>
              </w:rPr>
            </w:pPr>
            <w:r>
              <w:rPr>
                <w:rFonts w:ascii="Bembo Std" w:hAnsi="Bembo Std"/>
                <w:sz w:val="20"/>
                <w:szCs w:val="20"/>
              </w:rPr>
              <w:t>10 días hábiles después de firmado el contrato u orden de compra.</w:t>
            </w:r>
          </w:p>
          <w:p w:rsidR="00B4265C" w:rsidRDefault="00B4265C" w:rsidP="007D1FA8">
            <w:pPr>
              <w:spacing w:after="0"/>
              <w:jc w:val="both"/>
              <w:rPr>
                <w:rFonts w:ascii="Bembo Std" w:hAnsi="Bembo Std"/>
                <w:sz w:val="20"/>
                <w:szCs w:val="20"/>
              </w:rPr>
            </w:pPr>
          </w:p>
          <w:p w:rsidR="00B4265C" w:rsidRDefault="00B4265C" w:rsidP="007D1FA8">
            <w:pPr>
              <w:spacing w:after="0" w:line="240" w:lineRule="auto"/>
              <w:jc w:val="both"/>
              <w:rPr>
                <w:rFonts w:ascii="Bembo Std" w:hAnsi="Bembo Std"/>
                <w:b/>
                <w:sz w:val="20"/>
                <w:szCs w:val="20"/>
              </w:rPr>
            </w:pPr>
            <w:r>
              <w:rPr>
                <w:rFonts w:ascii="Bembo Std" w:hAnsi="Bembo Std"/>
                <w:sz w:val="20"/>
                <w:szCs w:val="20"/>
              </w:rPr>
              <w:t>Detalle de los equipos:</w:t>
            </w:r>
            <w:r>
              <w:rPr>
                <w:rFonts w:ascii="Bembo Std" w:hAnsi="Bembo Std"/>
                <w:b/>
                <w:sz w:val="20"/>
                <w:szCs w:val="20"/>
              </w:rPr>
              <w:t xml:space="preserve"> </w:t>
            </w:r>
          </w:p>
          <w:p w:rsidR="00B4265C" w:rsidRDefault="00B4265C" w:rsidP="007D1FA8">
            <w:pPr>
              <w:spacing w:after="0" w:line="240" w:lineRule="auto"/>
              <w:jc w:val="both"/>
              <w:rPr>
                <w:rFonts w:ascii="Bembo Std" w:hAnsi="Bembo Std"/>
                <w:b/>
                <w:sz w:val="20"/>
                <w:szCs w:val="20"/>
              </w:rPr>
            </w:pPr>
          </w:p>
          <w:p w:rsidR="00B4265C" w:rsidRDefault="00B4265C" w:rsidP="00B4265C">
            <w:pPr>
              <w:pStyle w:val="Prrafodelista"/>
              <w:numPr>
                <w:ilvl w:val="0"/>
                <w:numId w:val="6"/>
              </w:numPr>
              <w:spacing w:after="0" w:line="256" w:lineRule="auto"/>
              <w:jc w:val="both"/>
              <w:rPr>
                <w:rFonts w:ascii="Bembo Std" w:hAnsi="Bembo Std"/>
                <w:sz w:val="20"/>
                <w:szCs w:val="20"/>
              </w:rPr>
            </w:pPr>
            <w:proofErr w:type="spellStart"/>
            <w:r>
              <w:rPr>
                <w:rFonts w:ascii="Bembo Std" w:hAnsi="Bembo Std"/>
                <w:b/>
                <w:sz w:val="20"/>
                <w:szCs w:val="20"/>
              </w:rPr>
              <w:t>Switch</w:t>
            </w:r>
            <w:proofErr w:type="spellEnd"/>
            <w:r>
              <w:rPr>
                <w:rFonts w:ascii="Bembo Std" w:hAnsi="Bembo Std"/>
                <w:b/>
                <w:sz w:val="20"/>
                <w:szCs w:val="20"/>
              </w:rPr>
              <w:t xml:space="preserve"> de 24 puertos;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Sistema control de acceso;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Monitores de referencia;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PC administrador;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Grabador de video vigilancia tipo NVR;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Cámaras IP tipo mini Domo IR;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Cámaras IP tipo </w:t>
            </w:r>
            <w:proofErr w:type="spellStart"/>
            <w:r>
              <w:rPr>
                <w:rFonts w:ascii="Bembo Std" w:hAnsi="Bembo Std"/>
                <w:b/>
                <w:sz w:val="20"/>
                <w:szCs w:val="20"/>
              </w:rPr>
              <w:t>Bullet</w:t>
            </w:r>
            <w:proofErr w:type="spellEnd"/>
            <w:r>
              <w:rPr>
                <w:rFonts w:ascii="Bembo Std" w:hAnsi="Bembo Std"/>
                <w:b/>
                <w:sz w:val="20"/>
                <w:szCs w:val="20"/>
              </w:rPr>
              <w:t xml:space="preserve"> IR fijas;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Cámaras IP tipo Domo PTZ IR y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Estación de Detección termográfica, </w:t>
            </w:r>
          </w:p>
          <w:p w:rsidR="00B4265C" w:rsidRDefault="00B4265C" w:rsidP="00B4265C">
            <w:pPr>
              <w:pStyle w:val="Prrafodelista"/>
              <w:numPr>
                <w:ilvl w:val="0"/>
                <w:numId w:val="6"/>
              </w:numPr>
              <w:spacing w:after="0" w:line="256" w:lineRule="auto"/>
              <w:jc w:val="both"/>
              <w:rPr>
                <w:rFonts w:ascii="Bembo Std" w:hAnsi="Bembo Std"/>
                <w:sz w:val="20"/>
                <w:szCs w:val="20"/>
              </w:rPr>
            </w:pPr>
            <w:r>
              <w:rPr>
                <w:rFonts w:ascii="Bembo Std" w:hAnsi="Bembo Std"/>
                <w:b/>
                <w:sz w:val="20"/>
                <w:szCs w:val="20"/>
              </w:rPr>
              <w:t xml:space="preserve">control de acceso, UPS y </w:t>
            </w:r>
          </w:p>
          <w:p w:rsidR="00B4265C" w:rsidRDefault="00B4265C" w:rsidP="00B4265C">
            <w:pPr>
              <w:pStyle w:val="Prrafodelista"/>
              <w:numPr>
                <w:ilvl w:val="0"/>
                <w:numId w:val="6"/>
              </w:numPr>
              <w:spacing w:after="0" w:line="256" w:lineRule="auto"/>
              <w:jc w:val="both"/>
              <w:rPr>
                <w:rFonts w:ascii="Bembo Std" w:hAnsi="Bembo Std"/>
                <w:sz w:val="20"/>
                <w:szCs w:val="20"/>
              </w:rPr>
            </w:pPr>
            <w:proofErr w:type="spellStart"/>
            <w:r>
              <w:rPr>
                <w:rFonts w:ascii="Bembo Std" w:hAnsi="Bembo Std"/>
                <w:b/>
                <w:sz w:val="20"/>
                <w:szCs w:val="20"/>
              </w:rPr>
              <w:t>Patch</w:t>
            </w:r>
            <w:proofErr w:type="spellEnd"/>
            <w:r>
              <w:rPr>
                <w:rFonts w:ascii="Bembo Std" w:hAnsi="Bembo Std"/>
                <w:b/>
                <w:sz w:val="20"/>
                <w:szCs w:val="20"/>
              </w:rPr>
              <w:t xml:space="preserve"> panel.</w:t>
            </w:r>
          </w:p>
          <w:p w:rsidR="00B4265C" w:rsidRDefault="00B4265C" w:rsidP="007D1FA8">
            <w:pPr>
              <w:pStyle w:val="Prrafodelista"/>
              <w:spacing w:after="0"/>
              <w:ind w:left="644"/>
              <w:jc w:val="both"/>
              <w:rPr>
                <w:rFonts w:ascii="Bembo Std" w:hAnsi="Bembo Std"/>
                <w:sz w:val="20"/>
                <w:szCs w:val="20"/>
              </w:rPr>
            </w:pPr>
          </w:p>
          <w:p w:rsidR="00B4265C" w:rsidRDefault="00B4265C" w:rsidP="00B4265C">
            <w:pPr>
              <w:numPr>
                <w:ilvl w:val="0"/>
                <w:numId w:val="5"/>
              </w:numPr>
              <w:spacing w:after="0" w:line="256" w:lineRule="auto"/>
              <w:jc w:val="both"/>
              <w:rPr>
                <w:rFonts w:ascii="Bembo Std" w:hAnsi="Bembo Std"/>
                <w:sz w:val="20"/>
                <w:szCs w:val="20"/>
              </w:rPr>
            </w:pPr>
            <w:r>
              <w:rPr>
                <w:rFonts w:ascii="Bembo Std" w:hAnsi="Bembo Std"/>
                <w:sz w:val="20"/>
                <w:szCs w:val="20"/>
              </w:rPr>
              <w:t xml:space="preserve">Certificación del sistema de cableado de cobre y fibra: </w:t>
            </w:r>
          </w:p>
          <w:p w:rsidR="00B4265C" w:rsidRDefault="00B4265C" w:rsidP="007D1FA8">
            <w:pPr>
              <w:spacing w:after="0"/>
              <w:ind w:left="720"/>
              <w:jc w:val="both"/>
              <w:rPr>
                <w:rFonts w:ascii="Bembo Std" w:hAnsi="Bembo Std"/>
                <w:sz w:val="20"/>
                <w:szCs w:val="20"/>
              </w:rPr>
            </w:pPr>
            <w:r>
              <w:rPr>
                <w:rFonts w:ascii="Bembo Std" w:hAnsi="Bembo Std"/>
                <w:sz w:val="20"/>
                <w:szCs w:val="20"/>
              </w:rPr>
              <w:t>5 días previos de la fecha de entrega final.</w:t>
            </w:r>
          </w:p>
        </w:tc>
        <w:tc>
          <w:tcPr>
            <w:tcW w:w="4431" w:type="dxa"/>
          </w:tcPr>
          <w:p w:rsidR="00B4265C" w:rsidRDefault="00B4265C" w:rsidP="007D1FA8">
            <w:pPr>
              <w:spacing w:after="0" w:line="240" w:lineRule="auto"/>
              <w:rPr>
                <w:rFonts w:ascii="Bembo Std" w:eastAsia="Calibri" w:hAnsi="Bembo Std" w:cs="Calibri"/>
                <w:b/>
                <w:sz w:val="20"/>
                <w:szCs w:val="20"/>
              </w:rPr>
            </w:pPr>
          </w:p>
        </w:tc>
      </w:tr>
    </w:tbl>
    <w:p w:rsidR="00B4265C" w:rsidRDefault="00B4265C" w:rsidP="00B4265C">
      <w:pPr>
        <w:jc w:val="center"/>
        <w:rPr>
          <w:rFonts w:ascii="Bembo Std" w:hAnsi="Bembo Std" w:cs="Calibri"/>
          <w:lang w:val="es-ES_tradnl"/>
        </w:rPr>
      </w:pPr>
    </w:p>
    <w:p w:rsidR="00B4265C" w:rsidRPr="009B086B" w:rsidRDefault="00B4265C" w:rsidP="00B4265C">
      <w:pPr>
        <w:jc w:val="center"/>
        <w:rPr>
          <w:rFonts w:ascii="Bembo Std" w:hAnsi="Bembo Std" w:cs="Calibri"/>
          <w:b/>
          <w:spacing w:val="-3"/>
          <w:lang w:val="es-ES_tradnl"/>
        </w:rPr>
      </w:pPr>
      <w:r w:rsidRPr="002E66A7">
        <w:rPr>
          <w:rFonts w:ascii="Bembo Std" w:hAnsi="Bembo Std" w:cs="Calibri"/>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04.  FORMULARIO DE </w:t>
      </w:r>
      <w:bookmarkEnd w:id="1"/>
      <w:r w:rsidRPr="009B086B">
        <w:rPr>
          <w:rFonts w:ascii="Bembo Std" w:hAnsi="Bembo Std" w:cs="Calibri"/>
          <w:b/>
          <w:spacing w:val="-3"/>
          <w:lang w:val="es-ES_tradnl"/>
        </w:rPr>
        <w:t>COTIZACIÓN: LISTA DE PRECIOS</w:t>
      </w:r>
      <w:r w:rsidRPr="009B086B">
        <w:rPr>
          <w:rFonts w:ascii="Bembo Std" w:hAnsi="Bembo Std" w:cs="Calibri"/>
          <w:b/>
          <w:spacing w:val="-3"/>
          <w:lang w:val="es-ES_tradnl"/>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05.  FORMULARIO DE COTIZACIÓN</w:instrText>
      </w:r>
      <w:r w:rsidRPr="009B086B">
        <w:rPr>
          <w:rFonts w:ascii="Bembo Std" w:hAnsi="Bembo Std" w:cs="Calibri"/>
        </w:rPr>
        <w:instrText>\</w:instrText>
      </w:r>
      <w:r w:rsidRPr="009B086B">
        <w:rPr>
          <w:rFonts w:ascii="Bembo Std" w:hAnsi="Bembo Std" w:cs="Calibri"/>
          <w:b/>
          <w:spacing w:val="-3"/>
          <w:lang w:val="es-ES_tradnl"/>
        </w:rPr>
        <w:instrText>: LISTA DE PRECIOS</w:instrText>
      </w:r>
      <w:r w:rsidRPr="009B086B">
        <w:rPr>
          <w:rFonts w:ascii="Bembo Std" w:hAnsi="Bembo Std" w:cs="Calibri"/>
        </w:rPr>
        <w:instrText xml:space="preserve">" </w:instrText>
      </w:r>
      <w:r w:rsidRPr="009B086B">
        <w:rPr>
          <w:rFonts w:ascii="Bembo Std" w:hAnsi="Bembo Std" w:cs="Calibri"/>
          <w:b/>
          <w:spacing w:val="-3"/>
          <w:lang w:val="es-ES_tradnl"/>
        </w:rPr>
        <w:fldChar w:fldCharType="end"/>
      </w:r>
    </w:p>
    <w:p w:rsidR="00B4265C" w:rsidRPr="009B086B" w:rsidRDefault="00B4265C" w:rsidP="00B4265C">
      <w:pPr>
        <w:spacing w:after="120"/>
        <w:jc w:val="both"/>
        <w:rPr>
          <w:rFonts w:ascii="Bembo Std" w:hAnsi="Bembo Std" w:cs="Calibri"/>
          <w:u w:val="single"/>
        </w:rPr>
      </w:pPr>
    </w:p>
    <w:p w:rsidR="00B4265C" w:rsidRPr="009B086B" w:rsidRDefault="00B4265C" w:rsidP="00B4265C">
      <w:pPr>
        <w:tabs>
          <w:tab w:val="center" w:pos="4680"/>
        </w:tabs>
        <w:suppressAutoHyphens/>
        <w:spacing w:line="244" w:lineRule="exact"/>
        <w:rPr>
          <w:rFonts w:ascii="Bembo Std" w:hAnsi="Bembo Std" w:cs="Calibri"/>
          <w:b/>
          <w:bCs/>
          <w:spacing w:val="-3"/>
          <w:sz w:val="20"/>
          <w:szCs w:val="20"/>
          <w:lang w:val="es-ES"/>
        </w:rPr>
      </w:pPr>
      <w:r w:rsidRPr="009B086B">
        <w:rPr>
          <w:rFonts w:ascii="Bembo Std" w:hAnsi="Bembo Std" w:cs="Calibri"/>
          <w:bCs/>
          <w:u w:val="single"/>
          <w:lang w:val="es-BO"/>
        </w:rPr>
        <w:t xml:space="preserve">COMPARACIÓN DE PRECIOS </w:t>
      </w:r>
      <w:r w:rsidRPr="009B086B">
        <w:rPr>
          <w:rFonts w:ascii="Bembo Std" w:hAnsi="Bembo Std" w:cs="Calibri"/>
          <w:b/>
          <w:bCs/>
          <w:spacing w:val="-3"/>
          <w:sz w:val="20"/>
          <w:szCs w:val="20"/>
          <w:lang w:val="es-ES_tradnl"/>
        </w:rPr>
        <w:t xml:space="preserve">No. </w:t>
      </w:r>
      <w:r w:rsidRPr="009B086B">
        <w:rPr>
          <w:rFonts w:ascii="Bembo Std" w:hAnsi="Bembo Std" w:cs="Calibri"/>
          <w:b/>
          <w:bCs/>
          <w:spacing w:val="-3"/>
          <w:sz w:val="20"/>
          <w:szCs w:val="20"/>
          <w:lang w:val="es-ES"/>
        </w:rPr>
        <w:t>PRIDESII-</w:t>
      </w:r>
      <w:r>
        <w:rPr>
          <w:rFonts w:ascii="Bembo Std" w:hAnsi="Bembo Std" w:cs="Calibri"/>
          <w:b/>
          <w:bCs/>
          <w:spacing w:val="-3"/>
          <w:sz w:val="20"/>
          <w:szCs w:val="20"/>
          <w:lang w:val="es-ES"/>
        </w:rPr>
        <w:t>290</w:t>
      </w:r>
      <w:r w:rsidRPr="009B086B">
        <w:rPr>
          <w:rFonts w:ascii="Bembo Std" w:hAnsi="Bembo Std" w:cs="Calibri"/>
          <w:b/>
          <w:bCs/>
          <w:spacing w:val="-3"/>
          <w:sz w:val="20"/>
          <w:szCs w:val="20"/>
          <w:lang w:val="es-ES"/>
        </w:rPr>
        <w:t>-CP-B-MINSAL</w:t>
      </w:r>
    </w:p>
    <w:p w:rsidR="00B4265C" w:rsidRDefault="00B4265C" w:rsidP="00B4265C">
      <w:pPr>
        <w:spacing w:after="120"/>
        <w:jc w:val="both"/>
        <w:rPr>
          <w:rFonts w:ascii="Bembo Std" w:hAnsi="Bembo Std" w:cs="Calibri"/>
          <w:b/>
          <w:bCs/>
          <w:spacing w:val="-3"/>
          <w:sz w:val="20"/>
          <w:szCs w:val="20"/>
          <w:lang w:val="es-ES_tradnl"/>
        </w:rPr>
      </w:pPr>
      <w:r w:rsidRPr="002626E7">
        <w:rPr>
          <w:rFonts w:ascii="Bembo Std" w:hAnsi="Bembo Std" w:cs="Calibri"/>
          <w:b/>
          <w:bCs/>
          <w:spacing w:val="-3"/>
          <w:sz w:val="20"/>
          <w:szCs w:val="20"/>
          <w:lang w:val="es-ES_tradnl"/>
        </w:rPr>
        <w:t xml:space="preserve">SUMINISTRO E INSTALACIÓN DE CÁMARAS DE SEGURIDAD </w:t>
      </w:r>
    </w:p>
    <w:p w:rsidR="00B4265C" w:rsidRPr="009B086B" w:rsidRDefault="00B4265C" w:rsidP="00B4265C">
      <w:pPr>
        <w:spacing w:after="120"/>
        <w:jc w:val="both"/>
        <w:rPr>
          <w:rFonts w:ascii="Bembo Std" w:hAnsi="Bembo Std" w:cs="Calibri"/>
        </w:rPr>
      </w:pPr>
      <w:r w:rsidRPr="009B086B">
        <w:rPr>
          <w:rFonts w:ascii="Bembo Std" w:hAnsi="Bembo Std" w:cs="Calibri"/>
        </w:rPr>
        <w:t>NOMBRE DEL OFERENTE:</w:t>
      </w:r>
      <w:r w:rsidRPr="009B086B">
        <w:rPr>
          <w:rFonts w:ascii="Bembo Std" w:hAnsi="Bembo Std" w:cs="Calibri"/>
          <w:color w:val="548DD4"/>
        </w:rPr>
        <w:t xml:space="preserve"> _...........................................</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4"/>
        <w:gridCol w:w="2012"/>
        <w:gridCol w:w="1107"/>
        <w:gridCol w:w="1417"/>
        <w:gridCol w:w="1134"/>
        <w:gridCol w:w="1418"/>
        <w:gridCol w:w="992"/>
      </w:tblGrid>
      <w:tr w:rsidR="00B4265C" w:rsidRPr="00EF2E7B" w:rsidTr="007D1FA8">
        <w:tblPrEx>
          <w:tblCellMar>
            <w:top w:w="0" w:type="dxa"/>
            <w:bottom w:w="0" w:type="dxa"/>
          </w:tblCellMar>
        </w:tblPrEx>
        <w:trPr>
          <w:trHeight w:val="992"/>
        </w:trPr>
        <w:tc>
          <w:tcPr>
            <w:tcW w:w="675"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ITEM</w:t>
            </w:r>
          </w:p>
        </w:tc>
        <w:tc>
          <w:tcPr>
            <w:tcW w:w="1134" w:type="dxa"/>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CÓDIGO MINSAL</w:t>
            </w:r>
          </w:p>
        </w:tc>
        <w:tc>
          <w:tcPr>
            <w:tcW w:w="2012"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DESCRIPCIÓN </w:t>
            </w:r>
          </w:p>
          <w:p w:rsidR="00B4265C" w:rsidRPr="00EF2E7B" w:rsidRDefault="00B4265C" w:rsidP="007D1FA8">
            <w:pPr>
              <w:spacing w:after="120"/>
              <w:jc w:val="both"/>
              <w:rPr>
                <w:rFonts w:ascii="Bembo Std" w:hAnsi="Bembo Std" w:cs="Calibri"/>
                <w:b/>
                <w:sz w:val="20"/>
                <w:szCs w:val="20"/>
                <w:lang w:val="es-MX"/>
              </w:rPr>
            </w:pPr>
          </w:p>
        </w:tc>
        <w:tc>
          <w:tcPr>
            <w:tcW w:w="1107"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LUGAR DE ORIGEN</w:t>
            </w:r>
          </w:p>
        </w:tc>
        <w:tc>
          <w:tcPr>
            <w:tcW w:w="1417"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CANTIDAD</w:t>
            </w:r>
          </w:p>
        </w:tc>
        <w:tc>
          <w:tcPr>
            <w:tcW w:w="1134"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UNIDAD DE MEDIDA</w:t>
            </w:r>
          </w:p>
        </w:tc>
        <w:tc>
          <w:tcPr>
            <w:tcW w:w="1418"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 xml:space="preserve">PRECIO UNITARIO </w:t>
            </w:r>
          </w:p>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c>
          <w:tcPr>
            <w:tcW w:w="992" w:type="dxa"/>
            <w:shd w:val="clear" w:color="auto" w:fill="auto"/>
          </w:tcPr>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PRECIO TOTAL</w:t>
            </w:r>
          </w:p>
          <w:p w:rsidR="00B4265C" w:rsidRPr="00EF2E7B" w:rsidRDefault="00B4265C" w:rsidP="007D1FA8">
            <w:pPr>
              <w:spacing w:after="120"/>
              <w:jc w:val="both"/>
              <w:rPr>
                <w:rFonts w:ascii="Bembo Std" w:hAnsi="Bembo Std" w:cs="Calibri"/>
                <w:b/>
                <w:sz w:val="20"/>
                <w:szCs w:val="20"/>
                <w:lang w:val="es-MX"/>
              </w:rPr>
            </w:pPr>
            <w:r w:rsidRPr="00EF2E7B">
              <w:rPr>
                <w:rFonts w:ascii="Bembo Std" w:hAnsi="Bembo Std" w:cs="Calibri"/>
                <w:b/>
                <w:sz w:val="20"/>
                <w:szCs w:val="20"/>
                <w:lang w:val="es-MX"/>
              </w:rPr>
              <w:t>(IVA incluido</w:t>
            </w:r>
          </w:p>
        </w:tc>
      </w:tr>
      <w:tr w:rsidR="00B4265C" w:rsidRPr="00EF2E7B" w:rsidTr="007D1FA8">
        <w:tblPrEx>
          <w:tblCellMar>
            <w:top w:w="0" w:type="dxa"/>
            <w:bottom w:w="0" w:type="dxa"/>
          </w:tblCellMar>
        </w:tblPrEx>
        <w:trPr>
          <w:trHeight w:val="316"/>
        </w:trPr>
        <w:tc>
          <w:tcPr>
            <w:tcW w:w="675" w:type="dxa"/>
          </w:tcPr>
          <w:p w:rsidR="00B4265C" w:rsidRPr="00EF2E7B" w:rsidRDefault="00B4265C" w:rsidP="007D1FA8">
            <w:pPr>
              <w:spacing w:after="120"/>
              <w:jc w:val="both"/>
              <w:rPr>
                <w:rFonts w:ascii="Bembo Std" w:hAnsi="Bembo Std" w:cs="Calibri"/>
                <w:sz w:val="20"/>
                <w:szCs w:val="20"/>
                <w:lang w:val="es-MX"/>
              </w:rPr>
            </w:pPr>
            <w:r w:rsidRPr="00EF2E7B">
              <w:rPr>
                <w:rFonts w:ascii="Bembo Std" w:hAnsi="Bembo Std" w:cs="Calibri"/>
                <w:sz w:val="20"/>
                <w:szCs w:val="20"/>
                <w:lang w:val="es-MX"/>
              </w:rPr>
              <w:t>1</w:t>
            </w:r>
          </w:p>
        </w:tc>
        <w:tc>
          <w:tcPr>
            <w:tcW w:w="1134" w:type="dxa"/>
          </w:tcPr>
          <w:p w:rsidR="00B4265C" w:rsidRPr="00EF2E7B" w:rsidRDefault="00B4265C" w:rsidP="007D1FA8">
            <w:pPr>
              <w:pStyle w:val="Sangradetextonormal"/>
              <w:spacing w:after="120" w:line="240" w:lineRule="auto"/>
              <w:ind w:left="0"/>
              <w:jc w:val="right"/>
              <w:rPr>
                <w:rFonts w:ascii="Bembo Std" w:hAnsi="Bembo Std" w:cs="Calibri"/>
                <w:sz w:val="20"/>
                <w:lang w:val="es-MX"/>
              </w:rPr>
            </w:pPr>
          </w:p>
        </w:tc>
        <w:tc>
          <w:tcPr>
            <w:tcW w:w="2012" w:type="dxa"/>
          </w:tcPr>
          <w:p w:rsidR="00B4265C" w:rsidRPr="00EF2E7B" w:rsidRDefault="00B4265C" w:rsidP="007D1FA8">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B4265C" w:rsidRPr="00EF2E7B" w:rsidRDefault="00B4265C" w:rsidP="007D1FA8">
            <w:pPr>
              <w:spacing w:after="120"/>
              <w:jc w:val="both"/>
              <w:rPr>
                <w:rFonts w:ascii="Bembo Std" w:hAnsi="Bembo Std" w:cs="Calibri"/>
                <w:sz w:val="20"/>
                <w:szCs w:val="20"/>
                <w:lang w:val="es-MX"/>
              </w:rPr>
            </w:pPr>
          </w:p>
        </w:tc>
        <w:tc>
          <w:tcPr>
            <w:tcW w:w="1417" w:type="dxa"/>
          </w:tcPr>
          <w:p w:rsidR="00B4265C" w:rsidRPr="00EF2E7B" w:rsidRDefault="00B4265C" w:rsidP="007D1FA8">
            <w:pPr>
              <w:spacing w:after="120"/>
              <w:jc w:val="both"/>
              <w:rPr>
                <w:rFonts w:ascii="Bembo Std" w:hAnsi="Bembo Std" w:cs="Calibri"/>
                <w:b/>
                <w:color w:val="548DD4"/>
                <w:sz w:val="20"/>
                <w:szCs w:val="20"/>
                <w:lang w:val="es-MX"/>
              </w:rPr>
            </w:pPr>
          </w:p>
        </w:tc>
        <w:tc>
          <w:tcPr>
            <w:tcW w:w="1134" w:type="dxa"/>
          </w:tcPr>
          <w:p w:rsidR="00B4265C" w:rsidRPr="00EF2E7B" w:rsidRDefault="00B4265C" w:rsidP="007D1FA8">
            <w:pPr>
              <w:spacing w:after="120"/>
              <w:jc w:val="both"/>
              <w:rPr>
                <w:rFonts w:ascii="Bembo Std" w:hAnsi="Bembo Std" w:cs="Calibri"/>
                <w:b/>
                <w:sz w:val="20"/>
                <w:szCs w:val="20"/>
                <w:lang w:val="es-MX"/>
              </w:rPr>
            </w:pPr>
          </w:p>
        </w:tc>
        <w:tc>
          <w:tcPr>
            <w:tcW w:w="1418" w:type="dxa"/>
          </w:tcPr>
          <w:p w:rsidR="00B4265C" w:rsidRPr="00EF2E7B" w:rsidRDefault="00B4265C" w:rsidP="007D1FA8">
            <w:pPr>
              <w:spacing w:after="120"/>
              <w:jc w:val="both"/>
              <w:rPr>
                <w:rFonts w:ascii="Bembo Std" w:hAnsi="Bembo Std" w:cs="Calibri"/>
                <w:sz w:val="20"/>
                <w:szCs w:val="20"/>
                <w:lang w:val="es-MX"/>
              </w:rPr>
            </w:pPr>
          </w:p>
        </w:tc>
        <w:tc>
          <w:tcPr>
            <w:tcW w:w="992" w:type="dxa"/>
          </w:tcPr>
          <w:p w:rsidR="00B4265C" w:rsidRPr="00EF2E7B" w:rsidRDefault="00B4265C" w:rsidP="007D1FA8">
            <w:pPr>
              <w:spacing w:after="120"/>
              <w:jc w:val="both"/>
              <w:rPr>
                <w:rFonts w:ascii="Bembo Std" w:hAnsi="Bembo Std" w:cs="Calibri"/>
                <w:sz w:val="20"/>
                <w:szCs w:val="20"/>
                <w:lang w:val="es-MX"/>
              </w:rPr>
            </w:pPr>
          </w:p>
        </w:tc>
      </w:tr>
      <w:tr w:rsidR="00B4265C" w:rsidRPr="00EF2E7B" w:rsidTr="007D1FA8">
        <w:tblPrEx>
          <w:tblCellMar>
            <w:top w:w="0" w:type="dxa"/>
            <w:bottom w:w="0" w:type="dxa"/>
          </w:tblCellMar>
        </w:tblPrEx>
        <w:trPr>
          <w:trHeight w:val="316"/>
        </w:trPr>
        <w:tc>
          <w:tcPr>
            <w:tcW w:w="675" w:type="dxa"/>
          </w:tcPr>
          <w:p w:rsidR="00B4265C" w:rsidRPr="00EF2E7B" w:rsidRDefault="00B4265C" w:rsidP="007D1FA8">
            <w:pPr>
              <w:spacing w:after="120"/>
              <w:jc w:val="both"/>
              <w:rPr>
                <w:rFonts w:ascii="Bembo Std" w:hAnsi="Bembo Std" w:cs="Calibri"/>
                <w:sz w:val="20"/>
                <w:szCs w:val="20"/>
                <w:lang w:val="es-MX"/>
              </w:rPr>
            </w:pPr>
            <w:r w:rsidRPr="00EF2E7B">
              <w:rPr>
                <w:rFonts w:ascii="Bembo Std" w:hAnsi="Bembo Std" w:cs="Calibri"/>
                <w:sz w:val="20"/>
                <w:szCs w:val="20"/>
                <w:lang w:val="es-MX"/>
              </w:rPr>
              <w:t>2</w:t>
            </w:r>
          </w:p>
        </w:tc>
        <w:tc>
          <w:tcPr>
            <w:tcW w:w="1134" w:type="dxa"/>
          </w:tcPr>
          <w:p w:rsidR="00B4265C" w:rsidRPr="00EF2E7B" w:rsidRDefault="00B4265C" w:rsidP="007D1FA8">
            <w:pPr>
              <w:pStyle w:val="Sangradetextonormal"/>
              <w:spacing w:after="120" w:line="240" w:lineRule="auto"/>
              <w:ind w:left="0"/>
              <w:jc w:val="right"/>
              <w:rPr>
                <w:rFonts w:ascii="Bembo Std" w:hAnsi="Bembo Std" w:cs="Calibri"/>
                <w:sz w:val="20"/>
                <w:lang w:val="es-MX"/>
              </w:rPr>
            </w:pPr>
          </w:p>
        </w:tc>
        <w:tc>
          <w:tcPr>
            <w:tcW w:w="2012" w:type="dxa"/>
          </w:tcPr>
          <w:p w:rsidR="00B4265C" w:rsidRPr="00EF2E7B" w:rsidRDefault="00B4265C" w:rsidP="007D1FA8">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B4265C" w:rsidRPr="00EF2E7B" w:rsidRDefault="00B4265C" w:rsidP="007D1FA8">
            <w:pPr>
              <w:spacing w:after="120"/>
              <w:jc w:val="both"/>
              <w:rPr>
                <w:rFonts w:ascii="Bembo Std" w:hAnsi="Bembo Std" w:cs="Calibri"/>
                <w:sz w:val="20"/>
                <w:szCs w:val="20"/>
                <w:lang w:val="es-MX"/>
              </w:rPr>
            </w:pPr>
          </w:p>
        </w:tc>
        <w:tc>
          <w:tcPr>
            <w:tcW w:w="1417" w:type="dxa"/>
          </w:tcPr>
          <w:p w:rsidR="00B4265C" w:rsidRPr="00EF2E7B" w:rsidRDefault="00B4265C" w:rsidP="007D1FA8">
            <w:pPr>
              <w:spacing w:after="120"/>
              <w:jc w:val="both"/>
              <w:rPr>
                <w:rFonts w:ascii="Bembo Std" w:hAnsi="Bembo Std" w:cs="Calibri"/>
                <w:b/>
                <w:color w:val="548DD4"/>
                <w:sz w:val="20"/>
                <w:szCs w:val="20"/>
                <w:lang w:val="es-MX"/>
              </w:rPr>
            </w:pPr>
          </w:p>
        </w:tc>
        <w:tc>
          <w:tcPr>
            <w:tcW w:w="1134" w:type="dxa"/>
          </w:tcPr>
          <w:p w:rsidR="00B4265C" w:rsidRPr="00EF2E7B" w:rsidRDefault="00B4265C" w:rsidP="007D1FA8">
            <w:pPr>
              <w:spacing w:after="120"/>
              <w:jc w:val="both"/>
              <w:rPr>
                <w:rFonts w:ascii="Bembo Std" w:hAnsi="Bembo Std" w:cs="Calibri"/>
                <w:b/>
                <w:sz w:val="20"/>
                <w:szCs w:val="20"/>
                <w:lang w:val="es-MX"/>
              </w:rPr>
            </w:pPr>
          </w:p>
        </w:tc>
        <w:tc>
          <w:tcPr>
            <w:tcW w:w="1418" w:type="dxa"/>
          </w:tcPr>
          <w:p w:rsidR="00B4265C" w:rsidRPr="00EF2E7B" w:rsidRDefault="00B4265C" w:rsidP="007D1FA8">
            <w:pPr>
              <w:spacing w:after="120"/>
              <w:jc w:val="both"/>
              <w:rPr>
                <w:rFonts w:ascii="Bembo Std" w:hAnsi="Bembo Std" w:cs="Calibri"/>
                <w:sz w:val="20"/>
                <w:szCs w:val="20"/>
                <w:lang w:val="es-MX"/>
              </w:rPr>
            </w:pPr>
          </w:p>
        </w:tc>
        <w:tc>
          <w:tcPr>
            <w:tcW w:w="992" w:type="dxa"/>
          </w:tcPr>
          <w:p w:rsidR="00B4265C" w:rsidRPr="00EF2E7B" w:rsidRDefault="00B4265C" w:rsidP="007D1FA8">
            <w:pPr>
              <w:spacing w:after="120"/>
              <w:jc w:val="both"/>
              <w:rPr>
                <w:rFonts w:ascii="Bembo Std" w:hAnsi="Bembo Std" w:cs="Calibri"/>
                <w:sz w:val="20"/>
                <w:szCs w:val="20"/>
                <w:lang w:val="es-MX"/>
              </w:rPr>
            </w:pPr>
          </w:p>
        </w:tc>
      </w:tr>
      <w:tr w:rsidR="00B4265C" w:rsidRPr="00EF2E7B" w:rsidTr="007D1FA8">
        <w:tblPrEx>
          <w:tblCellMar>
            <w:top w:w="0" w:type="dxa"/>
            <w:bottom w:w="0" w:type="dxa"/>
          </w:tblCellMar>
        </w:tblPrEx>
        <w:trPr>
          <w:trHeight w:val="316"/>
        </w:trPr>
        <w:tc>
          <w:tcPr>
            <w:tcW w:w="675" w:type="dxa"/>
          </w:tcPr>
          <w:p w:rsidR="00B4265C" w:rsidRPr="00EF2E7B" w:rsidRDefault="00B4265C" w:rsidP="007D1FA8">
            <w:pPr>
              <w:spacing w:after="120"/>
              <w:jc w:val="both"/>
              <w:rPr>
                <w:rFonts w:ascii="Bembo Std" w:hAnsi="Bembo Std" w:cs="Calibri"/>
                <w:sz w:val="20"/>
                <w:szCs w:val="20"/>
                <w:lang w:val="es-MX"/>
              </w:rPr>
            </w:pPr>
            <w:r w:rsidRPr="00EF2E7B">
              <w:rPr>
                <w:rFonts w:ascii="Bembo Std" w:hAnsi="Bembo Std" w:cs="Calibri"/>
                <w:sz w:val="20"/>
                <w:szCs w:val="20"/>
                <w:lang w:val="es-MX"/>
              </w:rPr>
              <w:t>3</w:t>
            </w:r>
          </w:p>
        </w:tc>
        <w:tc>
          <w:tcPr>
            <w:tcW w:w="1134" w:type="dxa"/>
          </w:tcPr>
          <w:p w:rsidR="00B4265C" w:rsidRPr="00EF2E7B" w:rsidRDefault="00B4265C" w:rsidP="007D1FA8">
            <w:pPr>
              <w:pStyle w:val="Sangradetextonormal"/>
              <w:spacing w:after="120" w:line="240" w:lineRule="auto"/>
              <w:ind w:left="0"/>
              <w:jc w:val="right"/>
              <w:rPr>
                <w:rFonts w:ascii="Bembo Std" w:hAnsi="Bembo Std" w:cs="Calibri"/>
                <w:sz w:val="20"/>
                <w:lang w:val="es-MX"/>
              </w:rPr>
            </w:pPr>
          </w:p>
        </w:tc>
        <w:tc>
          <w:tcPr>
            <w:tcW w:w="2012" w:type="dxa"/>
          </w:tcPr>
          <w:p w:rsidR="00B4265C" w:rsidRPr="00EF2E7B" w:rsidRDefault="00B4265C" w:rsidP="007D1FA8">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B4265C" w:rsidRPr="00EF2E7B" w:rsidRDefault="00B4265C" w:rsidP="007D1FA8">
            <w:pPr>
              <w:spacing w:after="120"/>
              <w:jc w:val="both"/>
              <w:rPr>
                <w:rFonts w:ascii="Bembo Std" w:hAnsi="Bembo Std" w:cs="Calibri"/>
                <w:sz w:val="20"/>
                <w:szCs w:val="20"/>
                <w:lang w:val="es-MX"/>
              </w:rPr>
            </w:pPr>
          </w:p>
        </w:tc>
        <w:tc>
          <w:tcPr>
            <w:tcW w:w="1417" w:type="dxa"/>
          </w:tcPr>
          <w:p w:rsidR="00B4265C" w:rsidRPr="00EF2E7B" w:rsidRDefault="00B4265C" w:rsidP="007D1FA8">
            <w:pPr>
              <w:spacing w:after="120"/>
              <w:jc w:val="both"/>
              <w:rPr>
                <w:rFonts w:ascii="Bembo Std" w:hAnsi="Bembo Std" w:cs="Calibri"/>
                <w:b/>
                <w:color w:val="548DD4"/>
                <w:sz w:val="20"/>
                <w:szCs w:val="20"/>
                <w:lang w:val="es-MX"/>
              </w:rPr>
            </w:pPr>
          </w:p>
        </w:tc>
        <w:tc>
          <w:tcPr>
            <w:tcW w:w="1134" w:type="dxa"/>
          </w:tcPr>
          <w:p w:rsidR="00B4265C" w:rsidRPr="00EF2E7B" w:rsidRDefault="00B4265C" w:rsidP="007D1FA8">
            <w:pPr>
              <w:spacing w:after="120"/>
              <w:jc w:val="both"/>
              <w:rPr>
                <w:rFonts w:ascii="Bembo Std" w:hAnsi="Bembo Std" w:cs="Calibri"/>
                <w:b/>
                <w:sz w:val="20"/>
                <w:szCs w:val="20"/>
                <w:lang w:val="es-MX"/>
              </w:rPr>
            </w:pPr>
          </w:p>
        </w:tc>
        <w:tc>
          <w:tcPr>
            <w:tcW w:w="1418" w:type="dxa"/>
          </w:tcPr>
          <w:p w:rsidR="00B4265C" w:rsidRPr="00EF2E7B" w:rsidRDefault="00B4265C" w:rsidP="007D1FA8">
            <w:pPr>
              <w:spacing w:after="120"/>
              <w:jc w:val="both"/>
              <w:rPr>
                <w:rFonts w:ascii="Bembo Std" w:hAnsi="Bembo Std" w:cs="Calibri"/>
                <w:sz w:val="20"/>
                <w:szCs w:val="20"/>
                <w:lang w:val="es-MX"/>
              </w:rPr>
            </w:pPr>
          </w:p>
        </w:tc>
        <w:tc>
          <w:tcPr>
            <w:tcW w:w="992" w:type="dxa"/>
          </w:tcPr>
          <w:p w:rsidR="00B4265C" w:rsidRPr="00EF2E7B" w:rsidRDefault="00B4265C" w:rsidP="007D1FA8">
            <w:pPr>
              <w:spacing w:after="120"/>
              <w:jc w:val="both"/>
              <w:rPr>
                <w:rFonts w:ascii="Bembo Std" w:hAnsi="Bembo Std" w:cs="Calibri"/>
                <w:sz w:val="20"/>
                <w:szCs w:val="20"/>
                <w:lang w:val="es-MX"/>
              </w:rPr>
            </w:pPr>
          </w:p>
        </w:tc>
      </w:tr>
      <w:tr w:rsidR="00B4265C" w:rsidRPr="00EF2E7B" w:rsidTr="007D1FA8">
        <w:tblPrEx>
          <w:tblCellMar>
            <w:top w:w="0" w:type="dxa"/>
            <w:bottom w:w="0" w:type="dxa"/>
          </w:tblCellMar>
        </w:tblPrEx>
        <w:trPr>
          <w:trHeight w:val="316"/>
        </w:trPr>
        <w:tc>
          <w:tcPr>
            <w:tcW w:w="675" w:type="dxa"/>
          </w:tcPr>
          <w:p w:rsidR="00B4265C" w:rsidRPr="00EF2E7B" w:rsidRDefault="00B4265C" w:rsidP="007D1FA8">
            <w:pPr>
              <w:spacing w:after="120"/>
              <w:jc w:val="both"/>
              <w:rPr>
                <w:rFonts w:ascii="Bembo Std" w:hAnsi="Bembo Std" w:cs="Calibri"/>
                <w:sz w:val="20"/>
                <w:szCs w:val="20"/>
                <w:lang w:val="es-MX"/>
              </w:rPr>
            </w:pPr>
            <w:r w:rsidRPr="00EF2E7B">
              <w:rPr>
                <w:rFonts w:ascii="Bembo Std" w:hAnsi="Bembo Std" w:cs="Calibri"/>
                <w:sz w:val="20"/>
                <w:szCs w:val="20"/>
                <w:lang w:val="es-MX"/>
              </w:rPr>
              <w:t>Sigue...</w:t>
            </w:r>
          </w:p>
        </w:tc>
        <w:tc>
          <w:tcPr>
            <w:tcW w:w="1134" w:type="dxa"/>
          </w:tcPr>
          <w:p w:rsidR="00B4265C" w:rsidRPr="00EF2E7B" w:rsidRDefault="00B4265C" w:rsidP="007D1FA8">
            <w:pPr>
              <w:pStyle w:val="Sangradetextonormal"/>
              <w:spacing w:after="120" w:line="240" w:lineRule="auto"/>
              <w:ind w:left="0"/>
              <w:jc w:val="right"/>
              <w:rPr>
                <w:rFonts w:ascii="Bembo Std" w:hAnsi="Bembo Std" w:cs="Calibri"/>
                <w:sz w:val="20"/>
                <w:lang w:val="es-MX"/>
              </w:rPr>
            </w:pPr>
          </w:p>
        </w:tc>
        <w:tc>
          <w:tcPr>
            <w:tcW w:w="2012" w:type="dxa"/>
          </w:tcPr>
          <w:p w:rsidR="00B4265C" w:rsidRPr="00EF2E7B" w:rsidRDefault="00B4265C" w:rsidP="007D1FA8">
            <w:pPr>
              <w:pStyle w:val="Sangradetextonormal"/>
              <w:tabs>
                <w:tab w:val="clear" w:pos="756"/>
                <w:tab w:val="clear" w:pos="810"/>
                <w:tab w:val="clear" w:pos="1260"/>
                <w:tab w:val="clear" w:pos="2772"/>
                <w:tab w:val="clear" w:pos="3600"/>
                <w:tab w:val="center" w:pos="646"/>
              </w:tabs>
              <w:spacing w:after="120" w:line="240" w:lineRule="auto"/>
              <w:ind w:left="0"/>
              <w:rPr>
                <w:rFonts w:ascii="Bembo Std" w:hAnsi="Bembo Std" w:cs="Calibri"/>
                <w:sz w:val="20"/>
                <w:lang w:val="es-MX"/>
              </w:rPr>
            </w:pPr>
          </w:p>
        </w:tc>
        <w:tc>
          <w:tcPr>
            <w:tcW w:w="1107" w:type="dxa"/>
          </w:tcPr>
          <w:p w:rsidR="00B4265C" w:rsidRPr="00EF2E7B" w:rsidRDefault="00B4265C" w:rsidP="007D1FA8">
            <w:pPr>
              <w:spacing w:after="120"/>
              <w:jc w:val="both"/>
              <w:rPr>
                <w:rFonts w:ascii="Bembo Std" w:hAnsi="Bembo Std" w:cs="Calibri"/>
                <w:sz w:val="20"/>
                <w:szCs w:val="20"/>
                <w:lang w:val="es-MX"/>
              </w:rPr>
            </w:pPr>
          </w:p>
        </w:tc>
        <w:tc>
          <w:tcPr>
            <w:tcW w:w="1417" w:type="dxa"/>
          </w:tcPr>
          <w:p w:rsidR="00B4265C" w:rsidRPr="00EF2E7B" w:rsidRDefault="00B4265C" w:rsidP="007D1FA8">
            <w:pPr>
              <w:spacing w:after="120"/>
              <w:jc w:val="both"/>
              <w:rPr>
                <w:rFonts w:ascii="Bembo Std" w:hAnsi="Bembo Std" w:cs="Calibri"/>
                <w:b/>
                <w:color w:val="548DD4"/>
                <w:sz w:val="20"/>
                <w:szCs w:val="20"/>
                <w:lang w:val="es-MX"/>
              </w:rPr>
            </w:pPr>
          </w:p>
        </w:tc>
        <w:tc>
          <w:tcPr>
            <w:tcW w:w="1134" w:type="dxa"/>
          </w:tcPr>
          <w:p w:rsidR="00B4265C" w:rsidRPr="00EF2E7B" w:rsidRDefault="00B4265C" w:rsidP="007D1FA8">
            <w:pPr>
              <w:spacing w:after="120"/>
              <w:jc w:val="both"/>
              <w:rPr>
                <w:rFonts w:ascii="Bembo Std" w:hAnsi="Bembo Std" w:cs="Calibri"/>
                <w:b/>
                <w:sz w:val="20"/>
                <w:szCs w:val="20"/>
                <w:lang w:val="es-MX"/>
              </w:rPr>
            </w:pPr>
          </w:p>
        </w:tc>
        <w:tc>
          <w:tcPr>
            <w:tcW w:w="1418" w:type="dxa"/>
          </w:tcPr>
          <w:p w:rsidR="00B4265C" w:rsidRPr="00EF2E7B" w:rsidRDefault="00B4265C" w:rsidP="007D1FA8">
            <w:pPr>
              <w:spacing w:after="120"/>
              <w:jc w:val="both"/>
              <w:rPr>
                <w:rFonts w:ascii="Bembo Std" w:hAnsi="Bembo Std" w:cs="Calibri"/>
                <w:sz w:val="20"/>
                <w:szCs w:val="20"/>
                <w:lang w:val="es-MX"/>
              </w:rPr>
            </w:pPr>
          </w:p>
        </w:tc>
        <w:tc>
          <w:tcPr>
            <w:tcW w:w="992" w:type="dxa"/>
          </w:tcPr>
          <w:p w:rsidR="00B4265C" w:rsidRPr="00EF2E7B" w:rsidRDefault="00B4265C" w:rsidP="007D1FA8">
            <w:pPr>
              <w:spacing w:after="120"/>
              <w:jc w:val="both"/>
              <w:rPr>
                <w:rFonts w:ascii="Bembo Std" w:hAnsi="Bembo Std" w:cs="Calibri"/>
                <w:sz w:val="20"/>
                <w:szCs w:val="20"/>
                <w:lang w:val="es-MX"/>
              </w:rPr>
            </w:pPr>
          </w:p>
        </w:tc>
      </w:tr>
      <w:tr w:rsidR="00B4265C" w:rsidRPr="00EF2E7B" w:rsidTr="007D1FA8">
        <w:tblPrEx>
          <w:tblCellMar>
            <w:top w:w="0" w:type="dxa"/>
            <w:bottom w:w="0" w:type="dxa"/>
          </w:tblCellMar>
        </w:tblPrEx>
        <w:trPr>
          <w:trHeight w:val="366"/>
        </w:trPr>
        <w:tc>
          <w:tcPr>
            <w:tcW w:w="675" w:type="dxa"/>
          </w:tcPr>
          <w:p w:rsidR="00B4265C" w:rsidRPr="00EF2E7B" w:rsidRDefault="00B4265C" w:rsidP="007D1FA8">
            <w:pPr>
              <w:spacing w:after="120"/>
              <w:jc w:val="both"/>
              <w:rPr>
                <w:rFonts w:ascii="Bembo Std" w:hAnsi="Bembo Std" w:cs="Calibri"/>
                <w:sz w:val="20"/>
                <w:szCs w:val="20"/>
                <w:lang w:val="es-MX"/>
              </w:rPr>
            </w:pPr>
          </w:p>
        </w:tc>
        <w:tc>
          <w:tcPr>
            <w:tcW w:w="1134" w:type="dxa"/>
          </w:tcPr>
          <w:p w:rsidR="00B4265C" w:rsidRPr="00EF2E7B" w:rsidRDefault="00B4265C" w:rsidP="007D1FA8">
            <w:pPr>
              <w:spacing w:after="120"/>
              <w:jc w:val="both"/>
              <w:rPr>
                <w:rFonts w:ascii="Bembo Std" w:hAnsi="Bembo Std" w:cs="Calibri"/>
                <w:b/>
                <w:sz w:val="20"/>
                <w:szCs w:val="20"/>
                <w:lang w:val="es-MX"/>
              </w:rPr>
            </w:pPr>
          </w:p>
        </w:tc>
        <w:tc>
          <w:tcPr>
            <w:tcW w:w="7088" w:type="dxa"/>
            <w:gridSpan w:val="5"/>
          </w:tcPr>
          <w:p w:rsidR="00B4265C" w:rsidRPr="00EF2E7B" w:rsidRDefault="00B4265C" w:rsidP="007D1FA8">
            <w:pPr>
              <w:spacing w:after="120"/>
              <w:jc w:val="both"/>
              <w:rPr>
                <w:rFonts w:ascii="Bembo Std" w:hAnsi="Bembo Std" w:cs="Calibri"/>
                <w:sz w:val="20"/>
                <w:szCs w:val="20"/>
                <w:lang w:val="es-MX"/>
              </w:rPr>
            </w:pPr>
            <w:r w:rsidRPr="00EF2E7B">
              <w:rPr>
                <w:rFonts w:ascii="Bembo Std" w:hAnsi="Bembo Std" w:cs="Calibri"/>
                <w:b/>
                <w:sz w:val="20"/>
                <w:szCs w:val="20"/>
                <w:lang w:val="es-MX"/>
              </w:rPr>
              <w:t>TOTAL</w:t>
            </w:r>
          </w:p>
        </w:tc>
        <w:tc>
          <w:tcPr>
            <w:tcW w:w="992" w:type="dxa"/>
          </w:tcPr>
          <w:p w:rsidR="00B4265C" w:rsidRPr="00EF2E7B" w:rsidRDefault="00B4265C" w:rsidP="007D1FA8">
            <w:pPr>
              <w:spacing w:after="120"/>
              <w:jc w:val="both"/>
              <w:rPr>
                <w:rFonts w:ascii="Bembo Std" w:hAnsi="Bembo Std" w:cs="Calibri"/>
                <w:sz w:val="20"/>
                <w:szCs w:val="20"/>
                <w:lang w:val="es-MX"/>
              </w:rPr>
            </w:pPr>
          </w:p>
        </w:tc>
      </w:tr>
    </w:tbl>
    <w:p w:rsidR="00B4265C" w:rsidRPr="009B086B" w:rsidRDefault="00B4265C" w:rsidP="00B4265C">
      <w:pPr>
        <w:tabs>
          <w:tab w:val="left" w:pos="0"/>
        </w:tabs>
        <w:spacing w:after="120"/>
        <w:jc w:val="both"/>
        <w:rPr>
          <w:rFonts w:ascii="Bembo Std" w:hAnsi="Bembo Std" w:cs="Calibri"/>
          <w:bCs/>
          <w:spacing w:val="-3"/>
          <w:lang w:val="es-ES_tradnl" w:eastAsia="en-US"/>
        </w:rPr>
      </w:pPr>
      <w:r w:rsidRPr="009B086B">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B4265C" w:rsidRPr="009B086B" w:rsidRDefault="00B4265C" w:rsidP="00B4265C">
      <w:pPr>
        <w:tabs>
          <w:tab w:val="left" w:pos="0"/>
        </w:tabs>
        <w:spacing w:after="120"/>
        <w:jc w:val="both"/>
        <w:rPr>
          <w:rFonts w:ascii="Bembo Std" w:hAnsi="Bembo Std" w:cs="Calibri"/>
          <w:color w:val="4472C4"/>
          <w:lang w:val="es-CO"/>
        </w:rPr>
      </w:pPr>
      <w:r w:rsidRPr="009B086B">
        <w:rPr>
          <w:rFonts w:ascii="Bembo Std" w:hAnsi="Bembo Std" w:cs="Calibri"/>
          <w:bCs/>
          <w:color w:val="4472C4"/>
          <w:spacing w:val="-3"/>
          <w:lang w:val="es-ES_tradnl" w:eastAsia="en-US"/>
        </w:rPr>
        <w:t>[</w:t>
      </w:r>
      <w:r w:rsidRPr="009B086B">
        <w:rPr>
          <w:rFonts w:ascii="Bembo Std" w:hAnsi="Bembo Std" w:cs="Calibri"/>
          <w:bCs/>
          <w:i/>
          <w:color w:val="4472C4"/>
          <w:spacing w:val="-3"/>
          <w:lang w:val="es-ES_tradnl" w:eastAsia="en-US"/>
        </w:rPr>
        <w:t>El precio ofertado deberá ser consignado únicamente con dos decimales]</w:t>
      </w:r>
    </w:p>
    <w:p w:rsidR="00B4265C" w:rsidRPr="009B086B" w:rsidRDefault="00B4265C" w:rsidP="00B4265C">
      <w:pPr>
        <w:tabs>
          <w:tab w:val="left" w:pos="0"/>
        </w:tabs>
        <w:spacing w:after="120"/>
        <w:jc w:val="both"/>
        <w:rPr>
          <w:rFonts w:ascii="Bembo Std" w:hAnsi="Bembo Std" w:cs="Calibri"/>
        </w:rPr>
      </w:pPr>
      <w:r w:rsidRPr="009B086B">
        <w:rPr>
          <w:rFonts w:ascii="Bembo Std" w:hAnsi="Bembo Std" w:cs="Calibri"/>
          <w:b/>
          <w:lang w:val="es-CO"/>
        </w:rPr>
        <w:t>Impuestos:</w:t>
      </w:r>
      <w:r w:rsidRPr="009B086B">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9B086B">
        <w:rPr>
          <w:rFonts w:ascii="Bembo Std" w:hAnsi="Bembo Std" w:cs="Calibri"/>
          <w:bCs/>
          <w:spacing w:val="-3"/>
          <w:lang w:val="es-ES_tradnl" w:eastAsia="en-US"/>
        </w:rPr>
        <w:t>incluyendo el IVA</w:t>
      </w:r>
      <w:r w:rsidRPr="009B086B">
        <w:rPr>
          <w:rFonts w:ascii="Bembo Std" w:hAnsi="Bembo Std" w:cs="Calibri"/>
          <w:lang w:val="es-CO"/>
        </w:rPr>
        <w:t xml:space="preserve"> </w:t>
      </w:r>
    </w:p>
    <w:p w:rsidR="00B4265C" w:rsidRPr="009B086B" w:rsidRDefault="00B4265C" w:rsidP="00B4265C">
      <w:pPr>
        <w:spacing w:after="120"/>
        <w:jc w:val="both"/>
        <w:rPr>
          <w:rFonts w:ascii="Bembo Std" w:hAnsi="Bembo Std" w:cs="Calibri"/>
          <w:lang w:val="es-MX"/>
        </w:rPr>
      </w:pPr>
    </w:p>
    <w:p w:rsidR="00B4265C" w:rsidRPr="009B086B" w:rsidRDefault="00B4265C" w:rsidP="00B4265C">
      <w:pPr>
        <w:pStyle w:val="Sangradetextonormal"/>
        <w:spacing w:after="120" w:line="240" w:lineRule="auto"/>
        <w:rPr>
          <w:rFonts w:ascii="Bembo Std" w:hAnsi="Bembo Std" w:cs="Calibri"/>
          <w:color w:val="548DD4"/>
          <w:szCs w:val="24"/>
        </w:rPr>
      </w:pPr>
      <w:r w:rsidRPr="009B086B">
        <w:rPr>
          <w:rFonts w:ascii="Bembo Std" w:hAnsi="Bembo Std" w:cs="Calibri"/>
          <w:szCs w:val="24"/>
        </w:rPr>
        <w:t xml:space="preserve">PLAZO DE </w:t>
      </w:r>
      <w:proofErr w:type="gramStart"/>
      <w:r w:rsidRPr="009B086B">
        <w:rPr>
          <w:rFonts w:ascii="Bembo Std" w:hAnsi="Bembo Std" w:cs="Calibri"/>
          <w:szCs w:val="24"/>
        </w:rPr>
        <w:t>ENTREGA</w:t>
      </w:r>
      <w:r w:rsidRPr="009B086B">
        <w:rPr>
          <w:rFonts w:ascii="Bembo Std" w:hAnsi="Bembo Std" w:cs="Calibri"/>
          <w:color w:val="548DD4"/>
          <w:szCs w:val="24"/>
        </w:rPr>
        <w:t>:…</w:t>
      </w:r>
      <w:proofErr w:type="gramEnd"/>
      <w:r w:rsidRPr="009B086B">
        <w:rPr>
          <w:rFonts w:ascii="Bembo Std" w:hAnsi="Bembo Std" w:cs="Calibri"/>
          <w:color w:val="548DD4"/>
          <w:szCs w:val="24"/>
        </w:rPr>
        <w:t>…………………………..</w:t>
      </w:r>
      <w:r w:rsidRPr="009B086B">
        <w:rPr>
          <w:rFonts w:ascii="Bembo Std" w:hAnsi="Bembo Std" w:cs="Calibri"/>
          <w:szCs w:val="24"/>
        </w:rPr>
        <w:t>LUGAR DE ENTREGA</w:t>
      </w:r>
      <w:r w:rsidRPr="009B086B">
        <w:rPr>
          <w:rFonts w:ascii="Bembo Std" w:hAnsi="Bembo Std" w:cs="Calibri"/>
          <w:color w:val="548DD4"/>
          <w:szCs w:val="24"/>
        </w:rPr>
        <w:t>…………………</w:t>
      </w:r>
    </w:p>
    <w:p w:rsidR="00B4265C" w:rsidRPr="009B086B" w:rsidRDefault="00B4265C" w:rsidP="00B4265C">
      <w:pPr>
        <w:spacing w:after="120"/>
        <w:ind w:left="4248"/>
        <w:jc w:val="both"/>
        <w:rPr>
          <w:rFonts w:ascii="Bembo Std" w:hAnsi="Bembo Std" w:cs="Calibri"/>
          <w:color w:val="548DD4"/>
        </w:rPr>
      </w:pPr>
    </w:p>
    <w:p w:rsidR="00B4265C" w:rsidRPr="009B086B" w:rsidRDefault="00B4265C" w:rsidP="00B4265C">
      <w:pPr>
        <w:spacing w:after="120"/>
        <w:ind w:left="4248"/>
        <w:jc w:val="both"/>
        <w:rPr>
          <w:rFonts w:ascii="Bembo Std" w:eastAsia="Batang" w:hAnsi="Bembo Std" w:cs="Calibri"/>
        </w:rPr>
      </w:pPr>
      <w:r w:rsidRPr="009B086B">
        <w:rPr>
          <w:rFonts w:ascii="Bembo Std" w:eastAsia="Batang" w:hAnsi="Bembo Std" w:cs="Calibri"/>
        </w:rPr>
        <w:t>Firma y sello del proveedor</w:t>
      </w:r>
    </w:p>
    <w:p w:rsidR="00B4265C" w:rsidRPr="009B086B" w:rsidRDefault="00B4265C" w:rsidP="00B4265C">
      <w:pPr>
        <w:spacing w:after="120"/>
        <w:ind w:left="3540" w:firstLine="708"/>
        <w:jc w:val="both"/>
        <w:rPr>
          <w:rFonts w:ascii="Bembo Std" w:eastAsia="Batang" w:hAnsi="Bembo Std" w:cs="Calibri"/>
          <w:lang w:val="pt-BR"/>
        </w:rPr>
      </w:pPr>
      <w:r w:rsidRPr="009B086B">
        <w:rPr>
          <w:rFonts w:ascii="Bembo Std" w:eastAsia="Batang" w:hAnsi="Bembo Std" w:cs="Calibri"/>
          <w:lang w:val="pt-BR"/>
        </w:rPr>
        <w:t>(Representante Legal o Apoderado Legal)</w:t>
      </w:r>
    </w:p>
    <w:p w:rsidR="00B4265C" w:rsidRPr="009B086B" w:rsidRDefault="00B4265C" w:rsidP="00B4265C">
      <w:pPr>
        <w:spacing w:after="120"/>
        <w:jc w:val="both"/>
        <w:rPr>
          <w:rFonts w:ascii="Bembo Std" w:eastAsia="Batang" w:hAnsi="Bembo Std" w:cs="Calibri"/>
          <w:lang w:val="pt-BR"/>
        </w:rPr>
      </w:pPr>
    </w:p>
    <w:p w:rsidR="00B4265C" w:rsidRPr="009B086B" w:rsidRDefault="00B4265C" w:rsidP="00B4265C">
      <w:pPr>
        <w:spacing w:after="120"/>
        <w:jc w:val="both"/>
        <w:rPr>
          <w:rFonts w:ascii="Bembo Std" w:eastAsia="Batang" w:hAnsi="Bembo Std" w:cs="Calibri"/>
          <w:lang w:val="pt-BR"/>
        </w:rPr>
      </w:pPr>
    </w:p>
    <w:p w:rsidR="00B4265C" w:rsidRPr="009B086B" w:rsidRDefault="00B4265C" w:rsidP="00B4265C">
      <w:pPr>
        <w:spacing w:after="120"/>
        <w:jc w:val="both"/>
        <w:rPr>
          <w:rFonts w:ascii="Bembo Std" w:eastAsia="Batang" w:hAnsi="Bembo Std" w:cs="Calibri"/>
          <w:lang w:val="pt-BR"/>
        </w:rPr>
      </w:pPr>
    </w:p>
    <w:p w:rsidR="00B4265C" w:rsidRPr="009B086B" w:rsidRDefault="00B4265C" w:rsidP="00B4265C">
      <w:pPr>
        <w:tabs>
          <w:tab w:val="left" w:pos="-720"/>
          <w:tab w:val="center" w:pos="1710"/>
        </w:tabs>
        <w:suppressAutoHyphens/>
        <w:spacing w:after="120"/>
        <w:jc w:val="center"/>
        <w:rPr>
          <w:rFonts w:ascii="Bembo Std" w:hAnsi="Bembo Std" w:cs="Calibri"/>
          <w:b/>
          <w:spacing w:val="-3"/>
        </w:rPr>
      </w:pPr>
      <w:r>
        <w:rPr>
          <w:rFonts w:ascii="Bembo Std" w:hAnsi="Bembo Std" w:cs="Calibri"/>
          <w:b/>
          <w:spacing w:val="-3"/>
          <w:lang w:val="es-ES_tradnl"/>
        </w:rPr>
        <w:br w:type="page"/>
      </w:r>
      <w:r w:rsidRPr="009B086B">
        <w:rPr>
          <w:rFonts w:ascii="Bembo Std" w:hAnsi="Bembo Std" w:cs="Calibri"/>
          <w:b/>
          <w:spacing w:val="-3"/>
          <w:lang w:val="es-ES_tradnl"/>
        </w:rPr>
        <w:lastRenderedPageBreak/>
        <w:t xml:space="preserve">FORMULARIO </w:t>
      </w:r>
      <w:proofErr w:type="spellStart"/>
      <w:r w:rsidRPr="009B086B">
        <w:rPr>
          <w:rFonts w:ascii="Bembo Std" w:hAnsi="Bembo Std" w:cs="Calibri"/>
          <w:b/>
          <w:spacing w:val="-3"/>
          <w:lang w:val="es-ES_tradnl"/>
        </w:rPr>
        <w:t>N°</w:t>
      </w:r>
      <w:proofErr w:type="spellEnd"/>
      <w:r w:rsidRPr="009B086B">
        <w:rPr>
          <w:rFonts w:ascii="Bembo Std" w:hAnsi="Bembo Std" w:cs="Calibri"/>
          <w:b/>
          <w:spacing w:val="-3"/>
          <w:lang w:val="es-ES_tradnl"/>
        </w:rPr>
        <w:t xml:space="preserve"> 05: </w:t>
      </w:r>
      <w:r w:rsidRPr="009B086B">
        <w:rPr>
          <w:rFonts w:ascii="Bembo Std" w:hAnsi="Bembo Std" w:cs="Calibri"/>
          <w:b/>
          <w:spacing w:val="-3"/>
        </w:rPr>
        <w:t>DECLARACIÓN DE MANTENIMIENTO DE LA OFERTA</w:t>
      </w:r>
      <w:r w:rsidRPr="009B086B">
        <w:rPr>
          <w:rFonts w:ascii="Bembo Std" w:hAnsi="Bembo Std" w:cs="Calibri"/>
          <w:b/>
          <w:spacing w:val="-3"/>
        </w:rPr>
        <w:fldChar w:fldCharType="begin"/>
      </w:r>
      <w:r w:rsidRPr="009B086B">
        <w:rPr>
          <w:rFonts w:ascii="Bembo Std" w:hAnsi="Bembo Std" w:cs="Calibri"/>
        </w:rPr>
        <w:instrText xml:space="preserve"> XE "</w:instrText>
      </w:r>
      <w:r w:rsidRPr="009B086B">
        <w:rPr>
          <w:rFonts w:ascii="Bembo Std" w:hAnsi="Bembo Std" w:cs="Calibri"/>
          <w:b/>
          <w:spacing w:val="-3"/>
          <w:lang w:val="es-ES_tradnl"/>
        </w:rPr>
        <w:instrText>FORMULARIO N° 06</w:instrText>
      </w:r>
      <w:r w:rsidRPr="009B086B">
        <w:rPr>
          <w:rFonts w:ascii="Bembo Std" w:hAnsi="Bembo Std" w:cs="Calibri"/>
        </w:rPr>
        <w:instrText>\</w:instrText>
      </w:r>
      <w:r w:rsidRPr="009B086B">
        <w:rPr>
          <w:rFonts w:ascii="Bembo Std" w:hAnsi="Bembo Std" w:cs="Calibri"/>
          <w:b/>
          <w:spacing w:val="-3"/>
          <w:lang w:val="es-ES_tradnl"/>
        </w:rPr>
        <w:instrText xml:space="preserve">: </w:instrText>
      </w:r>
      <w:r w:rsidRPr="009B086B">
        <w:rPr>
          <w:rFonts w:ascii="Bembo Std" w:hAnsi="Bembo Std" w:cs="Calibri"/>
          <w:b/>
          <w:spacing w:val="-3"/>
        </w:rPr>
        <w:instrText>DECLARACIÓN JURADA DE MANTENIMIENTO DE LA OFERTA</w:instrText>
      </w:r>
      <w:r w:rsidRPr="009B086B">
        <w:rPr>
          <w:rFonts w:ascii="Bembo Std" w:hAnsi="Bembo Std" w:cs="Calibri"/>
        </w:rPr>
        <w:instrText xml:space="preserve">" </w:instrText>
      </w:r>
      <w:r w:rsidRPr="009B086B">
        <w:rPr>
          <w:rFonts w:ascii="Bembo Std" w:hAnsi="Bembo Std" w:cs="Calibri"/>
          <w:b/>
          <w:spacing w:val="-3"/>
        </w:rPr>
        <w:fldChar w:fldCharType="end"/>
      </w:r>
    </w:p>
    <w:p w:rsidR="00B4265C" w:rsidRPr="009B086B" w:rsidRDefault="00B4265C" w:rsidP="00B4265C">
      <w:pPr>
        <w:spacing w:after="120"/>
        <w:jc w:val="both"/>
        <w:rPr>
          <w:rFonts w:ascii="Bembo Std" w:hAnsi="Bembo Std" w:cs="Calibri"/>
          <w:i/>
          <w:color w:val="548DD4"/>
          <w:lang w:val="es-CO"/>
        </w:rPr>
      </w:pPr>
      <w:r w:rsidRPr="009B086B">
        <w:rPr>
          <w:rFonts w:ascii="Bembo Std" w:hAnsi="Bembo Std" w:cs="Calibri"/>
          <w:i/>
          <w:color w:val="548DD4"/>
          <w:lang w:val="es-CO"/>
        </w:rPr>
        <w:t xml:space="preserve">[El </w:t>
      </w:r>
      <w:r w:rsidRPr="009B086B">
        <w:rPr>
          <w:rFonts w:ascii="Bembo Std" w:hAnsi="Bembo Std" w:cs="Calibri"/>
          <w:i/>
          <w:iCs/>
          <w:color w:val="548DD4"/>
          <w:lang w:val="es-CO"/>
        </w:rPr>
        <w:t>Oferente</w:t>
      </w:r>
      <w:r w:rsidRPr="009B086B">
        <w:rPr>
          <w:rFonts w:ascii="Bembo Std" w:hAnsi="Bembo Std" w:cs="Calibri"/>
          <w:i/>
          <w:color w:val="548DD4"/>
          <w:lang w:val="es-CO"/>
        </w:rPr>
        <w:t xml:space="preserve"> completará este Formulario de Declaración de Mantenimiento de la Oferta de acuerdo con las instrucciones indicadas.]</w:t>
      </w:r>
    </w:p>
    <w:p w:rsidR="00B4265C" w:rsidRPr="009B086B" w:rsidRDefault="00B4265C" w:rsidP="00B4265C">
      <w:pPr>
        <w:spacing w:after="120"/>
        <w:rPr>
          <w:rFonts w:ascii="Bembo Std" w:hAnsi="Bembo Std" w:cs="Calibri"/>
          <w:i/>
          <w:color w:val="548DD4"/>
          <w:lang w:val="es-CO"/>
        </w:rPr>
      </w:pPr>
      <w:r w:rsidRPr="009B086B">
        <w:rPr>
          <w:rFonts w:ascii="Bembo Std" w:hAnsi="Bembo Std" w:cs="Calibri"/>
          <w:lang w:val="es-CO"/>
        </w:rPr>
        <w:t xml:space="preserve">Fecha: </w:t>
      </w:r>
      <w:r w:rsidRPr="009B086B">
        <w:rPr>
          <w:rFonts w:ascii="Bembo Std" w:hAnsi="Bembo Std" w:cs="Calibri"/>
          <w:i/>
          <w:color w:val="548DD4"/>
          <w:lang w:val="es-CO"/>
        </w:rPr>
        <w:t>[indicar la fecha (día, mes y año) de presentación de la oferta]</w:t>
      </w:r>
    </w:p>
    <w:p w:rsidR="00B4265C" w:rsidRPr="009B086B" w:rsidRDefault="00B4265C" w:rsidP="00B4265C">
      <w:pPr>
        <w:tabs>
          <w:tab w:val="center" w:pos="4680"/>
        </w:tabs>
        <w:suppressAutoHyphens/>
        <w:spacing w:line="244" w:lineRule="exact"/>
        <w:rPr>
          <w:rFonts w:ascii="Bembo Std" w:hAnsi="Bembo Std" w:cs="Calibri"/>
          <w:b/>
          <w:bCs/>
          <w:spacing w:val="-3"/>
          <w:sz w:val="20"/>
          <w:szCs w:val="20"/>
          <w:lang w:val="es-ES_tradnl"/>
        </w:rPr>
      </w:pPr>
      <w:r w:rsidRPr="009B086B">
        <w:rPr>
          <w:rFonts w:ascii="Bembo Std" w:hAnsi="Bembo Std" w:cs="Calibri"/>
          <w:lang w:val="es-CO"/>
        </w:rPr>
        <w:t>Comparación de precios: No:</w:t>
      </w:r>
      <w:r w:rsidRPr="009B086B">
        <w:rPr>
          <w:rFonts w:ascii="Bembo Std" w:hAnsi="Bembo Std" w:cs="Calibri"/>
          <w:b/>
          <w:bCs/>
          <w:spacing w:val="-3"/>
          <w:sz w:val="20"/>
          <w:szCs w:val="20"/>
          <w:lang w:val="es-ES_tradnl"/>
        </w:rPr>
        <w:t xml:space="preserve"> PRIDESII-</w:t>
      </w:r>
      <w:r>
        <w:rPr>
          <w:rFonts w:ascii="Bembo Std" w:hAnsi="Bembo Std" w:cs="Calibri"/>
          <w:b/>
          <w:bCs/>
          <w:spacing w:val="-3"/>
          <w:sz w:val="20"/>
          <w:szCs w:val="20"/>
          <w:lang w:val="es-ES_tradnl"/>
        </w:rPr>
        <w:t>290</w:t>
      </w:r>
      <w:r w:rsidRPr="009B086B">
        <w:rPr>
          <w:rFonts w:ascii="Bembo Std" w:hAnsi="Bembo Std" w:cs="Calibri"/>
          <w:b/>
          <w:bCs/>
          <w:spacing w:val="-3"/>
          <w:sz w:val="20"/>
          <w:szCs w:val="20"/>
          <w:lang w:val="es-ES_tradnl"/>
        </w:rPr>
        <w:t>-CP-B-MINSAL</w:t>
      </w:r>
    </w:p>
    <w:p w:rsidR="00B4265C" w:rsidRDefault="00B4265C" w:rsidP="00B4265C">
      <w:pPr>
        <w:tabs>
          <w:tab w:val="center" w:pos="4680"/>
        </w:tabs>
        <w:suppressAutoHyphens/>
        <w:spacing w:after="0" w:line="240" w:lineRule="auto"/>
        <w:rPr>
          <w:rFonts w:ascii="Bembo Std" w:hAnsi="Bembo Std" w:cs="Calibri"/>
          <w:b/>
          <w:bCs/>
          <w:spacing w:val="-3"/>
          <w:sz w:val="20"/>
          <w:szCs w:val="20"/>
          <w:lang w:val="es-ES_tradnl"/>
        </w:rPr>
      </w:pPr>
      <w:r w:rsidRPr="002626E7">
        <w:rPr>
          <w:rFonts w:ascii="Bembo Std" w:hAnsi="Bembo Std" w:cs="Calibri"/>
          <w:b/>
          <w:bCs/>
          <w:spacing w:val="-3"/>
          <w:sz w:val="20"/>
          <w:szCs w:val="20"/>
          <w:lang w:val="es-ES_tradnl"/>
        </w:rPr>
        <w:t>SUMINISTRO E INSTALACIÓN DE CÁMARAS DE SEGURIDAD</w:t>
      </w:r>
    </w:p>
    <w:p w:rsidR="00B4265C" w:rsidRPr="009B086B" w:rsidRDefault="00B4265C" w:rsidP="00B4265C">
      <w:pPr>
        <w:tabs>
          <w:tab w:val="center" w:pos="4680"/>
        </w:tabs>
        <w:suppressAutoHyphens/>
        <w:spacing w:after="0" w:line="240" w:lineRule="auto"/>
        <w:rPr>
          <w:rFonts w:ascii="Bembo Std" w:hAnsi="Bembo Std" w:cs="Calibri"/>
          <w:lang w:val="es-CO"/>
        </w:rPr>
      </w:pPr>
    </w:p>
    <w:p w:rsidR="00B4265C" w:rsidRPr="009B086B" w:rsidRDefault="00B4265C" w:rsidP="00B4265C">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A: MINSAL/PROGRAMA INTEGRADO DE SALUD II</w:t>
      </w:r>
    </w:p>
    <w:p w:rsidR="00B4265C" w:rsidRPr="009B086B" w:rsidRDefault="00B4265C" w:rsidP="00B4265C">
      <w:pPr>
        <w:tabs>
          <w:tab w:val="center" w:pos="4680"/>
        </w:tabs>
        <w:suppressAutoHyphens/>
        <w:spacing w:after="0" w:line="240" w:lineRule="auto"/>
        <w:rPr>
          <w:rFonts w:ascii="Bembo Std" w:hAnsi="Bembo Std" w:cs="Calibri"/>
          <w:lang w:val="es-CO"/>
        </w:rPr>
      </w:pPr>
      <w:r w:rsidRPr="009B086B">
        <w:rPr>
          <w:rFonts w:ascii="Bembo Std" w:hAnsi="Bembo Std" w:cs="Calibri"/>
          <w:lang w:val="es-CO"/>
        </w:rPr>
        <w:t>Contrato de Préstamo No. 3608/OC-ES</w:t>
      </w:r>
    </w:p>
    <w:p w:rsidR="00B4265C" w:rsidRPr="009B086B" w:rsidRDefault="00B4265C" w:rsidP="00B4265C">
      <w:pPr>
        <w:spacing w:after="120"/>
        <w:jc w:val="both"/>
        <w:rPr>
          <w:rFonts w:ascii="Bembo Std" w:hAnsi="Bembo Std" w:cs="Calibri"/>
          <w:lang w:val="es-CO"/>
        </w:rPr>
      </w:pPr>
    </w:p>
    <w:p w:rsidR="00B4265C" w:rsidRPr="009B086B" w:rsidRDefault="00B4265C" w:rsidP="00B4265C">
      <w:pPr>
        <w:spacing w:after="120"/>
        <w:jc w:val="both"/>
        <w:rPr>
          <w:rFonts w:ascii="Bembo Std" w:hAnsi="Bembo Std" w:cs="Calibri"/>
          <w:lang w:val="es-CO"/>
        </w:rPr>
      </w:pPr>
      <w:r w:rsidRPr="009B086B">
        <w:rPr>
          <w:rFonts w:ascii="Bembo Std" w:hAnsi="Bembo Std" w:cs="Calibri"/>
          <w:lang w:val="es-CO"/>
        </w:rPr>
        <w:t>Nosotros, los suscritos, declaramos que:</w:t>
      </w:r>
    </w:p>
    <w:p w:rsidR="00B4265C" w:rsidRPr="009B086B" w:rsidRDefault="00B4265C" w:rsidP="00B4265C">
      <w:pPr>
        <w:spacing w:after="120"/>
        <w:jc w:val="both"/>
        <w:rPr>
          <w:rFonts w:ascii="Bembo Std" w:hAnsi="Bembo Std" w:cs="Calibri"/>
          <w:lang w:val="es-CO"/>
        </w:rPr>
      </w:pPr>
      <w:r w:rsidRPr="009B086B">
        <w:rPr>
          <w:rFonts w:ascii="Bembo Std" w:hAnsi="Bembo Std" w:cs="Calibri"/>
          <w:lang w:val="es-CO"/>
        </w:rPr>
        <w:t>Entendemos que, de acuerdo con sus condiciones, las ofertas deberán estar respaldadas por una Declaración de Mantenimiento de la Oferta.</w:t>
      </w:r>
    </w:p>
    <w:p w:rsidR="00B4265C" w:rsidRPr="009B086B" w:rsidRDefault="00B4265C" w:rsidP="00B4265C">
      <w:pPr>
        <w:spacing w:after="120"/>
        <w:jc w:val="both"/>
        <w:rPr>
          <w:rFonts w:ascii="Bembo Std" w:hAnsi="Bembo Std" w:cs="Calibri"/>
          <w:lang w:val="es-CO"/>
        </w:rPr>
      </w:pPr>
      <w:r w:rsidRPr="009B086B">
        <w:rPr>
          <w:rFonts w:ascii="Bembo Std" w:hAnsi="Bembo Std" w:cs="Calibri"/>
          <w:lang w:val="es-CO"/>
        </w:rPr>
        <w:t>Aceptamos que automáticamente seremos declarados inelegibles para participar en cualquier licitación de contrato con el COMPRADOR por un período de dos años</w:t>
      </w:r>
      <w:r w:rsidRPr="009B086B">
        <w:rPr>
          <w:rFonts w:ascii="Bembo Std" w:hAnsi="Bembo Std" w:cs="Calibri"/>
          <w:i/>
          <w:lang w:val="es-CO"/>
        </w:rPr>
        <w:t xml:space="preserve"> </w:t>
      </w:r>
      <w:r w:rsidRPr="009B086B">
        <w:rPr>
          <w:rFonts w:ascii="Bembo Std" w:hAnsi="Bembo Std" w:cs="Calibri"/>
          <w:lang w:val="es-CO"/>
        </w:rPr>
        <w:t xml:space="preserve">contado a partir de </w:t>
      </w:r>
      <w:r w:rsidRPr="009B086B">
        <w:rPr>
          <w:rFonts w:ascii="Bembo Std" w:hAnsi="Bembo Std" w:cs="Calibri"/>
          <w:i/>
          <w:lang w:val="es-CO"/>
        </w:rPr>
        <w:t xml:space="preserve">la fecha establecida para la recepción de ofertas </w:t>
      </w:r>
      <w:r w:rsidRPr="009B086B">
        <w:rPr>
          <w:rFonts w:ascii="Bembo Std" w:hAnsi="Bembo Std" w:cs="Calibri"/>
          <w:lang w:val="es-CO"/>
        </w:rPr>
        <w:t>si violamos nuestra(s) obligación(es) bajo las condiciones de la oferta si:</w:t>
      </w:r>
    </w:p>
    <w:p w:rsidR="00B4265C" w:rsidRPr="009B086B" w:rsidRDefault="00B4265C" w:rsidP="00B4265C">
      <w:pPr>
        <w:autoSpaceDE w:val="0"/>
        <w:autoSpaceDN w:val="0"/>
        <w:adjustRightInd w:val="0"/>
        <w:spacing w:after="120"/>
        <w:ind w:left="1260" w:hanging="540"/>
        <w:jc w:val="both"/>
        <w:rPr>
          <w:rFonts w:ascii="Bembo Std" w:hAnsi="Bembo Std" w:cs="Calibri"/>
          <w:color w:val="000000"/>
          <w:lang w:val="es-CO"/>
        </w:rPr>
      </w:pPr>
      <w:r w:rsidRPr="009B086B">
        <w:rPr>
          <w:rFonts w:ascii="Bembo Std" w:hAnsi="Bembo Std" w:cs="Calibri"/>
          <w:lang w:val="es-CO"/>
        </w:rPr>
        <w:t xml:space="preserve"> (a)</w:t>
      </w:r>
      <w:r w:rsidRPr="009B086B">
        <w:rPr>
          <w:rFonts w:ascii="Bembo Std" w:hAnsi="Bembo Std" w:cs="Calibri"/>
          <w:lang w:val="es-CO"/>
        </w:rPr>
        <w:tab/>
      </w:r>
      <w:r w:rsidRPr="009B086B">
        <w:rPr>
          <w:rFonts w:ascii="Bembo Std" w:hAnsi="Bembo Std" w:cs="Calibri"/>
          <w:color w:val="000000"/>
          <w:lang w:val="es-CO"/>
        </w:rPr>
        <w:t>retiráramos nuestra oferta durante el período de vigencia de la oferta especificado por nosotros en el Formulario de Oferta; o</w:t>
      </w:r>
    </w:p>
    <w:p w:rsidR="00B4265C" w:rsidRPr="009B086B" w:rsidRDefault="00B4265C" w:rsidP="00B4265C">
      <w:pPr>
        <w:numPr>
          <w:ilvl w:val="12"/>
          <w:numId w:val="0"/>
        </w:numPr>
        <w:suppressAutoHyphens/>
        <w:spacing w:after="120"/>
        <w:ind w:left="1260" w:hanging="540"/>
        <w:jc w:val="both"/>
        <w:rPr>
          <w:rFonts w:ascii="Bembo Std" w:hAnsi="Bembo Std" w:cs="Calibri"/>
          <w:color w:val="000000"/>
          <w:lang w:val="es-CO"/>
        </w:rPr>
      </w:pPr>
      <w:r w:rsidRPr="009B086B">
        <w:rPr>
          <w:rFonts w:ascii="Bembo Std" w:hAnsi="Bembo Std" w:cs="Calibri"/>
          <w:color w:val="000000"/>
          <w:lang w:val="es-CO"/>
        </w:rPr>
        <w:t xml:space="preserve"> (b)</w:t>
      </w:r>
      <w:r w:rsidRPr="009B086B">
        <w:rPr>
          <w:rFonts w:ascii="Bembo Std" w:hAnsi="Bembo Std" w:cs="Calibri"/>
          <w:color w:val="000000"/>
          <w:lang w:val="es-CO"/>
        </w:rPr>
        <w:tab/>
        <w:t>si después de haber sido notificados de la aceptación de nuestra oferta durante el período de validez de la misma, (i)</w:t>
      </w:r>
      <w:r w:rsidRPr="009B086B">
        <w:rPr>
          <w:rFonts w:ascii="Bembo Std" w:hAnsi="Bembo Std" w:cs="Calibri"/>
          <w:lang w:val="es-CO"/>
        </w:rPr>
        <w:t xml:space="preserve"> no ejecutamos o rehusamos ejecutar el formulario del Convenio de Contrato, si es requerido; o (</w:t>
      </w:r>
      <w:proofErr w:type="spellStart"/>
      <w:r w:rsidRPr="009B086B">
        <w:rPr>
          <w:rFonts w:ascii="Bembo Std" w:hAnsi="Bembo Std" w:cs="Calibri"/>
          <w:lang w:val="es-CO"/>
        </w:rPr>
        <w:t>ii</w:t>
      </w:r>
      <w:proofErr w:type="spellEnd"/>
      <w:r w:rsidRPr="009B086B">
        <w:rPr>
          <w:rFonts w:ascii="Bembo Std" w:hAnsi="Bembo Std" w:cs="Calibri"/>
          <w:lang w:val="es-CO"/>
        </w:rPr>
        <w:t xml:space="preserve">) no suministramos o rehusamos suministrar la Garantía de Cumplimiento </w:t>
      </w:r>
    </w:p>
    <w:p w:rsidR="00B4265C" w:rsidRPr="009B086B" w:rsidRDefault="00B4265C" w:rsidP="00B4265C">
      <w:pPr>
        <w:autoSpaceDE w:val="0"/>
        <w:autoSpaceDN w:val="0"/>
        <w:adjustRightInd w:val="0"/>
        <w:spacing w:after="120"/>
        <w:jc w:val="both"/>
        <w:rPr>
          <w:rFonts w:ascii="Bembo Std" w:hAnsi="Bembo Std" w:cs="Calibri"/>
          <w:color w:val="000000"/>
          <w:lang w:val="es-CO"/>
        </w:rPr>
      </w:pPr>
      <w:r w:rsidRPr="009B086B">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9B086B">
        <w:rPr>
          <w:rFonts w:ascii="Bembo Std" w:hAnsi="Bembo Std" w:cs="Calibri"/>
          <w:color w:val="000000"/>
          <w:lang w:val="es-CO"/>
        </w:rPr>
        <w:t>ii</w:t>
      </w:r>
      <w:proofErr w:type="spellEnd"/>
      <w:r w:rsidRPr="009B086B">
        <w:rPr>
          <w:rFonts w:ascii="Bembo Std" w:hAnsi="Bembo Std" w:cs="Calibri"/>
          <w:color w:val="000000"/>
          <w:lang w:val="es-CO"/>
        </w:rPr>
        <w:t>) han transcurrido veintiocho días después de la expiración de nuestra oferta.</w:t>
      </w:r>
    </w:p>
    <w:p w:rsidR="00B4265C" w:rsidRPr="009B086B" w:rsidRDefault="00B4265C" w:rsidP="00B4265C">
      <w:pPr>
        <w:autoSpaceDE w:val="0"/>
        <w:autoSpaceDN w:val="0"/>
        <w:adjustRightInd w:val="0"/>
        <w:spacing w:after="120"/>
        <w:jc w:val="both"/>
        <w:rPr>
          <w:rFonts w:ascii="Bembo Std" w:hAnsi="Bembo Std" w:cs="Calibri"/>
          <w:color w:val="000000"/>
          <w:lang w:val="es-CO"/>
        </w:rPr>
      </w:pPr>
    </w:p>
    <w:p w:rsidR="00B4265C" w:rsidRPr="009B086B" w:rsidRDefault="00B4265C" w:rsidP="00B4265C">
      <w:pPr>
        <w:autoSpaceDE w:val="0"/>
        <w:autoSpaceDN w:val="0"/>
        <w:adjustRightInd w:val="0"/>
        <w:spacing w:after="120"/>
        <w:jc w:val="both"/>
        <w:rPr>
          <w:rFonts w:ascii="Bembo Std" w:hAnsi="Bembo Std" w:cs="Calibri"/>
          <w:i/>
          <w:iCs/>
          <w:lang w:val="es-CO"/>
        </w:rPr>
      </w:pPr>
      <w:r w:rsidRPr="009B086B">
        <w:rPr>
          <w:rFonts w:ascii="Bembo Std" w:hAnsi="Bembo Std" w:cs="Calibri"/>
          <w:color w:val="000000"/>
          <w:lang w:val="es-CO"/>
        </w:rPr>
        <w:t xml:space="preserve"> </w:t>
      </w:r>
      <w:r w:rsidRPr="009B086B">
        <w:rPr>
          <w:rFonts w:ascii="Bembo Std" w:hAnsi="Bembo Std" w:cs="Calibri"/>
          <w:lang w:val="es-CO"/>
        </w:rPr>
        <w:t xml:space="preserve">Firmada: </w:t>
      </w:r>
      <w:r w:rsidRPr="009B086B">
        <w:rPr>
          <w:rFonts w:ascii="Bembo Std" w:hAnsi="Bembo Std" w:cs="Calibri"/>
          <w:i/>
          <w:iCs/>
          <w:color w:val="548DD4"/>
          <w:lang w:val="es-CO"/>
        </w:rPr>
        <w:t>[</w:t>
      </w:r>
      <w:r w:rsidRPr="009B086B">
        <w:rPr>
          <w:rFonts w:ascii="Bembo Std" w:hAnsi="Bembo Std" w:cs="Calibri"/>
          <w:i/>
          <w:color w:val="548DD4"/>
          <w:lang w:val="es-CO"/>
        </w:rPr>
        <w:t>firma de la persona cuyo nombre y capacidad se indican].</w:t>
      </w:r>
      <w:r w:rsidRPr="009B086B">
        <w:rPr>
          <w:rFonts w:ascii="Bembo Std" w:hAnsi="Bembo Std" w:cs="Calibri"/>
          <w:i/>
          <w:lang w:val="es-CO"/>
        </w:rPr>
        <w:t xml:space="preserve"> </w:t>
      </w:r>
    </w:p>
    <w:p w:rsidR="00B4265C" w:rsidRPr="009B086B" w:rsidRDefault="00B4265C" w:rsidP="00B4265C">
      <w:pPr>
        <w:autoSpaceDE w:val="0"/>
        <w:autoSpaceDN w:val="0"/>
        <w:adjustRightInd w:val="0"/>
        <w:spacing w:after="120"/>
        <w:jc w:val="both"/>
        <w:rPr>
          <w:rFonts w:ascii="Bembo Std" w:hAnsi="Bembo Std" w:cs="Calibri"/>
          <w:i/>
          <w:lang w:val="es-CO"/>
        </w:rPr>
      </w:pPr>
      <w:r w:rsidRPr="009B086B">
        <w:rPr>
          <w:rFonts w:ascii="Bembo Std" w:hAnsi="Bembo Std" w:cs="Calibri"/>
          <w:lang w:val="es-CO"/>
        </w:rPr>
        <w:t xml:space="preserve">En capacidad de </w:t>
      </w:r>
      <w:r w:rsidRPr="009B086B">
        <w:rPr>
          <w:rFonts w:ascii="Bembo Std" w:hAnsi="Bembo Std" w:cs="Calibri"/>
          <w:i/>
          <w:color w:val="548DD4"/>
          <w:lang w:val="es-CO"/>
        </w:rPr>
        <w:t>[indicar la capacidad jurídica de la persona que firma la Declaración de Mantenimiento de la Oferta]</w:t>
      </w:r>
    </w:p>
    <w:p w:rsidR="00B4265C" w:rsidRPr="009B086B" w:rsidRDefault="00B4265C" w:rsidP="00B4265C">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Nombre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 la persona que firma la </w:t>
      </w:r>
      <w:r w:rsidRPr="009B086B">
        <w:rPr>
          <w:rFonts w:ascii="Bembo Std" w:hAnsi="Bembo Std" w:cs="Calibri"/>
          <w:i/>
          <w:iCs/>
          <w:color w:val="548DD4"/>
          <w:lang w:val="es-CO"/>
        </w:rPr>
        <w:t>Declaración</w:t>
      </w:r>
      <w:r w:rsidRPr="009B086B">
        <w:rPr>
          <w:rFonts w:ascii="Bembo Std" w:hAnsi="Bembo Std" w:cs="Calibri"/>
          <w:i/>
          <w:color w:val="548DD4"/>
          <w:lang w:val="es-CO"/>
        </w:rPr>
        <w:t xml:space="preserve"> de Mantenimiento de la Oferta]</w:t>
      </w:r>
    </w:p>
    <w:p w:rsidR="00B4265C" w:rsidRPr="009B086B" w:rsidRDefault="00B4265C" w:rsidP="00B4265C">
      <w:pPr>
        <w:autoSpaceDE w:val="0"/>
        <w:autoSpaceDN w:val="0"/>
        <w:adjustRightInd w:val="0"/>
        <w:spacing w:after="120"/>
        <w:jc w:val="both"/>
        <w:rPr>
          <w:rFonts w:ascii="Bembo Std" w:hAnsi="Bembo Std" w:cs="Calibri"/>
          <w:i/>
          <w:color w:val="548DD4"/>
          <w:lang w:val="es-CO"/>
        </w:rPr>
      </w:pPr>
      <w:r w:rsidRPr="009B086B">
        <w:rPr>
          <w:rFonts w:ascii="Bembo Std" w:hAnsi="Bembo Std" w:cs="Calibri"/>
          <w:lang w:val="es-CO"/>
        </w:rPr>
        <w:t>Debidamente autorizado para firmar la oferta por y en nombre de</w:t>
      </w:r>
      <w:r w:rsidRPr="009B086B">
        <w:rPr>
          <w:rFonts w:ascii="Bembo Std" w:hAnsi="Bembo Std" w:cs="Calibri"/>
          <w:color w:val="548DD4"/>
          <w:lang w:val="es-CO"/>
        </w:rPr>
        <w:t xml:space="preserve">: </w:t>
      </w:r>
      <w:r w:rsidRPr="009B086B">
        <w:rPr>
          <w:rFonts w:ascii="Bembo Std" w:hAnsi="Bembo Std" w:cs="Calibri"/>
          <w:i/>
          <w:color w:val="548DD4"/>
          <w:lang w:val="es-CO"/>
        </w:rPr>
        <w:t xml:space="preserve">[nombre completo del </w:t>
      </w:r>
      <w:r w:rsidRPr="009B086B">
        <w:rPr>
          <w:rFonts w:ascii="Bembo Std" w:hAnsi="Bembo Std" w:cs="Calibri"/>
          <w:i/>
          <w:iCs/>
          <w:color w:val="548DD4"/>
          <w:lang w:val="es-CO"/>
        </w:rPr>
        <w:t>Oferente</w:t>
      </w:r>
      <w:r w:rsidRPr="009B086B">
        <w:rPr>
          <w:rFonts w:ascii="Bembo Std" w:hAnsi="Bembo Std" w:cs="Calibri"/>
          <w:i/>
          <w:color w:val="548DD4"/>
          <w:lang w:val="es-CO"/>
        </w:rPr>
        <w:t>]</w:t>
      </w:r>
    </w:p>
    <w:p w:rsidR="00B4265C" w:rsidRPr="009B086B" w:rsidRDefault="00B4265C" w:rsidP="00B4265C">
      <w:pPr>
        <w:autoSpaceDE w:val="0"/>
        <w:autoSpaceDN w:val="0"/>
        <w:adjustRightInd w:val="0"/>
        <w:spacing w:after="120"/>
        <w:jc w:val="both"/>
        <w:rPr>
          <w:rFonts w:ascii="Bembo Std" w:hAnsi="Bembo Std" w:cs="Calibri"/>
          <w:i/>
          <w:color w:val="FF0000"/>
          <w:lang w:val="es-CO"/>
        </w:rPr>
      </w:pPr>
      <w:r w:rsidRPr="009B086B">
        <w:rPr>
          <w:rFonts w:ascii="Bembo Std" w:hAnsi="Bembo Std" w:cs="Calibri"/>
          <w:lang w:val="es-CO"/>
        </w:rPr>
        <w:t xml:space="preserve">Fechada el </w:t>
      </w:r>
      <w:r w:rsidRPr="009B086B">
        <w:rPr>
          <w:rFonts w:ascii="Bembo Std" w:hAnsi="Bembo Std" w:cs="Calibri"/>
          <w:color w:val="548DD4"/>
          <w:lang w:val="es-CO"/>
        </w:rPr>
        <w:t>____________</w:t>
      </w:r>
      <w:r w:rsidRPr="009B086B">
        <w:rPr>
          <w:rFonts w:ascii="Bembo Std" w:hAnsi="Bembo Std" w:cs="Calibri"/>
          <w:color w:val="FF0000"/>
          <w:lang w:val="es-CO"/>
        </w:rPr>
        <w:t xml:space="preserve"> </w:t>
      </w:r>
      <w:r w:rsidRPr="009B086B">
        <w:rPr>
          <w:rFonts w:ascii="Bembo Std" w:hAnsi="Bembo Std" w:cs="Calibri"/>
          <w:color w:val="000000"/>
          <w:lang w:val="es-CO"/>
        </w:rPr>
        <w:t>día de</w:t>
      </w:r>
      <w:r w:rsidRPr="009B086B">
        <w:rPr>
          <w:rFonts w:ascii="Bembo Std" w:hAnsi="Bembo Std" w:cs="Calibri"/>
          <w:color w:val="FF0000"/>
          <w:lang w:val="es-CO"/>
        </w:rPr>
        <w:t xml:space="preserve"> </w:t>
      </w:r>
      <w:r w:rsidRPr="009B086B">
        <w:rPr>
          <w:rFonts w:ascii="Bembo Std" w:hAnsi="Bembo Std" w:cs="Calibri"/>
          <w:color w:val="548DD4"/>
          <w:lang w:val="es-CO"/>
        </w:rPr>
        <w:t>______________</w:t>
      </w:r>
      <w:r w:rsidRPr="009B086B">
        <w:rPr>
          <w:rFonts w:ascii="Bembo Std" w:hAnsi="Bembo Std" w:cs="Calibri"/>
          <w:color w:val="FF0000"/>
          <w:lang w:val="es-CO"/>
        </w:rPr>
        <w:t xml:space="preserve"> </w:t>
      </w:r>
      <w:proofErr w:type="spellStart"/>
      <w:r w:rsidRPr="009B086B">
        <w:rPr>
          <w:rFonts w:ascii="Bembo Std" w:hAnsi="Bembo Std" w:cs="Calibri"/>
          <w:color w:val="000000"/>
          <w:lang w:val="es-CO"/>
        </w:rPr>
        <w:t>de</w:t>
      </w:r>
      <w:proofErr w:type="spellEnd"/>
      <w:r w:rsidRPr="009B086B">
        <w:rPr>
          <w:rFonts w:ascii="Bembo Std" w:hAnsi="Bembo Std" w:cs="Calibri"/>
          <w:color w:val="000000"/>
          <w:lang w:val="es-CO"/>
        </w:rPr>
        <w:t xml:space="preserve"> 20</w:t>
      </w:r>
      <w:r w:rsidRPr="009B086B">
        <w:rPr>
          <w:rFonts w:ascii="Bembo Std" w:hAnsi="Bembo Std" w:cs="Calibri"/>
          <w:color w:val="548DD4"/>
          <w:lang w:val="es-CO"/>
        </w:rPr>
        <w:t>_____________ [indicar la</w:t>
      </w:r>
      <w:r w:rsidRPr="009B086B">
        <w:rPr>
          <w:rFonts w:ascii="Bembo Std" w:hAnsi="Bembo Std" w:cs="Calibri"/>
          <w:i/>
          <w:color w:val="FF0000"/>
          <w:lang w:val="es-CO"/>
        </w:rPr>
        <w:t xml:space="preserve"> </w:t>
      </w:r>
      <w:r w:rsidRPr="009B086B">
        <w:rPr>
          <w:rFonts w:ascii="Bembo Std" w:hAnsi="Bembo Std" w:cs="Calibri"/>
          <w:i/>
          <w:color w:val="548DD4"/>
          <w:lang w:val="es-CO"/>
        </w:rPr>
        <w:t>fecha de la firma]</w:t>
      </w:r>
    </w:p>
    <w:p w:rsidR="00B4265C" w:rsidRDefault="00B4265C" w:rsidP="00B4265C"/>
    <w:sectPr w:rsidR="00B426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8D3"/>
    <w:multiLevelType w:val="multilevel"/>
    <w:tmpl w:val="9A3EA6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E3AE3"/>
    <w:multiLevelType w:val="multilevel"/>
    <w:tmpl w:val="CB72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295"/>
    <w:multiLevelType w:val="multilevel"/>
    <w:tmpl w:val="613836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AC51C7"/>
    <w:multiLevelType w:val="multilevel"/>
    <w:tmpl w:val="A68CF864"/>
    <w:lvl w:ilvl="0">
      <w:start w:val="1"/>
      <w:numFmt w:val="bullet"/>
      <w:lvlText w:val=""/>
      <w:lvlJc w:val="left"/>
      <w:pPr>
        <w:ind w:left="644" w:hanging="77"/>
      </w:pPr>
      <w:rPr>
        <w:rFonts w:ascii="Wingdings" w:hAnsi="Wingdings" w:hint="default"/>
        <w:strike w:val="0"/>
        <w:dstrike w:val="0"/>
        <w:u w:val="none"/>
        <w:effect w:val="none"/>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1F4A09DB"/>
    <w:multiLevelType w:val="multilevel"/>
    <w:tmpl w:val="0BD66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222770"/>
    <w:multiLevelType w:val="multilevel"/>
    <w:tmpl w:val="3F2839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 w:numId="3">
    <w:abstractNumId w:val="2"/>
  </w:num>
  <w:num w:numId="4">
    <w:abstractNumId w:val="4"/>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5C"/>
    <w:rsid w:val="000A6927"/>
    <w:rsid w:val="00B426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311B"/>
  <w15:chartTrackingRefBased/>
  <w15:docId w15:val="{9D823BCA-AFF5-4359-821D-FE74B3F9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65C"/>
    <w:rPr>
      <w:rFonts w:ascii="Calibri" w:eastAsia="Times New Roman" w:hAnsi="Calibri" w:cs="Times New Roman"/>
      <w:lang w:eastAsia="es-SV"/>
    </w:rPr>
  </w:style>
  <w:style w:type="paragraph" w:styleId="Ttulo4">
    <w:name w:val="heading 4"/>
    <w:basedOn w:val="Normal"/>
    <w:next w:val="Normal"/>
    <w:link w:val="Ttulo4Car"/>
    <w:unhideWhenUsed/>
    <w:qFormat/>
    <w:rsid w:val="00B4265C"/>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4265C"/>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B4265C"/>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B4265C"/>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B4265C"/>
    <w:pPr>
      <w:jc w:val="both"/>
    </w:pPr>
  </w:style>
  <w:style w:type="character" w:customStyle="1" w:styleId="TextoindependienteCar">
    <w:name w:val="Texto independiente Car"/>
    <w:basedOn w:val="Fuentedeprrafopredeter"/>
    <w:link w:val="Textoindependiente"/>
    <w:uiPriority w:val="99"/>
    <w:rsid w:val="00B4265C"/>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uiPriority w:val="34"/>
    <w:qFormat/>
    <w:rsid w:val="00B4265C"/>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B4265C"/>
    <w:rPr>
      <w:rFonts w:ascii="Calibri" w:eastAsia="Times New Roman" w:hAnsi="Calibri" w:cs="Times New Roman"/>
      <w:lang w:eastAsia="es-SV"/>
    </w:rPr>
  </w:style>
  <w:style w:type="paragraph" w:customStyle="1" w:styleId="toa">
    <w:name w:val="toa"/>
    <w:basedOn w:val="Normal"/>
    <w:rsid w:val="00B4265C"/>
    <w:pPr>
      <w:tabs>
        <w:tab w:val="left" w:pos="9000"/>
        <w:tab w:val="right" w:pos="9360"/>
      </w:tabs>
      <w:suppressAutoHyphens/>
    </w:pPr>
    <w:rPr>
      <w:rFonts w:ascii="Courier New" w:hAnsi="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6893</Words>
  <Characters>37914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Fabiola Lucrecia Morán de Martínez</cp:lastModifiedBy>
  <cp:revision>1</cp:revision>
  <dcterms:created xsi:type="dcterms:W3CDTF">2021-09-20T21:12:00Z</dcterms:created>
  <dcterms:modified xsi:type="dcterms:W3CDTF">2021-09-20T21:15:00Z</dcterms:modified>
</cp:coreProperties>
</file>