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14B" w:rsidRPr="006E514B" w:rsidRDefault="006E514B" w:rsidP="006E514B">
      <w:pPr>
        <w:jc w:val="center"/>
        <w:rPr>
          <w:rFonts w:ascii="Bembo Std" w:hAnsi="Bembo Std"/>
          <w:b/>
          <w:sz w:val="24"/>
          <w:szCs w:val="24"/>
        </w:rPr>
      </w:pPr>
      <w:r w:rsidRPr="006E514B">
        <w:rPr>
          <w:rFonts w:ascii="Bembo Std" w:hAnsi="Bembo Std"/>
          <w:b/>
          <w:sz w:val="24"/>
          <w:szCs w:val="24"/>
        </w:rPr>
        <w:t>FORMULARIOS DE DOCUMENTO DE COMPARACIÓN DE PRECIOS</w:t>
      </w:r>
    </w:p>
    <w:p w:rsidR="006E514B" w:rsidRPr="006E514B" w:rsidRDefault="006E514B" w:rsidP="006E514B">
      <w:pPr>
        <w:jc w:val="center"/>
        <w:rPr>
          <w:rFonts w:ascii="Bembo Std" w:hAnsi="Bembo Std"/>
          <w:b/>
          <w:sz w:val="24"/>
          <w:szCs w:val="24"/>
        </w:rPr>
      </w:pPr>
      <w:r w:rsidRPr="006E514B">
        <w:rPr>
          <w:rFonts w:ascii="Bembo Std" w:hAnsi="Bembo Std"/>
          <w:b/>
          <w:sz w:val="24"/>
          <w:szCs w:val="24"/>
        </w:rPr>
        <w:t>No: PRIDESII-258-CP-S-MINSAL</w:t>
      </w:r>
    </w:p>
    <w:p w:rsidR="00D3307D" w:rsidRPr="006E514B" w:rsidRDefault="006E514B" w:rsidP="006E514B">
      <w:pPr>
        <w:jc w:val="center"/>
        <w:rPr>
          <w:rFonts w:ascii="Bembo Std" w:hAnsi="Bembo Std"/>
          <w:b/>
          <w:sz w:val="24"/>
          <w:szCs w:val="24"/>
        </w:rPr>
      </w:pPr>
      <w:r w:rsidRPr="006E514B">
        <w:rPr>
          <w:rFonts w:ascii="Bembo Std" w:hAnsi="Bembo Std"/>
          <w:b/>
          <w:sz w:val="24"/>
          <w:szCs w:val="24"/>
        </w:rPr>
        <w:t>CONTRATACIÓN DE AGENCIA DE VIAJES PARA EL SERVICIO DE EMISIÓN DE BOLETOS AÉREOS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6E514B" w:rsidRDefault="006E514B"/>
    <w:p w:rsidR="006E514B" w:rsidRPr="008D58FE" w:rsidRDefault="006E514B" w:rsidP="006E514B">
      <w:pPr>
        <w:tabs>
          <w:tab w:val="left" w:pos="-720"/>
        </w:tabs>
        <w:suppressAutoHyphens/>
        <w:spacing w:after="120"/>
        <w:ind w:left="720"/>
        <w:jc w:val="both"/>
        <w:rPr>
          <w:rFonts w:ascii="Bembo Std" w:hAnsi="Bembo Std" w:cs="Calibri"/>
          <w:b/>
          <w:spacing w:val="-3"/>
          <w:sz w:val="24"/>
          <w:szCs w:val="24"/>
          <w:lang w:val="es-ES_tradnl"/>
        </w:rPr>
      </w:pPr>
      <w:bookmarkStart w:id="0" w:name="_Toc59847537"/>
      <w:r w:rsidRPr="008D58FE">
        <w:rPr>
          <w:rFonts w:ascii="Bembo Std" w:hAnsi="Bembo Std" w:cs="Calibri"/>
          <w:b/>
          <w:spacing w:val="-3"/>
          <w:sz w:val="24"/>
          <w:szCs w:val="24"/>
          <w:lang w:val="es-ES_tradnl"/>
        </w:rPr>
        <w:t>SECCION 04: FORMULARIOS PARA LA PRESENTACIÓN DE OFERTAS</w:t>
      </w:r>
      <w:r w:rsidRPr="008D58FE">
        <w:rPr>
          <w:rFonts w:ascii="Bembo Std" w:hAnsi="Bembo Std" w:cs="Calibri"/>
          <w:b/>
          <w:spacing w:val="-3"/>
          <w:sz w:val="24"/>
          <w:szCs w:val="24"/>
          <w:lang w:val="es-ES_tradnl"/>
        </w:rPr>
        <w:fldChar w:fldCharType="begin"/>
      </w:r>
      <w:r w:rsidRPr="008D58FE">
        <w:rPr>
          <w:rFonts w:ascii="Bembo Std" w:hAnsi="Bembo Std" w:cs="Calibri"/>
          <w:sz w:val="24"/>
          <w:szCs w:val="24"/>
        </w:rPr>
        <w:instrText xml:space="preserve"> XE "</w:instrText>
      </w:r>
      <w:r w:rsidRPr="008D58FE">
        <w:rPr>
          <w:rFonts w:ascii="Bembo Std" w:hAnsi="Bembo Std" w:cs="Calibri"/>
          <w:b/>
          <w:spacing w:val="-3"/>
          <w:sz w:val="24"/>
          <w:szCs w:val="24"/>
          <w:lang w:val="es-ES_tradnl"/>
        </w:rPr>
        <w:instrText>SECCION 04</w:instrText>
      </w:r>
      <w:r w:rsidRPr="008D58FE">
        <w:rPr>
          <w:rFonts w:ascii="Bembo Std" w:hAnsi="Bembo Std" w:cs="Calibri"/>
          <w:sz w:val="24"/>
          <w:szCs w:val="24"/>
        </w:rPr>
        <w:instrText>\</w:instrText>
      </w:r>
      <w:r w:rsidRPr="008D58FE">
        <w:rPr>
          <w:rFonts w:ascii="Bembo Std" w:hAnsi="Bembo Std" w:cs="Calibri"/>
          <w:b/>
          <w:spacing w:val="-3"/>
          <w:sz w:val="24"/>
          <w:szCs w:val="24"/>
          <w:lang w:val="es-ES_tradnl"/>
        </w:rPr>
        <w:instrText>: FORMULARIOS PARA LA PRESENTACION DE OFERTAS</w:instrText>
      </w:r>
      <w:r w:rsidRPr="008D58FE">
        <w:rPr>
          <w:rFonts w:ascii="Bembo Std" w:hAnsi="Bembo Std" w:cs="Calibri"/>
          <w:sz w:val="24"/>
          <w:szCs w:val="24"/>
        </w:rPr>
        <w:instrText xml:space="preserve">" </w:instrText>
      </w:r>
      <w:r w:rsidRPr="008D58FE">
        <w:rPr>
          <w:rFonts w:ascii="Bembo Std" w:hAnsi="Bembo Std" w:cs="Calibri"/>
          <w:b/>
          <w:spacing w:val="-3"/>
          <w:sz w:val="24"/>
          <w:szCs w:val="24"/>
          <w:lang w:val="es-ES_tradnl"/>
        </w:rPr>
        <w:fldChar w:fldCharType="end"/>
      </w:r>
    </w:p>
    <w:p w:rsidR="006E514B" w:rsidRPr="008D58FE" w:rsidRDefault="006E514B" w:rsidP="006E514B">
      <w:pPr>
        <w:tabs>
          <w:tab w:val="left" w:pos="-720"/>
        </w:tabs>
        <w:suppressAutoHyphens/>
        <w:spacing w:after="120"/>
        <w:ind w:left="720"/>
        <w:jc w:val="both"/>
        <w:rPr>
          <w:rFonts w:ascii="Bembo Std" w:hAnsi="Bembo Std" w:cs="Calibri"/>
          <w:b/>
          <w:spacing w:val="-3"/>
          <w:sz w:val="24"/>
          <w:szCs w:val="24"/>
          <w:lang w:val="es-ES_tradnl"/>
        </w:rPr>
      </w:pPr>
    </w:p>
    <w:p w:rsidR="006E514B" w:rsidRPr="008D58FE" w:rsidRDefault="006E514B" w:rsidP="006E514B">
      <w:pPr>
        <w:pStyle w:val="ndice1"/>
        <w:rPr>
          <w:rFonts w:ascii="Bembo Std" w:hAnsi="Bembo Std" w:cs="Calibri"/>
          <w:sz w:val="24"/>
          <w:szCs w:val="24"/>
        </w:rPr>
      </w:pPr>
      <w:r w:rsidRPr="008D58FE">
        <w:rPr>
          <w:rFonts w:ascii="Bembo Std" w:hAnsi="Bembo Std" w:cs="Calibri"/>
          <w:sz w:val="24"/>
          <w:szCs w:val="24"/>
        </w:rPr>
        <w:t>FORMULARIO N° 01: FORMULARIO DE PRESENTACIÓN DE OFERTAS</w:t>
      </w:r>
    </w:p>
    <w:p w:rsidR="006E514B" w:rsidRPr="008D58FE" w:rsidRDefault="006E514B" w:rsidP="006E514B">
      <w:pPr>
        <w:jc w:val="both"/>
        <w:rPr>
          <w:rFonts w:ascii="Bembo Std" w:hAnsi="Bembo Std" w:cs="Calibri"/>
          <w:sz w:val="24"/>
          <w:szCs w:val="24"/>
          <w:lang w:val="es-ES_tradnl"/>
        </w:rPr>
      </w:pPr>
    </w:p>
    <w:p w:rsidR="006E514B" w:rsidRPr="008D58FE" w:rsidRDefault="006E514B" w:rsidP="006E514B">
      <w:pPr>
        <w:pStyle w:val="ndice1"/>
        <w:rPr>
          <w:rFonts w:ascii="Bembo Std" w:hAnsi="Bembo Std" w:cs="Calibri"/>
          <w:caps/>
          <w:sz w:val="24"/>
          <w:szCs w:val="24"/>
        </w:rPr>
      </w:pPr>
      <w:r w:rsidRPr="008D58FE">
        <w:rPr>
          <w:rFonts w:ascii="Bembo Std" w:hAnsi="Bembo Std" w:cs="Calibri"/>
          <w:sz w:val="24"/>
          <w:szCs w:val="24"/>
        </w:rPr>
        <w:t>FORMULARIO N° 02: DECLARACIÓN JURADA DE INFORMACIÓN EMPRESARIAL</w:t>
      </w:r>
      <w:r w:rsidRPr="008D58FE">
        <w:rPr>
          <w:rFonts w:ascii="Bembo Std" w:hAnsi="Bembo Std" w:cs="Calibri"/>
          <w:sz w:val="24"/>
          <w:szCs w:val="24"/>
        </w:rPr>
        <w:tab/>
      </w:r>
    </w:p>
    <w:p w:rsidR="006E514B" w:rsidRPr="008D58FE" w:rsidRDefault="006E514B" w:rsidP="006E514B">
      <w:pPr>
        <w:rPr>
          <w:rFonts w:ascii="Bembo Std" w:hAnsi="Bembo Std"/>
          <w:sz w:val="24"/>
          <w:szCs w:val="24"/>
          <w:lang w:val="es-ES_tradnl"/>
        </w:rPr>
      </w:pPr>
    </w:p>
    <w:p w:rsidR="006E514B" w:rsidRDefault="006E514B" w:rsidP="006E514B">
      <w:pPr>
        <w:pStyle w:val="ndice1"/>
        <w:rPr>
          <w:rFonts w:ascii="Bembo Std" w:hAnsi="Bembo Std" w:cs="Calibri"/>
          <w:sz w:val="24"/>
          <w:szCs w:val="24"/>
        </w:rPr>
      </w:pPr>
      <w:r w:rsidRPr="008D58FE">
        <w:rPr>
          <w:rFonts w:ascii="Bembo Std" w:hAnsi="Bembo Std" w:cs="Calibri"/>
          <w:sz w:val="24"/>
          <w:szCs w:val="24"/>
        </w:rPr>
        <w:t xml:space="preserve">FORMULARIO N° 03: ESPECIFICACIONES TÉCNICAS OFERTADAS Y LISTA DE </w:t>
      </w:r>
    </w:p>
    <w:p w:rsidR="006E514B" w:rsidRPr="008D58FE" w:rsidRDefault="006E514B" w:rsidP="006E514B">
      <w:pPr>
        <w:pStyle w:val="ndice1"/>
        <w:rPr>
          <w:rFonts w:ascii="Bembo Std" w:hAnsi="Bembo Std" w:cs="Calibri"/>
          <w:sz w:val="24"/>
          <w:szCs w:val="24"/>
        </w:rPr>
      </w:pPr>
      <w:r>
        <w:rPr>
          <w:rFonts w:ascii="Bembo Std" w:hAnsi="Bembo Std" w:cs="Calibri"/>
          <w:sz w:val="24"/>
          <w:szCs w:val="24"/>
        </w:rPr>
        <w:tab/>
        <w:t xml:space="preserve">                                   </w:t>
      </w:r>
      <w:r w:rsidRPr="008D58FE">
        <w:rPr>
          <w:rFonts w:ascii="Bembo Std" w:hAnsi="Bembo Std" w:cs="Calibri"/>
          <w:sz w:val="24"/>
          <w:szCs w:val="24"/>
        </w:rPr>
        <w:t>BIENES</w:t>
      </w:r>
    </w:p>
    <w:p w:rsidR="006E514B" w:rsidRPr="008D58FE" w:rsidRDefault="006E514B" w:rsidP="006E514B">
      <w:pPr>
        <w:pStyle w:val="ndice1"/>
        <w:rPr>
          <w:rFonts w:ascii="Bembo Std" w:hAnsi="Bembo Std" w:cs="Calibri"/>
          <w:sz w:val="24"/>
          <w:szCs w:val="24"/>
        </w:rPr>
      </w:pPr>
    </w:p>
    <w:p w:rsidR="006E514B" w:rsidRPr="008D58FE" w:rsidRDefault="006E514B" w:rsidP="006E514B">
      <w:pPr>
        <w:pStyle w:val="ndice1"/>
        <w:rPr>
          <w:rFonts w:ascii="Bembo Std" w:hAnsi="Bembo Std" w:cs="Calibri"/>
          <w:sz w:val="24"/>
          <w:szCs w:val="24"/>
        </w:rPr>
      </w:pPr>
      <w:r w:rsidRPr="008D58FE">
        <w:rPr>
          <w:rFonts w:ascii="Bembo Std" w:hAnsi="Bembo Std" w:cs="Calibri"/>
          <w:sz w:val="24"/>
          <w:szCs w:val="24"/>
        </w:rPr>
        <w:t xml:space="preserve">FORMULARIO N° 04:  FORMULARIO DE COTIZACIÓN: LISTA DE PRECIOS </w:t>
      </w:r>
    </w:p>
    <w:p w:rsidR="006E514B" w:rsidRPr="008D58FE" w:rsidRDefault="006E514B" w:rsidP="006E514B">
      <w:pPr>
        <w:pStyle w:val="ndice1"/>
        <w:rPr>
          <w:rFonts w:ascii="Bembo Std" w:hAnsi="Bembo Std" w:cs="Calibri"/>
          <w:sz w:val="24"/>
          <w:szCs w:val="24"/>
        </w:rPr>
      </w:pPr>
    </w:p>
    <w:p w:rsidR="006E514B" w:rsidRDefault="006E514B" w:rsidP="006E514B">
      <w:pPr>
        <w:pStyle w:val="ndice1"/>
        <w:rPr>
          <w:rFonts w:ascii="Bembo Std" w:hAnsi="Bembo Std" w:cs="Calibri"/>
          <w:sz w:val="24"/>
          <w:szCs w:val="24"/>
        </w:rPr>
      </w:pPr>
      <w:r w:rsidRPr="008D58FE">
        <w:rPr>
          <w:rFonts w:ascii="Bembo Std" w:hAnsi="Bembo Std" w:cs="Calibri"/>
          <w:sz w:val="24"/>
          <w:szCs w:val="24"/>
        </w:rPr>
        <w:t xml:space="preserve">FORMULARIO N° 05: DECLARACIÓN JURADA DE MANTENIMIENTO DE LA </w:t>
      </w:r>
    </w:p>
    <w:p w:rsidR="006E514B" w:rsidRPr="008D58FE" w:rsidRDefault="006E514B" w:rsidP="006E514B">
      <w:pPr>
        <w:pStyle w:val="ndice1"/>
        <w:rPr>
          <w:rFonts w:ascii="Bembo Std" w:hAnsi="Bembo Std" w:cs="Calibri"/>
          <w:sz w:val="24"/>
          <w:szCs w:val="24"/>
        </w:rPr>
      </w:pPr>
      <w:r>
        <w:rPr>
          <w:rFonts w:ascii="Bembo Std" w:hAnsi="Bembo Std" w:cs="Calibri"/>
          <w:sz w:val="24"/>
          <w:szCs w:val="24"/>
        </w:rPr>
        <w:tab/>
        <w:t xml:space="preserve">                                  </w:t>
      </w:r>
      <w:r w:rsidRPr="008D58FE">
        <w:rPr>
          <w:rFonts w:ascii="Bembo Std" w:hAnsi="Bembo Std" w:cs="Calibri"/>
          <w:sz w:val="24"/>
          <w:szCs w:val="24"/>
        </w:rPr>
        <w:t>OFERTA</w:t>
      </w:r>
    </w:p>
    <w:p w:rsidR="006E514B" w:rsidRPr="008D58FE" w:rsidRDefault="006E514B" w:rsidP="006E514B">
      <w:pPr>
        <w:pStyle w:val="ndice1"/>
        <w:rPr>
          <w:rFonts w:ascii="Bembo Std" w:hAnsi="Bembo Std" w:cs="Calibri"/>
          <w:sz w:val="24"/>
          <w:szCs w:val="24"/>
        </w:rPr>
      </w:pPr>
    </w:p>
    <w:p w:rsidR="006E514B" w:rsidRPr="008D58FE" w:rsidRDefault="006E514B" w:rsidP="006E514B">
      <w:pPr>
        <w:rPr>
          <w:rFonts w:ascii="Bembo Std" w:hAnsi="Bembo Std"/>
          <w:lang w:val="es-ES_tradnl"/>
        </w:rPr>
      </w:pPr>
    </w:p>
    <w:p w:rsidR="006E514B" w:rsidRPr="008D58FE" w:rsidRDefault="006E514B" w:rsidP="006E514B">
      <w:pPr>
        <w:pStyle w:val="ndice1"/>
        <w:rPr>
          <w:rFonts w:ascii="Bembo Std" w:hAnsi="Bembo Std" w:cs="Calibri"/>
        </w:rPr>
      </w:pPr>
      <w:r w:rsidRPr="008D58FE">
        <w:rPr>
          <w:rFonts w:ascii="Bembo Std" w:hAnsi="Bembo Std" w:cs="Calibri"/>
        </w:rPr>
        <w:tab/>
      </w:r>
    </w:p>
    <w:p w:rsidR="006E514B" w:rsidRPr="008D58FE" w:rsidRDefault="006E514B" w:rsidP="006E514B">
      <w:pPr>
        <w:pStyle w:val="ndice1"/>
        <w:rPr>
          <w:rFonts w:ascii="Bembo Std" w:hAnsi="Bembo Std" w:cs="Calibri"/>
        </w:rPr>
      </w:pPr>
      <w:r w:rsidRPr="008D58FE">
        <w:rPr>
          <w:rFonts w:ascii="Bembo Std" w:hAnsi="Bembo Std" w:cs="Calibri"/>
        </w:rPr>
        <w:tab/>
      </w:r>
    </w:p>
    <w:p w:rsidR="006E514B" w:rsidRPr="008D58FE" w:rsidRDefault="006E514B" w:rsidP="006E514B">
      <w:pPr>
        <w:tabs>
          <w:tab w:val="left" w:pos="-720"/>
          <w:tab w:val="left" w:pos="2694"/>
        </w:tabs>
        <w:suppressAutoHyphens/>
        <w:spacing w:after="120"/>
        <w:ind w:left="3954" w:hanging="2694"/>
        <w:jc w:val="both"/>
        <w:rPr>
          <w:rFonts w:ascii="Bembo Std" w:hAnsi="Bembo Std" w:cs="Calibri"/>
          <w:spacing w:val="-3"/>
          <w:lang w:val="es-ES_tradnl"/>
        </w:rPr>
      </w:pPr>
    </w:p>
    <w:p w:rsidR="006E514B" w:rsidRPr="008D58FE" w:rsidRDefault="006E514B" w:rsidP="006E514B">
      <w:pPr>
        <w:spacing w:after="120"/>
        <w:jc w:val="center"/>
        <w:rPr>
          <w:rFonts w:ascii="Bembo Std" w:hAnsi="Bembo Std" w:cs="Calibri"/>
          <w:b/>
        </w:rPr>
      </w:pPr>
      <w:r w:rsidRPr="008D58FE">
        <w:rPr>
          <w:rFonts w:ascii="Bembo Std" w:hAnsi="Bembo Std" w:cs="Calibri"/>
          <w:b/>
        </w:rPr>
        <w:br w:type="page"/>
      </w:r>
      <w:r w:rsidRPr="008D58FE">
        <w:rPr>
          <w:rFonts w:ascii="Bembo Std" w:hAnsi="Bembo Std" w:cs="Calibri"/>
          <w:b/>
        </w:rPr>
        <w:lastRenderedPageBreak/>
        <w:t xml:space="preserve">FORMULARIO </w:t>
      </w:r>
      <w:proofErr w:type="spellStart"/>
      <w:r w:rsidRPr="008D58FE">
        <w:rPr>
          <w:rFonts w:ascii="Bembo Std" w:hAnsi="Bembo Std" w:cs="Calibri"/>
          <w:b/>
        </w:rPr>
        <w:t>N°</w:t>
      </w:r>
      <w:proofErr w:type="spellEnd"/>
      <w:r w:rsidRPr="008D58FE">
        <w:rPr>
          <w:rFonts w:ascii="Bembo Std" w:hAnsi="Bembo Std" w:cs="Calibri"/>
          <w:b/>
        </w:rPr>
        <w:t xml:space="preserve"> 01: </w:t>
      </w:r>
      <w:r w:rsidRPr="008D58FE">
        <w:rPr>
          <w:rFonts w:ascii="Bembo Std" w:hAnsi="Bembo Std" w:cs="Calibri"/>
          <w:b/>
          <w:bCs/>
          <w:lang w:val="es-BO"/>
        </w:rPr>
        <w:t>FORMULARIO DE PRESENTACIÓN DE OFERTAS</w:t>
      </w:r>
      <w:r w:rsidRPr="008D58FE">
        <w:rPr>
          <w:rFonts w:ascii="Bembo Std" w:hAnsi="Bembo Std" w:cs="Calibri"/>
          <w:b/>
          <w:bCs/>
          <w:lang w:val="es-BO"/>
        </w:rPr>
        <w:fldChar w:fldCharType="begin"/>
      </w:r>
      <w:r w:rsidRPr="008D58FE">
        <w:rPr>
          <w:rFonts w:ascii="Bembo Std" w:hAnsi="Bembo Std" w:cs="Calibri"/>
        </w:rPr>
        <w:instrText xml:space="preserve"> XE "</w:instrText>
      </w:r>
      <w:r w:rsidRPr="008D58FE">
        <w:rPr>
          <w:rFonts w:ascii="Bembo Std" w:hAnsi="Bembo Std" w:cs="Calibri"/>
          <w:b/>
        </w:rPr>
        <w:instrText>FORMULARIO N° 01</w:instrText>
      </w:r>
      <w:r w:rsidRPr="008D58FE">
        <w:rPr>
          <w:rFonts w:ascii="Bembo Std" w:hAnsi="Bembo Std" w:cs="Calibri"/>
        </w:rPr>
        <w:instrText>\</w:instrText>
      </w:r>
      <w:r w:rsidRPr="008D58FE">
        <w:rPr>
          <w:rFonts w:ascii="Bembo Std" w:hAnsi="Bembo Std" w:cs="Calibri"/>
          <w:b/>
        </w:rPr>
        <w:instrText xml:space="preserve">: </w:instrText>
      </w:r>
      <w:r w:rsidRPr="008D58FE">
        <w:rPr>
          <w:rFonts w:ascii="Bembo Std" w:hAnsi="Bembo Std" w:cs="Calibri"/>
          <w:b/>
          <w:bCs/>
          <w:lang w:val="es-BO"/>
        </w:rPr>
        <w:instrText>FORMULARIO DE PRESENTACION DE OFERTAS</w:instrText>
      </w:r>
      <w:r w:rsidRPr="008D58FE">
        <w:rPr>
          <w:rFonts w:ascii="Bembo Std" w:hAnsi="Bembo Std" w:cs="Calibri"/>
        </w:rPr>
        <w:instrText xml:space="preserve">" </w:instrText>
      </w:r>
      <w:r w:rsidRPr="008D58FE">
        <w:rPr>
          <w:rFonts w:ascii="Bembo Std" w:hAnsi="Bembo Std" w:cs="Calibri"/>
          <w:b/>
          <w:bCs/>
          <w:lang w:val="es-BO"/>
        </w:rPr>
        <w:fldChar w:fldCharType="end"/>
      </w:r>
    </w:p>
    <w:p w:rsidR="006E514B" w:rsidRPr="008D58FE" w:rsidRDefault="006E514B" w:rsidP="006E514B">
      <w:pPr>
        <w:pStyle w:val="Textoindependiente"/>
        <w:spacing w:after="120"/>
        <w:rPr>
          <w:rFonts w:ascii="Bembo Std" w:hAnsi="Bembo Std" w:cs="Calibri"/>
          <w:bCs/>
          <w:color w:val="7030A0"/>
          <w:u w:val="single"/>
          <w:lang w:val="es-BO"/>
        </w:rPr>
      </w:pPr>
    </w:p>
    <w:p w:rsidR="006E514B" w:rsidRPr="008D58FE" w:rsidRDefault="006E514B" w:rsidP="006E514B">
      <w:pPr>
        <w:tabs>
          <w:tab w:val="center" w:pos="4680"/>
        </w:tabs>
        <w:suppressAutoHyphens/>
        <w:spacing w:line="244" w:lineRule="exact"/>
        <w:rPr>
          <w:rFonts w:ascii="Bembo Std" w:hAnsi="Bembo Std" w:cs="Calibri"/>
          <w:b/>
          <w:sz w:val="20"/>
          <w:szCs w:val="20"/>
          <w:lang w:val="es-ES" w:eastAsia="es-ES"/>
        </w:rPr>
      </w:pPr>
      <w:r w:rsidRPr="008D58FE">
        <w:rPr>
          <w:rFonts w:ascii="Bembo Std" w:hAnsi="Bembo Std" w:cs="Calibri"/>
        </w:rPr>
        <w:t xml:space="preserve">COMPARACIÓN DE PRECIOS </w:t>
      </w:r>
      <w:r w:rsidRPr="008D58FE">
        <w:rPr>
          <w:rFonts w:ascii="Bembo Std" w:hAnsi="Bembo Std" w:cs="Calibri"/>
          <w:b/>
          <w:bCs/>
          <w:spacing w:val="-3"/>
          <w:sz w:val="20"/>
          <w:szCs w:val="20"/>
          <w:lang w:val="es-ES_tradnl"/>
        </w:rPr>
        <w:t>No</w:t>
      </w:r>
      <w:r w:rsidRPr="008D58FE">
        <w:rPr>
          <w:rFonts w:ascii="Bembo Std" w:hAnsi="Bembo Std" w:cs="Calibri"/>
          <w:b/>
          <w:bCs/>
          <w:i/>
          <w:color w:val="548DD4"/>
          <w:spacing w:val="-3"/>
          <w:sz w:val="20"/>
          <w:szCs w:val="20"/>
          <w:lang w:val="es-ES_tradnl"/>
        </w:rPr>
        <w:t>.</w:t>
      </w:r>
      <w:r w:rsidRPr="008D58FE">
        <w:rPr>
          <w:rFonts w:ascii="Bembo Std" w:hAnsi="Bembo Std" w:cs="Calibri"/>
          <w:b/>
          <w:sz w:val="20"/>
          <w:szCs w:val="20"/>
          <w:lang w:eastAsia="es-ES"/>
        </w:rPr>
        <w:t xml:space="preserve"> </w:t>
      </w:r>
      <w:r w:rsidRPr="008D58FE">
        <w:rPr>
          <w:rFonts w:ascii="Bembo Std" w:hAnsi="Bembo Std" w:cs="Calibri"/>
          <w:b/>
          <w:sz w:val="20"/>
          <w:szCs w:val="20"/>
          <w:lang w:val="es-ES" w:eastAsia="es-ES"/>
        </w:rPr>
        <w:t>PRIDESII-</w:t>
      </w:r>
      <w:r>
        <w:rPr>
          <w:rFonts w:ascii="Bembo Std" w:hAnsi="Bembo Std" w:cs="Calibri"/>
          <w:b/>
          <w:sz w:val="20"/>
          <w:szCs w:val="20"/>
          <w:lang w:val="es-ES" w:eastAsia="es-ES"/>
        </w:rPr>
        <w:t>258</w:t>
      </w:r>
      <w:r w:rsidRPr="008D58FE">
        <w:rPr>
          <w:rFonts w:ascii="Bembo Std" w:hAnsi="Bembo Std" w:cs="Calibri"/>
          <w:b/>
          <w:sz w:val="20"/>
          <w:szCs w:val="20"/>
          <w:lang w:val="es-ES" w:eastAsia="es-ES"/>
        </w:rPr>
        <w:t>-CP-S-MINSAL</w:t>
      </w:r>
    </w:p>
    <w:p w:rsidR="006E514B" w:rsidRDefault="006E514B" w:rsidP="006E514B">
      <w:pPr>
        <w:tabs>
          <w:tab w:val="center" w:pos="4680"/>
        </w:tabs>
        <w:suppressAutoHyphens/>
        <w:spacing w:line="244" w:lineRule="exact"/>
        <w:rPr>
          <w:rFonts w:ascii="Bembo Std" w:hAnsi="Bembo Std" w:cs="Calibri"/>
          <w:b/>
          <w:sz w:val="20"/>
          <w:szCs w:val="20"/>
          <w:lang w:eastAsia="es-ES"/>
        </w:rPr>
      </w:pPr>
      <w:r w:rsidRPr="00036E92">
        <w:rPr>
          <w:rFonts w:ascii="Bembo Std" w:hAnsi="Bembo Std" w:cs="Calibri"/>
          <w:b/>
          <w:sz w:val="20"/>
          <w:szCs w:val="20"/>
          <w:lang w:eastAsia="es-ES"/>
        </w:rPr>
        <w:t>CONTRATACIÓN DE AGENCIA DE VIAJES PARA EL SERVICIO DE EMISIÓN DE BOLETOS AÉREOS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6E514B" w:rsidRPr="008D58FE" w:rsidRDefault="006E514B" w:rsidP="006E514B">
      <w:pPr>
        <w:tabs>
          <w:tab w:val="center" w:pos="4680"/>
        </w:tabs>
        <w:suppressAutoHyphens/>
        <w:spacing w:line="244" w:lineRule="exact"/>
        <w:rPr>
          <w:rFonts w:ascii="Bembo Std" w:hAnsi="Bembo Std" w:cs="Calibri"/>
          <w:color w:val="548DD4"/>
        </w:rPr>
      </w:pPr>
      <w:r w:rsidRPr="008D58FE">
        <w:rPr>
          <w:rFonts w:ascii="Bembo Std" w:hAnsi="Bembo Std" w:cs="Calibri"/>
          <w:color w:val="000000"/>
        </w:rPr>
        <w:t xml:space="preserve">Fecha: </w:t>
      </w:r>
      <w:r w:rsidRPr="008D58FE">
        <w:rPr>
          <w:rFonts w:ascii="Bembo Std" w:hAnsi="Bembo Std" w:cs="Calibri"/>
          <w:color w:val="548DD4"/>
        </w:rPr>
        <w:t>-----------------------------------------</w:t>
      </w:r>
    </w:p>
    <w:p w:rsidR="006E514B" w:rsidRPr="008D58FE" w:rsidRDefault="006E514B" w:rsidP="006E514B">
      <w:pPr>
        <w:spacing w:after="120"/>
        <w:jc w:val="both"/>
        <w:rPr>
          <w:rFonts w:ascii="Bembo Std" w:hAnsi="Bembo Std" w:cs="Calibri"/>
          <w:lang w:val="es-BO"/>
        </w:rPr>
      </w:pPr>
    </w:p>
    <w:p w:rsidR="006E514B" w:rsidRPr="008D58FE" w:rsidRDefault="006E514B" w:rsidP="006E514B">
      <w:pPr>
        <w:spacing w:after="120"/>
        <w:jc w:val="both"/>
        <w:rPr>
          <w:rFonts w:ascii="Bembo Std" w:hAnsi="Bembo Std" w:cs="Calibri"/>
          <w:lang w:val="es-BO"/>
        </w:rPr>
      </w:pPr>
      <w:r w:rsidRPr="008D58FE">
        <w:rPr>
          <w:rFonts w:ascii="Bembo Std" w:hAnsi="Bembo Std" w:cs="Calibri"/>
          <w:lang w:val="es-BO"/>
        </w:rPr>
        <w:t>Señores</w:t>
      </w:r>
    </w:p>
    <w:p w:rsidR="006E514B" w:rsidRPr="008D58FE" w:rsidRDefault="006E514B" w:rsidP="006E514B">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MINSAL/PROGRAMA INTEGRADO DE SALUD II</w:t>
      </w:r>
    </w:p>
    <w:p w:rsidR="006E514B" w:rsidRPr="008D58FE" w:rsidRDefault="006E514B" w:rsidP="006E514B">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Contrato de Préstamo No. 3608/OC-ES</w:t>
      </w:r>
    </w:p>
    <w:p w:rsidR="006E514B" w:rsidRPr="008D58FE" w:rsidRDefault="006E514B" w:rsidP="006E514B">
      <w:pPr>
        <w:spacing w:after="0" w:line="240" w:lineRule="auto"/>
        <w:jc w:val="both"/>
        <w:rPr>
          <w:rFonts w:ascii="Bembo Std" w:hAnsi="Bembo Std" w:cs="Calibri"/>
          <w:lang w:val="es-BO"/>
        </w:rPr>
      </w:pPr>
    </w:p>
    <w:p w:rsidR="006E514B" w:rsidRPr="008D58FE" w:rsidRDefault="006E514B" w:rsidP="006E514B">
      <w:pPr>
        <w:spacing w:after="120"/>
        <w:jc w:val="both"/>
        <w:rPr>
          <w:rFonts w:ascii="Bembo Std" w:hAnsi="Bembo Std" w:cs="Calibri"/>
          <w:lang w:val="es-BO"/>
        </w:rPr>
      </w:pPr>
      <w:r w:rsidRPr="008D58FE">
        <w:rPr>
          <w:rFonts w:ascii="Bembo Std" w:hAnsi="Bembo Std" w:cs="Calibri"/>
          <w:lang w:val="es-BO"/>
        </w:rPr>
        <w:t>Nosotros los suscritos, declaramos que:</w:t>
      </w:r>
    </w:p>
    <w:p w:rsidR="006E514B" w:rsidRPr="008D58FE" w:rsidRDefault="006E514B" w:rsidP="006E514B">
      <w:pPr>
        <w:spacing w:after="120"/>
        <w:jc w:val="both"/>
        <w:rPr>
          <w:rFonts w:ascii="Bembo Std" w:hAnsi="Bembo Std" w:cs="Calibri"/>
          <w:lang w:val="es-BO"/>
        </w:rPr>
      </w:pPr>
    </w:p>
    <w:p w:rsidR="006E514B" w:rsidRPr="008D58FE" w:rsidRDefault="006E514B" w:rsidP="006E514B">
      <w:pPr>
        <w:spacing w:after="120"/>
        <w:ind w:firstLine="284"/>
        <w:jc w:val="both"/>
        <w:rPr>
          <w:rFonts w:ascii="Bembo Std" w:hAnsi="Bembo Std" w:cs="Calibri"/>
          <w:lang w:val="es-BO"/>
        </w:rPr>
      </w:pPr>
      <w:r w:rsidRPr="008D58FE">
        <w:rPr>
          <w:rFonts w:ascii="Bembo Std" w:hAnsi="Bembo Std" w:cs="Calibri"/>
          <w:lang w:val="es-BO"/>
        </w:rPr>
        <w:t xml:space="preserve">Hemos examinado y no tenemos reservas a los documentos del proceso Comparación de Precios </w:t>
      </w:r>
      <w:proofErr w:type="spellStart"/>
      <w:r w:rsidRPr="008D58FE">
        <w:rPr>
          <w:rFonts w:ascii="Bembo Std" w:hAnsi="Bembo Std" w:cs="Calibri"/>
          <w:color w:val="548DD4"/>
          <w:lang w:val="es-BO"/>
        </w:rPr>
        <w:t>Nº</w:t>
      </w:r>
      <w:proofErr w:type="spellEnd"/>
      <w:r w:rsidRPr="008D58FE">
        <w:rPr>
          <w:rFonts w:ascii="Bembo Std" w:hAnsi="Bembo Std" w:cs="Calibri"/>
          <w:color w:val="548DD4"/>
          <w:lang w:val="es-BO"/>
        </w:rPr>
        <w:t xml:space="preserve"> ______________, </w:t>
      </w:r>
      <w:r w:rsidRPr="008D58FE">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8D58FE">
        <w:rPr>
          <w:rFonts w:ascii="Bembo Std" w:hAnsi="Bembo Std" w:cs="Calibri"/>
        </w:rPr>
        <w:t xml:space="preserve"> y nos comprometemos a que estos bienes sean originarios de países miembros del Banco:</w:t>
      </w:r>
      <w:r w:rsidRPr="008D58FE">
        <w:rPr>
          <w:rFonts w:ascii="Bembo Std" w:hAnsi="Bembo Std" w:cs="Calibri"/>
          <w:lang w:val="es-CO"/>
        </w:rPr>
        <w:t xml:space="preserve"> </w:t>
      </w:r>
      <w:r w:rsidRPr="008D58FE">
        <w:rPr>
          <w:rFonts w:ascii="Bembo Std" w:hAnsi="Bembo Std" w:cs="Calibri"/>
          <w:i/>
          <w:color w:val="548DD4"/>
          <w:lang w:val="es-CO"/>
        </w:rPr>
        <w:t>[indicar una descripción breve de los bienes];</w:t>
      </w:r>
      <w:r w:rsidRPr="008D58FE">
        <w:rPr>
          <w:rFonts w:ascii="Bembo Std" w:hAnsi="Bembo Std" w:cs="Calibri"/>
          <w:color w:val="548DD4"/>
          <w:lang w:val="es-BO"/>
        </w:rPr>
        <w:t>--------------------------------------------------------------------------------------</w:t>
      </w:r>
      <w:r w:rsidRPr="008D58FE" w:rsidDel="00D6493F">
        <w:rPr>
          <w:rFonts w:ascii="Bembo Std" w:hAnsi="Bembo Std" w:cs="Calibri"/>
          <w:color w:val="548DD4"/>
          <w:lang w:val="es-BO"/>
        </w:rPr>
        <w:t xml:space="preserve"> </w:t>
      </w:r>
    </w:p>
    <w:p w:rsidR="006E514B" w:rsidRPr="008D58FE" w:rsidRDefault="006E514B" w:rsidP="006E514B">
      <w:pPr>
        <w:spacing w:after="120"/>
        <w:ind w:firstLine="284"/>
        <w:jc w:val="both"/>
        <w:rPr>
          <w:rFonts w:ascii="Bembo Std" w:hAnsi="Bembo Std" w:cs="Calibri"/>
          <w:lang w:val="es-BO"/>
        </w:rPr>
      </w:pPr>
      <w:r w:rsidRPr="008D58FE">
        <w:rPr>
          <w:rFonts w:ascii="Bembo Std" w:hAnsi="Bembo Std" w:cs="Calibri"/>
          <w:lang w:val="es-BO"/>
        </w:rPr>
        <w:t xml:space="preserve">El precio total de nuestra oferta por todo concepto es de: </w:t>
      </w:r>
      <w:r w:rsidRPr="008D58FE">
        <w:rPr>
          <w:rFonts w:ascii="Bembo Std" w:hAnsi="Bembo Std" w:cs="Calibri"/>
          <w:color w:val="548DD4"/>
          <w:lang w:val="es-BO"/>
        </w:rPr>
        <w:t>___________________________</w:t>
      </w:r>
      <w:r w:rsidRPr="008D58FE">
        <w:rPr>
          <w:rFonts w:ascii="Bembo Std" w:hAnsi="Bembo Std" w:cs="Calibri"/>
          <w:lang w:val="es-BO"/>
        </w:rPr>
        <w:t xml:space="preserve"> (Indicar precio en números y en letras) incluidos todos los impuestos de ley (incluyendo el IVA) y los gastos directo y/o indirecto asociados. </w:t>
      </w:r>
    </w:p>
    <w:p w:rsidR="006E514B" w:rsidRPr="008D58FE" w:rsidRDefault="006E514B" w:rsidP="006E514B">
      <w:pPr>
        <w:spacing w:after="120"/>
        <w:ind w:firstLine="284"/>
        <w:jc w:val="both"/>
        <w:rPr>
          <w:rFonts w:ascii="Bembo Std" w:eastAsia="Batang" w:hAnsi="Bembo Std" w:cs="Calibri"/>
        </w:rPr>
      </w:pPr>
      <w:r w:rsidRPr="008D58FE">
        <w:rPr>
          <w:rFonts w:ascii="Bembo Std" w:eastAsia="Batang" w:hAnsi="Bembo Std" w:cs="Calibri"/>
        </w:rPr>
        <w:t xml:space="preserve">Nos comprometemos a mantener nuestra oferta por un período de </w:t>
      </w:r>
      <w:r w:rsidRPr="008D58FE">
        <w:rPr>
          <w:rFonts w:ascii="Bembo Std" w:eastAsia="Batang" w:hAnsi="Bembo Std" w:cs="Calibri"/>
          <w:color w:val="548DD4"/>
        </w:rPr>
        <w:t>_______ (__)</w:t>
      </w:r>
      <w:r w:rsidRPr="008D58FE">
        <w:rPr>
          <w:rFonts w:ascii="Bembo Std" w:eastAsia="Batang" w:hAnsi="Bembo Std" w:cs="Calibri"/>
        </w:rPr>
        <w:t xml:space="preserve"> días a partir de la fecha de presentación de ofertas, y a suscribir el Contrato en caso de resultar adjudicatario.</w:t>
      </w:r>
    </w:p>
    <w:p w:rsidR="006E514B" w:rsidRPr="008D58FE" w:rsidRDefault="006E514B" w:rsidP="006E514B">
      <w:pPr>
        <w:spacing w:after="120"/>
        <w:ind w:firstLine="284"/>
        <w:jc w:val="both"/>
        <w:rPr>
          <w:rFonts w:ascii="Bembo Std" w:hAnsi="Bembo Std" w:cs="Calibri"/>
          <w:i/>
          <w:lang w:val="es-CO"/>
        </w:rPr>
      </w:pPr>
      <w:r w:rsidRPr="008D58FE">
        <w:rPr>
          <w:rFonts w:ascii="Bembo Std" w:eastAsia="Batang" w:hAnsi="Bembo Std" w:cs="Calibri"/>
        </w:rPr>
        <w:t>L</w:t>
      </w:r>
      <w:r w:rsidRPr="008D58FE">
        <w:rPr>
          <w:rFonts w:ascii="Bembo Std" w:hAnsi="Bembo Std" w:cs="Calibri"/>
          <w:lang w:val="es-CO"/>
        </w:rPr>
        <w:t xml:space="preserve">os suscritos, incluyendo todos los subcontratistas o proveedores requeridos para ejecutar cualquier parte del Contrato, tenemos nacionalidad de países elegibles </w:t>
      </w:r>
      <w:r w:rsidRPr="008D58FE">
        <w:rPr>
          <w:rFonts w:ascii="Bembo Std" w:hAnsi="Bembo Std" w:cs="Calibri"/>
          <w:color w:val="548DD4"/>
          <w:lang w:val="es-CO"/>
        </w:rPr>
        <w:t xml:space="preserve">_______________ </w:t>
      </w:r>
      <w:r w:rsidRPr="008D58FE">
        <w:rPr>
          <w:rFonts w:ascii="Bembo Std" w:hAnsi="Bembo Std" w:cs="Calibri"/>
          <w:i/>
          <w:color w:val="548DD4"/>
          <w:lang w:val="es-CO"/>
        </w:rPr>
        <w:t xml:space="preserve">[indicar la nacionalidad del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incluso la de todos los miembros que comprende 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si 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es una </w:t>
      </w:r>
      <w:r w:rsidRPr="008D58FE">
        <w:rPr>
          <w:rFonts w:ascii="Bembo Std" w:hAnsi="Bembo Std" w:cs="Calibri"/>
          <w:i/>
          <w:iCs/>
          <w:color w:val="548DD4"/>
          <w:lang w:val="es-CO"/>
        </w:rPr>
        <w:t>Asociación en Participación o Consorcio</w:t>
      </w:r>
      <w:r w:rsidRPr="008D58FE">
        <w:rPr>
          <w:rFonts w:ascii="Bembo Std" w:hAnsi="Bembo Std" w:cs="Calibri"/>
          <w:i/>
          <w:color w:val="548DD4"/>
          <w:lang w:val="es-CO"/>
        </w:rPr>
        <w:t>, y la nacionalidad de cada subcontratista y proveedor]</w:t>
      </w:r>
    </w:p>
    <w:p w:rsidR="006E514B" w:rsidRPr="008D58FE" w:rsidRDefault="006E514B" w:rsidP="006E514B">
      <w:pPr>
        <w:numPr>
          <w:ilvl w:val="12"/>
          <w:numId w:val="0"/>
        </w:numPr>
        <w:tabs>
          <w:tab w:val="num" w:pos="540"/>
        </w:tabs>
        <w:suppressAutoHyphens/>
        <w:spacing w:after="120"/>
        <w:ind w:firstLine="284"/>
        <w:jc w:val="both"/>
        <w:rPr>
          <w:rFonts w:ascii="Bembo Std" w:hAnsi="Bembo Std" w:cs="Calibri"/>
        </w:rPr>
      </w:pPr>
      <w:r w:rsidRPr="008D58FE">
        <w:rPr>
          <w:rFonts w:ascii="Bembo Std" w:hAnsi="Bembo Std" w:cs="Calibri"/>
          <w:lang w:val="es-CO"/>
        </w:rPr>
        <w:t xml:space="preserve">Manifestamos con carácter de declaración jurada que: i) no tenemos conflicto de intereses, </w:t>
      </w:r>
      <w:proofErr w:type="spellStart"/>
      <w:r w:rsidRPr="008D58FE">
        <w:rPr>
          <w:rFonts w:ascii="Bembo Std" w:hAnsi="Bembo Std" w:cs="Calibri"/>
          <w:lang w:val="es-CO"/>
        </w:rPr>
        <w:t>ii</w:t>
      </w:r>
      <w:proofErr w:type="spellEnd"/>
      <w:r w:rsidRPr="008D58FE">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8D58FE">
        <w:rPr>
          <w:rFonts w:ascii="Bembo Std" w:hAnsi="Bembo Std" w:cs="Calibri"/>
          <w:lang w:val="es-CO"/>
        </w:rPr>
        <w:t>iii</w:t>
      </w:r>
      <w:proofErr w:type="spellEnd"/>
      <w:r w:rsidRPr="008D58FE">
        <w:rPr>
          <w:rFonts w:ascii="Bembo Std" w:hAnsi="Bembo Std" w:cs="Calibri"/>
          <w:lang w:val="es-CO"/>
        </w:rPr>
        <w:t xml:space="preserve">) no </w:t>
      </w:r>
      <w:r w:rsidRPr="008D58FE">
        <w:rPr>
          <w:rFonts w:ascii="Bembo Std" w:hAnsi="Bembo Std" w:cs="Calibri"/>
        </w:rPr>
        <w:t xml:space="preserve">tenemos ninguna sanción del Banco o de alguna otra Institución Financiera Internacional (IFI). </w:t>
      </w:r>
    </w:p>
    <w:p w:rsidR="006E514B" w:rsidRPr="008D58FE" w:rsidRDefault="006E514B" w:rsidP="006E514B">
      <w:pPr>
        <w:numPr>
          <w:ilvl w:val="12"/>
          <w:numId w:val="0"/>
        </w:numPr>
        <w:tabs>
          <w:tab w:val="num" w:pos="540"/>
        </w:tabs>
        <w:suppressAutoHyphens/>
        <w:spacing w:after="120"/>
        <w:ind w:firstLine="284"/>
        <w:jc w:val="both"/>
        <w:rPr>
          <w:rFonts w:ascii="Bembo Std" w:hAnsi="Bembo Std" w:cs="Calibri"/>
        </w:rPr>
      </w:pPr>
      <w:r w:rsidRPr="008D58FE">
        <w:rPr>
          <w:rFonts w:ascii="Bembo Std" w:hAnsi="Bembo Std" w:cs="Calibri"/>
        </w:rPr>
        <w:t>Asimismo, nos comprometemos que dentro del proceso de selección (y en caso de resultar adjudicados en la ejecución) del contrato, a observar las leyes sobre Prácticas Prohibidas incluyendo soborno, aplicables en el país del cliente.</w:t>
      </w:r>
    </w:p>
    <w:p w:rsidR="006E514B" w:rsidRPr="008D58FE" w:rsidRDefault="006E514B" w:rsidP="006E514B">
      <w:pPr>
        <w:spacing w:after="120"/>
        <w:ind w:firstLine="284"/>
        <w:jc w:val="both"/>
        <w:rPr>
          <w:rFonts w:ascii="Bembo Std" w:hAnsi="Bembo Std" w:cs="Calibri"/>
          <w:lang w:val="es-BO"/>
        </w:rPr>
      </w:pPr>
      <w:r w:rsidRPr="008D58FE">
        <w:rPr>
          <w:rFonts w:ascii="Bembo Std" w:eastAsia="Batang" w:hAnsi="Bembo Std" w:cs="Calibri"/>
        </w:rPr>
        <w:t>Mi representada se encuentra en capacidad de entregar los bienes en el plazo previsto, expresados en nuestra oferta.</w:t>
      </w:r>
    </w:p>
    <w:p w:rsidR="006E514B" w:rsidRPr="008D58FE" w:rsidRDefault="006E514B" w:rsidP="006E514B">
      <w:pPr>
        <w:spacing w:after="120"/>
        <w:ind w:firstLine="284"/>
        <w:jc w:val="both"/>
        <w:rPr>
          <w:rFonts w:ascii="Bembo Std" w:hAnsi="Bembo Std" w:cs="Calibri"/>
          <w:lang w:val="es-BO"/>
        </w:rPr>
      </w:pPr>
      <w:r w:rsidRPr="008D58FE">
        <w:rPr>
          <w:rFonts w:ascii="Bembo Std" w:hAnsi="Bembo Std" w:cs="Calibri"/>
          <w:lang w:val="es-BO"/>
        </w:rPr>
        <w:lastRenderedPageBreak/>
        <w:t>C</w:t>
      </w:r>
      <w:proofErr w:type="spellStart"/>
      <w:r w:rsidRPr="008D58FE">
        <w:rPr>
          <w:rFonts w:ascii="Bembo Std" w:eastAsia="Batang" w:hAnsi="Bembo Std" w:cs="Calibri"/>
        </w:rPr>
        <w:t>onocemos</w:t>
      </w:r>
      <w:proofErr w:type="spellEnd"/>
      <w:r w:rsidRPr="008D58FE">
        <w:rPr>
          <w:rFonts w:ascii="Bembo Std" w:eastAsia="Batang" w:hAnsi="Bembo Std" w:cs="Calibri"/>
        </w:rPr>
        <w:t>, aceptamos y nos sometemos libre y voluntariamente al cumplimiento de lo indicado en los Documentos de Comparación de Precios, así como a las demás normas conexas que lo regulan</w:t>
      </w:r>
    </w:p>
    <w:p w:rsidR="006E514B" w:rsidRPr="008D58FE" w:rsidRDefault="006E514B" w:rsidP="006E514B">
      <w:pPr>
        <w:spacing w:after="120"/>
        <w:ind w:firstLine="284"/>
        <w:jc w:val="both"/>
        <w:rPr>
          <w:rFonts w:ascii="Bembo Std" w:hAnsi="Bembo Std" w:cs="Calibri"/>
          <w:spacing w:val="-3"/>
          <w:lang w:val="es-EC" w:eastAsia="en-US"/>
        </w:rPr>
      </w:pPr>
      <w:r w:rsidRPr="008D58FE">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8D58FE">
        <w:rPr>
          <w:rFonts w:ascii="Bembo Std" w:hAnsi="Bembo Std" w:cs="Calibri"/>
          <w:spacing w:val="-3"/>
          <w:lang w:val="es-EC" w:eastAsia="en-US"/>
        </w:rPr>
        <w:t xml:space="preserve">el </w:t>
      </w:r>
      <w:r w:rsidRPr="008D58FE">
        <w:rPr>
          <w:rFonts w:ascii="Bembo Std" w:hAnsi="Bembo Std" w:cs="Calibri"/>
          <w:spacing w:val="-3"/>
          <w:lang w:val="es-ES_tradnl"/>
        </w:rPr>
        <w:t xml:space="preserve">Programa </w:t>
      </w:r>
      <w:r w:rsidRPr="008D58FE">
        <w:rPr>
          <w:rFonts w:ascii="Bembo Std" w:hAnsi="Bembo Std" w:cs="Calibri"/>
          <w:spacing w:val="-3"/>
          <w:lang w:val="es-EC" w:eastAsia="en-US"/>
        </w:rPr>
        <w:t xml:space="preserve">no está obligado a aceptar la Oferta evaluada más baja ni ninguna otra Oferta que reciban, </w:t>
      </w:r>
      <w:r w:rsidRPr="008D58FE">
        <w:rPr>
          <w:rFonts w:ascii="Bembo Std" w:hAnsi="Bembo Std" w:cs="Calibri"/>
          <w:spacing w:val="-3"/>
          <w:lang w:val="es-ES_tradnl"/>
        </w:rPr>
        <w:t>sin que tal decisión permita reclamación por parte del oferente.</w:t>
      </w:r>
    </w:p>
    <w:p w:rsidR="006E514B" w:rsidRPr="008D58FE" w:rsidRDefault="006E514B" w:rsidP="006E514B">
      <w:pPr>
        <w:spacing w:after="120"/>
        <w:ind w:firstLine="284"/>
        <w:jc w:val="both"/>
        <w:rPr>
          <w:rFonts w:ascii="Bembo Std" w:hAnsi="Bembo Std" w:cs="Calibri"/>
          <w:lang w:val="es-BO"/>
        </w:rPr>
      </w:pPr>
      <w:r w:rsidRPr="008D58FE">
        <w:rPr>
          <w:rFonts w:ascii="Bembo Std" w:hAnsi="Bembo Std" w:cs="Calibri"/>
          <w:spacing w:val="-3"/>
          <w:lang w:val="es-EC" w:eastAsia="en-US"/>
        </w:rPr>
        <w:t>C</w:t>
      </w:r>
      <w:proofErr w:type="spellStart"/>
      <w:r w:rsidRPr="008D58FE">
        <w:rPr>
          <w:rFonts w:ascii="Bembo Std" w:hAnsi="Bembo Std" w:cs="Calibri"/>
          <w:lang w:val="es-ES_tradnl"/>
        </w:rPr>
        <w:t>onocemos</w:t>
      </w:r>
      <w:proofErr w:type="spellEnd"/>
      <w:r w:rsidRPr="008D58FE">
        <w:rPr>
          <w:rFonts w:ascii="Bembo Std" w:hAnsi="Bembo Std" w:cs="Calibri"/>
          <w:lang w:val="es-ES_tradnl"/>
        </w:rPr>
        <w:t xml:space="preserve"> y aceptamos que el Programa se reserva el dere</w:t>
      </w:r>
      <w:r w:rsidRPr="008D58FE">
        <w:rPr>
          <w:rFonts w:ascii="Bembo Std" w:hAnsi="Bembo Std" w:cs="Calibri"/>
          <w:lang w:val="es-ES_tradnl"/>
        </w:rPr>
        <w:softHyphen/>
        <w:t>cho de adjudi</w:t>
      </w:r>
      <w:r w:rsidRPr="008D58FE">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8D58FE" w:rsidDel="001B0789">
        <w:rPr>
          <w:rFonts w:ascii="Bembo Std" w:hAnsi="Bembo Std" w:cs="Calibri"/>
          <w:lang w:val="es-ES_tradnl"/>
        </w:rPr>
        <w:t xml:space="preserve"> </w:t>
      </w:r>
    </w:p>
    <w:p w:rsidR="006E514B" w:rsidRPr="008D58FE" w:rsidRDefault="006E514B" w:rsidP="006E514B">
      <w:pPr>
        <w:spacing w:after="120"/>
        <w:ind w:firstLine="284"/>
        <w:jc w:val="both"/>
        <w:rPr>
          <w:rFonts w:ascii="Bembo Std" w:eastAsia="Batang" w:hAnsi="Bembo Std" w:cs="Calibri"/>
        </w:rPr>
      </w:pPr>
      <w:r w:rsidRPr="008D58FE">
        <w:rPr>
          <w:rFonts w:ascii="Bembo Std" w:eastAsia="Batang" w:hAnsi="Bembo Std" w:cs="Calibri"/>
        </w:rPr>
        <w:t>Para todos los efectos señalamos como domicilio legal en</w:t>
      </w:r>
      <w:r w:rsidRPr="008D58FE" w:rsidDel="00F35BE1">
        <w:rPr>
          <w:rFonts w:ascii="Bembo Std" w:eastAsia="Batang" w:hAnsi="Bembo Std" w:cs="Calibri"/>
          <w:color w:val="548DD4"/>
        </w:rPr>
        <w:t xml:space="preserve"> </w:t>
      </w:r>
      <w:r w:rsidRPr="008D58FE">
        <w:rPr>
          <w:rFonts w:ascii="Bembo Std" w:eastAsia="Batang" w:hAnsi="Bembo Std" w:cs="Calibri"/>
          <w:color w:val="548DD4"/>
        </w:rPr>
        <w:t>(…</w:t>
      </w:r>
      <w:proofErr w:type="gramStart"/>
      <w:r w:rsidRPr="008D58FE">
        <w:rPr>
          <w:rFonts w:ascii="Bembo Std" w:eastAsia="Batang" w:hAnsi="Bembo Std" w:cs="Calibri"/>
          <w:color w:val="548DD4"/>
        </w:rPr>
        <w:t>…….</w:t>
      </w:r>
      <w:proofErr w:type="gramEnd"/>
      <w:r w:rsidRPr="008D58FE">
        <w:rPr>
          <w:rFonts w:ascii="Bembo Std" w:eastAsia="Batang" w:hAnsi="Bembo Std" w:cs="Calibri"/>
          <w:color w:val="548DD4"/>
        </w:rPr>
        <w:t>.</w:t>
      </w:r>
      <w:r w:rsidRPr="008D58FE">
        <w:rPr>
          <w:rFonts w:ascii="Bembo Std" w:eastAsia="Batang" w:hAnsi="Bembo Std" w:cs="Calibri"/>
          <w:i/>
          <w:color w:val="548DD4"/>
        </w:rPr>
        <w:t>Domicilio)</w:t>
      </w:r>
      <w:r w:rsidRPr="008D58FE">
        <w:rPr>
          <w:rFonts w:ascii="Bembo Std" w:eastAsia="Batang" w:hAnsi="Bembo Std" w:cs="Calibri"/>
          <w:color w:val="548DD4"/>
        </w:rPr>
        <w:t>.</w:t>
      </w:r>
    </w:p>
    <w:p w:rsidR="006E514B" w:rsidRPr="008D58FE" w:rsidRDefault="006E514B" w:rsidP="006E514B">
      <w:pPr>
        <w:spacing w:after="120"/>
        <w:ind w:firstLine="284"/>
        <w:jc w:val="both"/>
        <w:rPr>
          <w:rFonts w:ascii="Bembo Std" w:eastAsia="Batang" w:hAnsi="Bembo Std" w:cs="Calibri"/>
        </w:rPr>
      </w:pPr>
    </w:p>
    <w:p w:rsidR="006E514B" w:rsidRPr="008D58FE" w:rsidRDefault="006E514B" w:rsidP="006E514B">
      <w:pPr>
        <w:spacing w:after="120"/>
        <w:ind w:firstLine="284"/>
        <w:jc w:val="both"/>
        <w:rPr>
          <w:rFonts w:ascii="Bembo Std" w:eastAsia="Batang" w:hAnsi="Bembo Std" w:cs="Calibri"/>
        </w:rPr>
      </w:pPr>
      <w:r w:rsidRPr="008D58FE">
        <w:rPr>
          <w:rFonts w:ascii="Bembo Std" w:eastAsia="Batang" w:hAnsi="Bembo Std" w:cs="Calibri"/>
        </w:rPr>
        <w:t xml:space="preserve">San Salvador,   </w:t>
      </w:r>
      <w:r w:rsidRPr="008D58FE">
        <w:rPr>
          <w:rFonts w:ascii="Bembo Std" w:eastAsia="Batang" w:hAnsi="Bembo Std" w:cs="Calibri"/>
          <w:color w:val="548DD4"/>
        </w:rPr>
        <w:t xml:space="preserve">........... </w:t>
      </w:r>
      <w:proofErr w:type="gramStart"/>
      <w:r w:rsidRPr="008D58FE">
        <w:rPr>
          <w:rFonts w:ascii="Bembo Std" w:eastAsia="Batang" w:hAnsi="Bembo Std" w:cs="Calibri"/>
          <w:color w:val="548DD4"/>
        </w:rPr>
        <w:t>de  ..............................</w:t>
      </w:r>
      <w:proofErr w:type="gramEnd"/>
      <w:r w:rsidRPr="008D58FE">
        <w:rPr>
          <w:rFonts w:ascii="Bembo Std" w:eastAsia="Batang" w:hAnsi="Bembo Std" w:cs="Calibri"/>
          <w:color w:val="548DD4"/>
        </w:rPr>
        <w:t xml:space="preserve"> del  ____</w:t>
      </w:r>
    </w:p>
    <w:p w:rsidR="006E514B" w:rsidRPr="008D58FE" w:rsidRDefault="006E514B" w:rsidP="006E514B">
      <w:pPr>
        <w:spacing w:after="120"/>
        <w:jc w:val="both"/>
        <w:rPr>
          <w:rFonts w:ascii="Bembo Std" w:eastAsia="Batang" w:hAnsi="Bembo Std" w:cs="Calibri"/>
        </w:rPr>
      </w:pPr>
    </w:p>
    <w:p w:rsidR="006E514B" w:rsidRPr="008D58FE" w:rsidRDefault="006E514B" w:rsidP="006E514B">
      <w:pPr>
        <w:spacing w:after="120"/>
        <w:jc w:val="both"/>
        <w:rPr>
          <w:rFonts w:ascii="Bembo Std" w:eastAsia="Batang" w:hAnsi="Bembo Std" w:cs="Calibri"/>
        </w:rPr>
      </w:pPr>
    </w:p>
    <w:p w:rsidR="006E514B" w:rsidRPr="008D58FE" w:rsidRDefault="006E514B" w:rsidP="006E514B">
      <w:pPr>
        <w:spacing w:after="120"/>
        <w:ind w:left="4248"/>
        <w:jc w:val="both"/>
        <w:rPr>
          <w:rFonts w:ascii="Bembo Std" w:eastAsia="Batang" w:hAnsi="Bembo Std" w:cs="Calibri"/>
        </w:rPr>
      </w:pPr>
      <w:r w:rsidRPr="008D58FE">
        <w:rPr>
          <w:rFonts w:ascii="Bembo Std" w:eastAsia="Batang" w:hAnsi="Bembo Std" w:cs="Calibri"/>
        </w:rPr>
        <w:t>Firma y sello del oferente</w:t>
      </w:r>
    </w:p>
    <w:p w:rsidR="006E514B" w:rsidRPr="008D58FE" w:rsidRDefault="006E514B" w:rsidP="006E514B">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6E514B" w:rsidRPr="008D58FE" w:rsidRDefault="006E514B" w:rsidP="006E514B">
      <w:pPr>
        <w:spacing w:after="120"/>
        <w:ind w:left="-24"/>
        <w:jc w:val="both"/>
        <w:rPr>
          <w:rFonts w:ascii="Bembo Std" w:hAnsi="Bembo Std" w:cs="Calibri"/>
          <w:lang w:val="pt-BR"/>
        </w:rPr>
      </w:pPr>
    </w:p>
    <w:p w:rsidR="006E514B" w:rsidRPr="008D58FE" w:rsidRDefault="006E514B" w:rsidP="006E514B">
      <w:pPr>
        <w:spacing w:after="120"/>
        <w:ind w:left="-24"/>
        <w:jc w:val="center"/>
        <w:rPr>
          <w:rFonts w:ascii="Bembo Std" w:hAnsi="Bembo Std" w:cs="Calibri"/>
          <w:b/>
        </w:rPr>
      </w:pPr>
      <w:r w:rsidRPr="008D58FE">
        <w:rPr>
          <w:rFonts w:ascii="Bembo Std" w:hAnsi="Bembo Std" w:cs="Calibri"/>
          <w:lang w:val="es-AR"/>
        </w:rPr>
        <w:br w:type="page"/>
      </w:r>
      <w:r w:rsidRPr="008D58FE">
        <w:rPr>
          <w:rFonts w:ascii="Bembo Std" w:hAnsi="Bembo Std" w:cs="Calibri"/>
          <w:b/>
        </w:rPr>
        <w:lastRenderedPageBreak/>
        <w:t xml:space="preserve">FORMULARIO </w:t>
      </w:r>
      <w:proofErr w:type="spellStart"/>
      <w:r w:rsidRPr="008D58FE">
        <w:rPr>
          <w:rFonts w:ascii="Bembo Std" w:hAnsi="Bembo Std" w:cs="Calibri"/>
          <w:b/>
        </w:rPr>
        <w:t>N°</w:t>
      </w:r>
      <w:proofErr w:type="spellEnd"/>
      <w:r w:rsidRPr="008D58FE">
        <w:rPr>
          <w:rFonts w:ascii="Bembo Std" w:hAnsi="Bembo Std" w:cs="Calibri"/>
          <w:b/>
        </w:rPr>
        <w:t xml:space="preserve"> 02: DECLARACIÓN JURADA DE INFORMACIÓN EMPRESARIAL</w:t>
      </w:r>
      <w:r w:rsidRPr="008D58FE">
        <w:rPr>
          <w:rFonts w:ascii="Bembo Std" w:hAnsi="Bembo Std" w:cs="Calibri"/>
          <w:b/>
        </w:rPr>
        <w:fldChar w:fldCharType="begin"/>
      </w:r>
      <w:r w:rsidRPr="008D58FE">
        <w:rPr>
          <w:rFonts w:ascii="Bembo Std" w:hAnsi="Bembo Std" w:cs="Calibri"/>
        </w:rPr>
        <w:instrText xml:space="preserve"> XE "</w:instrText>
      </w:r>
      <w:r w:rsidRPr="008D58FE">
        <w:rPr>
          <w:rFonts w:ascii="Bembo Std" w:hAnsi="Bembo Std" w:cs="Calibri"/>
          <w:b/>
        </w:rPr>
        <w:instrText>FORMULARIO N° 02</w:instrText>
      </w:r>
      <w:r w:rsidRPr="008D58FE">
        <w:rPr>
          <w:rFonts w:ascii="Bembo Std" w:hAnsi="Bembo Std" w:cs="Calibri"/>
        </w:rPr>
        <w:instrText>\</w:instrText>
      </w:r>
      <w:r w:rsidRPr="008D58FE">
        <w:rPr>
          <w:rFonts w:ascii="Bembo Std" w:hAnsi="Bembo Std" w:cs="Calibri"/>
          <w:b/>
        </w:rPr>
        <w:instrText>: DECLARACIÓN JURADA DE INFORMACIÓN EMPRESARIAL</w:instrText>
      </w:r>
      <w:r w:rsidRPr="008D58FE">
        <w:rPr>
          <w:rFonts w:ascii="Bembo Std" w:hAnsi="Bembo Std" w:cs="Calibri"/>
        </w:rPr>
        <w:instrText xml:space="preserve">" </w:instrText>
      </w:r>
      <w:r w:rsidRPr="008D58FE">
        <w:rPr>
          <w:rFonts w:ascii="Bembo Std" w:hAnsi="Bembo Std" w:cs="Calibri"/>
          <w:b/>
        </w:rPr>
        <w:fldChar w:fldCharType="end"/>
      </w:r>
    </w:p>
    <w:p w:rsidR="006E514B" w:rsidRPr="008D58FE" w:rsidRDefault="006E514B" w:rsidP="006E514B">
      <w:pPr>
        <w:pStyle w:val="Textoindependiente"/>
        <w:spacing w:after="120"/>
        <w:rPr>
          <w:rFonts w:ascii="Bembo Std" w:hAnsi="Bembo Std" w:cs="Calibri"/>
          <w:bCs/>
          <w:lang w:val="es-BO"/>
        </w:rPr>
      </w:pPr>
    </w:p>
    <w:p w:rsidR="006E514B" w:rsidRPr="008D58FE" w:rsidRDefault="006E514B" w:rsidP="006E514B">
      <w:pPr>
        <w:tabs>
          <w:tab w:val="center" w:pos="4680"/>
        </w:tabs>
        <w:suppressAutoHyphens/>
        <w:spacing w:line="244" w:lineRule="exact"/>
        <w:rPr>
          <w:rFonts w:ascii="Bembo Std" w:hAnsi="Bembo Std" w:cs="Calibri"/>
          <w:b/>
          <w:sz w:val="20"/>
          <w:szCs w:val="20"/>
          <w:lang w:val="es-ES" w:eastAsia="es-ES"/>
        </w:rPr>
      </w:pPr>
      <w:r w:rsidRPr="008D58FE">
        <w:rPr>
          <w:rFonts w:ascii="Bembo Std" w:hAnsi="Bembo Std" w:cs="Calibri"/>
          <w:bCs/>
          <w:lang w:val="es-BO"/>
        </w:rPr>
        <w:t>COMPARACIÓN DE PRECIOS</w:t>
      </w:r>
      <w:r w:rsidRPr="008D58FE">
        <w:rPr>
          <w:rFonts w:ascii="Bembo Std" w:hAnsi="Bembo Std" w:cs="Calibri"/>
          <w:b/>
          <w:bCs/>
          <w:spacing w:val="-3"/>
          <w:sz w:val="20"/>
          <w:szCs w:val="20"/>
          <w:lang w:val="es-ES_tradnl"/>
        </w:rPr>
        <w:t xml:space="preserve"> No</w:t>
      </w:r>
      <w:r w:rsidRPr="008D58FE">
        <w:rPr>
          <w:rFonts w:ascii="Bembo Std" w:hAnsi="Bembo Std" w:cs="Calibri"/>
          <w:b/>
          <w:bCs/>
          <w:i/>
          <w:color w:val="548DD4"/>
          <w:spacing w:val="-3"/>
          <w:sz w:val="20"/>
          <w:szCs w:val="20"/>
          <w:lang w:val="es-ES_tradnl"/>
        </w:rPr>
        <w:t>.</w:t>
      </w:r>
      <w:r w:rsidRPr="008D58FE">
        <w:rPr>
          <w:rFonts w:ascii="Bembo Std" w:hAnsi="Bembo Std" w:cs="Calibri"/>
          <w:b/>
          <w:sz w:val="20"/>
          <w:szCs w:val="20"/>
          <w:lang w:eastAsia="es-ES"/>
        </w:rPr>
        <w:t xml:space="preserve"> </w:t>
      </w:r>
      <w:r w:rsidRPr="008D58FE">
        <w:rPr>
          <w:rFonts w:ascii="Bembo Std" w:hAnsi="Bembo Std" w:cs="Calibri"/>
          <w:b/>
          <w:sz w:val="20"/>
          <w:szCs w:val="20"/>
          <w:lang w:val="es-ES" w:eastAsia="es-ES"/>
        </w:rPr>
        <w:t>PRIDESII-</w:t>
      </w:r>
      <w:r>
        <w:rPr>
          <w:rFonts w:ascii="Bembo Std" w:hAnsi="Bembo Std" w:cs="Calibri"/>
          <w:b/>
          <w:sz w:val="20"/>
          <w:szCs w:val="20"/>
          <w:lang w:val="es-ES" w:eastAsia="es-ES"/>
        </w:rPr>
        <w:t>258</w:t>
      </w:r>
      <w:r w:rsidRPr="008D58FE">
        <w:rPr>
          <w:rFonts w:ascii="Bembo Std" w:hAnsi="Bembo Std" w:cs="Calibri"/>
          <w:b/>
          <w:sz w:val="20"/>
          <w:szCs w:val="20"/>
          <w:lang w:val="es-ES" w:eastAsia="es-ES"/>
        </w:rPr>
        <w:t>-CP-S-MINSAL</w:t>
      </w:r>
    </w:p>
    <w:p w:rsidR="006E514B" w:rsidRDefault="006E514B" w:rsidP="006E514B">
      <w:pPr>
        <w:tabs>
          <w:tab w:val="center" w:pos="4680"/>
        </w:tabs>
        <w:suppressAutoHyphens/>
        <w:spacing w:line="244" w:lineRule="exact"/>
        <w:rPr>
          <w:rFonts w:ascii="Bembo Std" w:hAnsi="Bembo Std" w:cs="Calibri"/>
          <w:b/>
          <w:sz w:val="20"/>
          <w:szCs w:val="20"/>
          <w:lang w:eastAsia="es-ES"/>
        </w:rPr>
      </w:pPr>
      <w:r w:rsidRPr="00036E92">
        <w:rPr>
          <w:rFonts w:ascii="Bembo Std" w:hAnsi="Bembo Std" w:cs="Calibri"/>
          <w:b/>
          <w:sz w:val="20"/>
          <w:szCs w:val="20"/>
          <w:lang w:eastAsia="es-ES"/>
        </w:rPr>
        <w:t>CONTRATACIÓN DE AGENCIA DE VIAJES PARA EL SERVICIO DE EMISIÓN DE BOLETOS AÉREOS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6E514B" w:rsidRPr="008D58FE" w:rsidRDefault="006E514B" w:rsidP="006E514B">
      <w:pPr>
        <w:tabs>
          <w:tab w:val="center" w:pos="4680"/>
        </w:tabs>
        <w:suppressAutoHyphens/>
        <w:spacing w:line="244" w:lineRule="exact"/>
        <w:rPr>
          <w:rFonts w:ascii="Bembo Std" w:hAnsi="Bembo Std" w:cs="Calibri"/>
          <w:lang w:val="es-BO"/>
        </w:rPr>
      </w:pPr>
      <w:r w:rsidRPr="008D58FE">
        <w:rPr>
          <w:rFonts w:ascii="Bembo Std" w:hAnsi="Bembo Std" w:cs="Calibri"/>
          <w:lang w:val="es-BO"/>
        </w:rPr>
        <w:t>Señores</w:t>
      </w:r>
    </w:p>
    <w:p w:rsidR="006E514B" w:rsidRPr="008D58FE" w:rsidRDefault="006E514B" w:rsidP="006E514B">
      <w:pPr>
        <w:spacing w:after="0" w:line="240" w:lineRule="auto"/>
        <w:jc w:val="both"/>
        <w:rPr>
          <w:rFonts w:ascii="Bembo Std" w:hAnsi="Bembo Std" w:cs="Calibri"/>
          <w:b/>
          <w:sz w:val="24"/>
          <w:szCs w:val="24"/>
          <w:lang w:val="es-GT" w:eastAsia="es-ES"/>
        </w:rPr>
      </w:pPr>
      <w:r w:rsidRPr="008D58FE">
        <w:rPr>
          <w:rFonts w:ascii="Bembo Std" w:hAnsi="Bembo Std" w:cs="Calibri"/>
          <w:b/>
          <w:sz w:val="24"/>
          <w:szCs w:val="24"/>
          <w:lang w:val="es-GT" w:eastAsia="es-ES"/>
        </w:rPr>
        <w:t>MINSAL/PROGRAMA INTEGRADO DE SALUD II</w:t>
      </w:r>
    </w:p>
    <w:p w:rsidR="006E514B" w:rsidRPr="008D58FE" w:rsidRDefault="006E514B" w:rsidP="006E514B">
      <w:pPr>
        <w:spacing w:after="0" w:line="240" w:lineRule="auto"/>
        <w:jc w:val="both"/>
        <w:rPr>
          <w:rFonts w:ascii="Bembo Std" w:hAnsi="Bembo Std" w:cs="Calibri"/>
          <w:b/>
          <w:lang w:val="es-BO"/>
        </w:rPr>
      </w:pPr>
      <w:r w:rsidRPr="008D58FE">
        <w:rPr>
          <w:rFonts w:ascii="Bembo Std" w:hAnsi="Bembo Std" w:cs="Calibri"/>
          <w:b/>
          <w:lang w:val="es-GT"/>
        </w:rPr>
        <w:t>Contrato de Préstamo No. 3608/OC-ES</w:t>
      </w:r>
    </w:p>
    <w:p w:rsidR="006E514B" w:rsidRPr="008D58FE" w:rsidRDefault="006E514B" w:rsidP="006E514B">
      <w:pPr>
        <w:spacing w:after="0" w:line="240" w:lineRule="auto"/>
        <w:jc w:val="both"/>
        <w:rPr>
          <w:rFonts w:ascii="Bembo Std" w:hAnsi="Bembo Std" w:cs="Calibri"/>
          <w:lang w:val="es-BO"/>
        </w:rPr>
      </w:pPr>
    </w:p>
    <w:p w:rsidR="006E514B" w:rsidRPr="008D58FE" w:rsidRDefault="006E514B" w:rsidP="006E514B">
      <w:pPr>
        <w:spacing w:after="120"/>
        <w:ind w:right="5"/>
        <w:jc w:val="both"/>
        <w:rPr>
          <w:rFonts w:ascii="Bembo Std" w:hAnsi="Bembo Std" w:cs="Calibri"/>
        </w:rPr>
      </w:pPr>
      <w:r w:rsidRPr="008D58FE">
        <w:rPr>
          <w:rFonts w:ascii="Bembo Std" w:hAnsi="Bembo Std" w:cs="Calibri"/>
        </w:rPr>
        <w:t>El que suscribe, Representante Legal de</w:t>
      </w:r>
      <w:r w:rsidRPr="008D58FE">
        <w:rPr>
          <w:rFonts w:ascii="Bembo Std" w:hAnsi="Bembo Std" w:cs="Calibri"/>
          <w:bCs/>
          <w:i/>
          <w:color w:val="548DD4"/>
          <w:lang w:val="es-BO"/>
        </w:rPr>
        <w:t xml:space="preserve"> ......................................................,</w:t>
      </w:r>
      <w:r w:rsidRPr="008D58FE">
        <w:rPr>
          <w:rFonts w:ascii="Bembo Std" w:hAnsi="Bembo Std" w:cs="Calibri"/>
        </w:rPr>
        <w:t xml:space="preserve"> identificado con Documento de Identidad </w:t>
      </w:r>
      <w:proofErr w:type="spellStart"/>
      <w:r w:rsidRPr="008D58FE">
        <w:rPr>
          <w:rFonts w:ascii="Bembo Std" w:hAnsi="Bembo Std" w:cs="Calibri"/>
        </w:rPr>
        <w:t>Nº</w:t>
      </w:r>
      <w:proofErr w:type="spellEnd"/>
      <w:r w:rsidRPr="008D58FE">
        <w:rPr>
          <w:rFonts w:ascii="Bembo Std" w:hAnsi="Bembo Std" w:cs="Calibri"/>
        </w:rPr>
        <w:t xml:space="preserve"> .</w:t>
      </w:r>
      <w:r w:rsidRPr="008D58FE">
        <w:rPr>
          <w:rFonts w:ascii="Bembo Std" w:hAnsi="Bembo Std" w:cs="Calibri"/>
          <w:bCs/>
          <w:i/>
          <w:color w:val="548DD4"/>
          <w:lang w:val="es-BO"/>
        </w:rPr>
        <w:t>.....................,</w:t>
      </w:r>
      <w:r w:rsidRPr="008D58FE">
        <w:rPr>
          <w:rFonts w:ascii="Bembo Std" w:hAnsi="Bembo Std" w:cs="Calibri"/>
        </w:rPr>
        <w:t xml:space="preserve"> </w:t>
      </w:r>
      <w:r w:rsidRPr="008D58FE">
        <w:rPr>
          <w:rFonts w:ascii="Bembo Std" w:hAnsi="Bembo Std" w:cs="Calibri"/>
          <w:b/>
        </w:rPr>
        <w:t>DECLARA BAJO JURAMENTO</w:t>
      </w:r>
      <w:r w:rsidRPr="008D58FE">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6E514B" w:rsidRPr="008D58FE" w:rsidTr="004B35D4">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6E514B" w:rsidRPr="008D58FE" w:rsidRDefault="006E514B" w:rsidP="004B35D4">
            <w:pPr>
              <w:spacing w:after="120"/>
              <w:jc w:val="both"/>
              <w:rPr>
                <w:rFonts w:ascii="Bembo Std" w:hAnsi="Bembo Std" w:cs="Calibri"/>
              </w:rPr>
            </w:pPr>
            <w:r w:rsidRPr="008D58FE">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6E514B" w:rsidRPr="008D58FE" w:rsidRDefault="006E514B" w:rsidP="004B35D4">
            <w:pPr>
              <w:spacing w:after="120"/>
              <w:jc w:val="both"/>
              <w:rPr>
                <w:rFonts w:ascii="Bembo Std" w:hAnsi="Bembo Std" w:cs="Calibri"/>
              </w:rPr>
            </w:pPr>
          </w:p>
        </w:tc>
      </w:tr>
      <w:tr w:rsidR="006E514B" w:rsidRPr="008D58FE" w:rsidTr="004B35D4">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6E514B" w:rsidRPr="008D58FE" w:rsidRDefault="006E514B" w:rsidP="004B35D4">
            <w:pPr>
              <w:spacing w:after="120"/>
              <w:jc w:val="both"/>
              <w:rPr>
                <w:rFonts w:ascii="Bembo Std" w:hAnsi="Bembo Std" w:cs="Calibri"/>
              </w:rPr>
            </w:pPr>
            <w:r w:rsidRPr="008D58FE">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6E514B" w:rsidRPr="008D58FE" w:rsidRDefault="006E514B" w:rsidP="004B35D4">
            <w:pPr>
              <w:spacing w:after="120"/>
              <w:jc w:val="both"/>
              <w:rPr>
                <w:rFonts w:ascii="Bembo Std" w:hAnsi="Bembo Std" w:cs="Calibri"/>
              </w:rPr>
            </w:pPr>
          </w:p>
        </w:tc>
      </w:tr>
      <w:tr w:rsidR="006E514B" w:rsidRPr="008D58FE" w:rsidTr="004B35D4">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6E514B" w:rsidRPr="008D58FE" w:rsidRDefault="006E514B" w:rsidP="004B35D4">
            <w:pPr>
              <w:spacing w:after="120"/>
              <w:jc w:val="both"/>
              <w:rPr>
                <w:rFonts w:ascii="Bembo Std" w:hAnsi="Bembo Std" w:cs="Calibri"/>
              </w:rPr>
            </w:pPr>
            <w:r w:rsidRPr="008D58FE">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6E514B" w:rsidRPr="008D58FE" w:rsidRDefault="006E514B" w:rsidP="004B35D4">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6E514B" w:rsidRPr="008D58FE" w:rsidRDefault="006E514B" w:rsidP="004B35D4">
            <w:pPr>
              <w:spacing w:after="120"/>
              <w:jc w:val="both"/>
              <w:rPr>
                <w:rFonts w:ascii="Bembo Std" w:hAnsi="Bembo Std" w:cs="Calibri"/>
              </w:rPr>
            </w:pPr>
            <w:r w:rsidRPr="008D58FE">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6E514B" w:rsidRPr="008D58FE" w:rsidRDefault="006E514B" w:rsidP="004B35D4">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6E514B" w:rsidRPr="008D58FE" w:rsidRDefault="006E514B" w:rsidP="004B35D4">
            <w:pPr>
              <w:spacing w:after="120"/>
              <w:jc w:val="both"/>
              <w:rPr>
                <w:rFonts w:ascii="Bembo Std" w:hAnsi="Bembo Std" w:cs="Calibri"/>
              </w:rPr>
            </w:pPr>
            <w:r w:rsidRPr="008D58FE">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6E514B" w:rsidRPr="008D58FE" w:rsidRDefault="006E514B" w:rsidP="004B35D4">
            <w:pPr>
              <w:spacing w:after="120"/>
              <w:jc w:val="both"/>
              <w:rPr>
                <w:rFonts w:ascii="Bembo Std" w:hAnsi="Bembo Std" w:cs="Calibri"/>
              </w:rPr>
            </w:pPr>
          </w:p>
        </w:tc>
      </w:tr>
    </w:tbl>
    <w:p w:rsidR="006E514B" w:rsidRPr="008D58FE" w:rsidRDefault="006E514B" w:rsidP="006E514B">
      <w:pPr>
        <w:pStyle w:val="toa"/>
        <w:tabs>
          <w:tab w:val="clear" w:pos="9000"/>
          <w:tab w:val="clear" w:pos="9360"/>
        </w:tabs>
        <w:suppressAutoHyphens w:val="0"/>
        <w:spacing w:after="120"/>
        <w:jc w:val="both"/>
        <w:rPr>
          <w:rFonts w:ascii="Bembo Std" w:hAnsi="Bembo Std" w:cs="Calibri"/>
          <w:sz w:val="24"/>
          <w:szCs w:val="24"/>
          <w:lang w:val="es-ES_tradnl"/>
        </w:rPr>
      </w:pPr>
    </w:p>
    <w:p w:rsidR="006E514B" w:rsidRPr="008D58FE" w:rsidRDefault="006E514B" w:rsidP="006E514B">
      <w:pPr>
        <w:pStyle w:val="toa"/>
        <w:tabs>
          <w:tab w:val="clear" w:pos="9000"/>
          <w:tab w:val="clear" w:pos="9360"/>
        </w:tabs>
        <w:suppressAutoHyphens w:val="0"/>
        <w:spacing w:after="120"/>
        <w:jc w:val="both"/>
        <w:rPr>
          <w:rFonts w:ascii="Bembo Std" w:hAnsi="Bembo Std" w:cs="Calibri"/>
          <w:b/>
          <w:i/>
          <w:sz w:val="24"/>
          <w:szCs w:val="24"/>
          <w:lang w:val="es-ES_tradnl"/>
        </w:rPr>
      </w:pPr>
      <w:r w:rsidRPr="008D58FE">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E514B" w:rsidRPr="008D58FE" w:rsidTr="004B35D4">
        <w:tblPrEx>
          <w:tblCellMar>
            <w:top w:w="0" w:type="dxa"/>
            <w:bottom w:w="0" w:type="dxa"/>
          </w:tblCellMar>
        </w:tblPrEx>
        <w:trPr>
          <w:cantSplit/>
          <w:trHeight w:val="440"/>
        </w:trPr>
        <w:tc>
          <w:tcPr>
            <w:tcW w:w="9270" w:type="dxa"/>
          </w:tcPr>
          <w:p w:rsidR="006E514B" w:rsidRPr="008D58FE" w:rsidRDefault="006E514B" w:rsidP="004B35D4">
            <w:pPr>
              <w:suppressAutoHyphens/>
              <w:spacing w:after="120"/>
              <w:ind w:left="360" w:hanging="360"/>
              <w:jc w:val="both"/>
              <w:rPr>
                <w:rFonts w:ascii="Bembo Std" w:hAnsi="Bembo Std" w:cs="Calibri"/>
                <w:spacing w:val="-2"/>
                <w:lang w:val="es-CO"/>
              </w:rPr>
            </w:pPr>
            <w:r w:rsidRPr="008D58FE">
              <w:rPr>
                <w:rFonts w:ascii="Bembo Std" w:hAnsi="Bembo Std" w:cs="Calibri"/>
                <w:spacing w:val="-2"/>
                <w:lang w:val="es-CO"/>
              </w:rPr>
              <w:tab/>
              <w:t>Información del representante autorizado del Oferente:</w:t>
            </w:r>
          </w:p>
          <w:p w:rsidR="006E514B" w:rsidRPr="008D58FE" w:rsidRDefault="006E514B" w:rsidP="004B35D4">
            <w:pPr>
              <w:suppressAutoHyphens/>
              <w:spacing w:after="120"/>
              <w:ind w:left="360" w:hanging="360"/>
              <w:jc w:val="both"/>
              <w:rPr>
                <w:rFonts w:ascii="Bembo Std" w:hAnsi="Bembo Std" w:cs="Calibri"/>
                <w:i/>
                <w:spacing w:val="-2"/>
                <w:lang w:val="es-CO"/>
              </w:rPr>
            </w:pPr>
            <w:r w:rsidRPr="008D58FE">
              <w:rPr>
                <w:rFonts w:ascii="Bembo Std" w:hAnsi="Bembo Std" w:cs="Calibri"/>
                <w:spacing w:val="-2"/>
                <w:lang w:val="es-CO"/>
              </w:rPr>
              <w:tab/>
              <w:t>Nombre</w:t>
            </w:r>
            <w:r w:rsidRPr="008D58FE">
              <w:rPr>
                <w:rFonts w:ascii="Bembo Std" w:hAnsi="Bembo Std" w:cs="Calibri"/>
                <w:color w:val="548DD4"/>
                <w:spacing w:val="-2"/>
                <w:lang w:val="es-CO"/>
              </w:rPr>
              <w:t xml:space="preserve">: </w:t>
            </w:r>
            <w:r w:rsidRPr="008D58FE">
              <w:rPr>
                <w:rFonts w:ascii="Bembo Std" w:hAnsi="Bembo Std" w:cs="Calibri"/>
                <w:i/>
                <w:color w:val="548DD4"/>
                <w:spacing w:val="-2"/>
                <w:lang w:val="es-CO"/>
              </w:rPr>
              <w:t>[indicar el nombre del representante autorizado]</w:t>
            </w:r>
          </w:p>
          <w:p w:rsidR="006E514B" w:rsidRPr="008D58FE" w:rsidRDefault="006E514B" w:rsidP="004B35D4">
            <w:pPr>
              <w:suppressAutoHyphens/>
              <w:spacing w:after="120"/>
              <w:ind w:left="360" w:hanging="360"/>
              <w:jc w:val="both"/>
              <w:rPr>
                <w:rFonts w:ascii="Bembo Std" w:hAnsi="Bembo Std" w:cs="Calibri"/>
                <w:i/>
                <w:spacing w:val="-2"/>
                <w:lang w:val="es-CO"/>
              </w:rPr>
            </w:pPr>
            <w:r w:rsidRPr="008D58FE">
              <w:rPr>
                <w:rFonts w:ascii="Bembo Std" w:hAnsi="Bembo Std" w:cs="Calibri"/>
                <w:spacing w:val="-2"/>
                <w:lang w:val="es-CO"/>
              </w:rPr>
              <w:tab/>
              <w:t>Dirección:</w:t>
            </w:r>
            <w:r w:rsidRPr="008D58FE">
              <w:rPr>
                <w:rFonts w:ascii="Bembo Std" w:hAnsi="Bembo Std" w:cs="Calibri"/>
                <w:color w:val="548DD4"/>
                <w:spacing w:val="-2"/>
                <w:lang w:val="es-CO"/>
              </w:rPr>
              <w:t xml:space="preserve"> [indicar la dirección del representante autorizado]</w:t>
            </w:r>
          </w:p>
          <w:p w:rsidR="006E514B" w:rsidRPr="008D58FE" w:rsidRDefault="006E514B" w:rsidP="004B35D4">
            <w:pPr>
              <w:suppressAutoHyphens/>
              <w:spacing w:after="120"/>
              <w:ind w:left="360" w:hanging="18"/>
              <w:jc w:val="both"/>
              <w:rPr>
                <w:rFonts w:ascii="Bembo Std" w:hAnsi="Bembo Std" w:cs="Calibri"/>
                <w:color w:val="548DD4"/>
                <w:spacing w:val="-2"/>
                <w:lang w:val="es-CO"/>
              </w:rPr>
            </w:pPr>
            <w:r w:rsidRPr="008D58FE">
              <w:rPr>
                <w:rFonts w:ascii="Bembo Std" w:hAnsi="Bembo Std" w:cs="Calibri"/>
                <w:spacing w:val="-2"/>
                <w:lang w:val="es-CO"/>
              </w:rPr>
              <w:t>Números de teléfono</w:t>
            </w:r>
            <w:r w:rsidRPr="008D58FE">
              <w:rPr>
                <w:rFonts w:ascii="Bembo Std" w:hAnsi="Bembo Std" w:cs="Calibri"/>
                <w:color w:val="548DD4"/>
                <w:spacing w:val="-2"/>
                <w:lang w:val="es-CO"/>
              </w:rPr>
              <w:t>: [indicar los números de teléfono y facsímile del representante autorizado]</w:t>
            </w:r>
          </w:p>
          <w:p w:rsidR="006E514B" w:rsidRPr="008D58FE" w:rsidRDefault="006E514B" w:rsidP="004B35D4">
            <w:pPr>
              <w:suppressAutoHyphens/>
              <w:spacing w:after="120"/>
              <w:ind w:left="360" w:hanging="18"/>
              <w:jc w:val="both"/>
              <w:rPr>
                <w:rFonts w:ascii="Bembo Std" w:hAnsi="Bembo Std" w:cs="Calibri"/>
                <w:i/>
                <w:spacing w:val="-2"/>
                <w:lang w:val="es-CO"/>
              </w:rPr>
            </w:pPr>
            <w:r w:rsidRPr="008D58FE">
              <w:rPr>
                <w:rFonts w:ascii="Bembo Std" w:hAnsi="Bembo Std" w:cs="Calibri"/>
                <w:spacing w:val="-2"/>
                <w:lang w:val="es-CO"/>
              </w:rPr>
              <w:t xml:space="preserve">Dirección de correo electrónico: </w:t>
            </w:r>
            <w:r w:rsidRPr="008D58FE">
              <w:rPr>
                <w:rFonts w:ascii="Bembo Std" w:hAnsi="Bembo Std" w:cs="Calibri"/>
                <w:color w:val="548DD4"/>
                <w:spacing w:val="-2"/>
                <w:lang w:val="es-CO"/>
              </w:rPr>
              <w:t>[indicar la dirección de correo electrónico del representante autorizado]</w:t>
            </w:r>
          </w:p>
        </w:tc>
      </w:tr>
    </w:tbl>
    <w:p w:rsidR="006E514B" w:rsidRPr="008D58FE" w:rsidRDefault="006E514B" w:rsidP="006E514B">
      <w:pPr>
        <w:spacing w:after="120"/>
        <w:ind w:right="-45"/>
        <w:jc w:val="both"/>
        <w:rPr>
          <w:rFonts w:ascii="Bembo Std" w:hAnsi="Bembo Std" w:cs="Calibri"/>
          <w:color w:val="548DD4"/>
        </w:rPr>
      </w:pPr>
      <w:r w:rsidRPr="008D58FE">
        <w:rPr>
          <w:rFonts w:ascii="Bembo Std" w:hAnsi="Bembo Std" w:cs="Calibri"/>
        </w:rPr>
        <w:t>El Salvador</w:t>
      </w:r>
      <w:r w:rsidRPr="008D58FE">
        <w:rPr>
          <w:rFonts w:ascii="Bembo Std" w:hAnsi="Bembo Std" w:cs="Calibri"/>
          <w:color w:val="548DD4"/>
        </w:rPr>
        <w:t>, ...</w:t>
      </w:r>
      <w:r w:rsidRPr="008D58FE">
        <w:rPr>
          <w:rFonts w:ascii="Bembo Std" w:hAnsi="Bembo Std" w:cs="Calibri"/>
        </w:rPr>
        <w:t xml:space="preserve"> de</w:t>
      </w:r>
      <w:proofErr w:type="gramStart"/>
      <w:r w:rsidRPr="008D58FE">
        <w:rPr>
          <w:rFonts w:ascii="Bembo Std" w:hAnsi="Bembo Std" w:cs="Calibri"/>
        </w:rPr>
        <w:t xml:space="preserve"> </w:t>
      </w:r>
      <w:r w:rsidRPr="008D58FE">
        <w:rPr>
          <w:rFonts w:ascii="Bembo Std" w:hAnsi="Bembo Std" w:cs="Calibri"/>
          <w:color w:val="548DD4"/>
        </w:rPr>
        <w:t>..</w:t>
      </w:r>
      <w:proofErr w:type="gramEnd"/>
      <w:r w:rsidRPr="008D58FE">
        <w:rPr>
          <w:rFonts w:ascii="Bembo Std" w:hAnsi="Bembo Std" w:cs="Calibri"/>
          <w:color w:val="548DD4"/>
        </w:rPr>
        <w:t>……….....</w:t>
      </w:r>
      <w:r w:rsidRPr="008D58FE">
        <w:rPr>
          <w:rFonts w:ascii="Bembo Std" w:hAnsi="Bembo Std" w:cs="Calibri"/>
        </w:rPr>
        <w:t>. del</w:t>
      </w:r>
      <w:r w:rsidRPr="008D58FE">
        <w:rPr>
          <w:rFonts w:ascii="Bembo Std" w:hAnsi="Bembo Std" w:cs="Calibri"/>
          <w:color w:val="548DD4"/>
        </w:rPr>
        <w:t xml:space="preserve"> …….</w:t>
      </w:r>
    </w:p>
    <w:p w:rsidR="006E514B" w:rsidRPr="008D58FE" w:rsidRDefault="006E514B" w:rsidP="006E514B">
      <w:pPr>
        <w:spacing w:after="120"/>
        <w:ind w:right="-45"/>
        <w:jc w:val="both"/>
        <w:rPr>
          <w:rFonts w:ascii="Bembo Std" w:hAnsi="Bembo Std" w:cs="Calibri"/>
          <w:color w:val="548DD4"/>
        </w:rPr>
      </w:pPr>
    </w:p>
    <w:p w:rsidR="006E514B" w:rsidRPr="008D58FE" w:rsidRDefault="006E514B" w:rsidP="006E514B">
      <w:pPr>
        <w:spacing w:after="120"/>
        <w:ind w:right="-45"/>
        <w:jc w:val="both"/>
        <w:rPr>
          <w:rFonts w:ascii="Bembo Std" w:hAnsi="Bembo Std" w:cs="Calibri"/>
        </w:rPr>
      </w:pPr>
    </w:p>
    <w:p w:rsidR="006E514B" w:rsidRPr="008D58FE" w:rsidRDefault="006E514B" w:rsidP="006E514B">
      <w:pPr>
        <w:spacing w:after="120"/>
        <w:ind w:left="4248"/>
        <w:jc w:val="both"/>
        <w:rPr>
          <w:rFonts w:ascii="Bembo Std" w:eastAsia="Batang" w:hAnsi="Bembo Std" w:cs="Calibri"/>
        </w:rPr>
      </w:pPr>
      <w:r w:rsidRPr="008D58FE">
        <w:rPr>
          <w:rFonts w:ascii="Bembo Std" w:eastAsia="Batang" w:hAnsi="Bembo Std" w:cs="Calibri"/>
        </w:rPr>
        <w:t>Firma y sello del oferente</w:t>
      </w:r>
    </w:p>
    <w:p w:rsidR="006E514B" w:rsidRPr="008D58FE" w:rsidRDefault="006E514B" w:rsidP="006E514B">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6E514B" w:rsidRDefault="006E514B" w:rsidP="006E514B">
      <w:pPr>
        <w:pStyle w:val="Ttulo4"/>
        <w:spacing w:after="120"/>
        <w:jc w:val="center"/>
        <w:rPr>
          <w:rFonts w:ascii="Bembo Std" w:hAnsi="Bembo Std" w:cs="Calibri"/>
          <w:b/>
          <w:bCs/>
          <w:color w:val="000000"/>
        </w:rPr>
      </w:pPr>
      <w:bookmarkStart w:id="1" w:name="_Toc59847541"/>
      <w:bookmarkEnd w:id="0"/>
    </w:p>
    <w:p w:rsidR="006E514B" w:rsidRDefault="006E514B">
      <w:pPr>
        <w:spacing w:after="0" w:line="276" w:lineRule="auto"/>
        <w:ind w:left="709"/>
        <w:jc w:val="both"/>
        <w:rPr>
          <w:rFonts w:ascii="Bembo Std" w:eastAsia="SimSun" w:hAnsi="Bembo Std" w:cs="Calibri"/>
          <w:b/>
          <w:bCs/>
          <w:color w:val="000000"/>
          <w:sz w:val="24"/>
          <w:szCs w:val="24"/>
        </w:rPr>
      </w:pPr>
      <w:r>
        <w:rPr>
          <w:rFonts w:ascii="Bembo Std" w:hAnsi="Bembo Std" w:cs="Calibri"/>
          <w:b/>
          <w:bCs/>
          <w:color w:val="000000"/>
        </w:rPr>
        <w:br w:type="page"/>
      </w:r>
    </w:p>
    <w:p w:rsidR="006E514B" w:rsidRDefault="006E514B" w:rsidP="006E514B">
      <w:pPr>
        <w:pStyle w:val="Ttulo4"/>
        <w:spacing w:after="120"/>
        <w:jc w:val="center"/>
        <w:rPr>
          <w:rFonts w:ascii="Bembo Std" w:hAnsi="Bembo Std" w:cs="Calibri"/>
          <w:b/>
          <w:bCs/>
          <w:color w:val="000000"/>
        </w:rPr>
      </w:pPr>
      <w:bookmarkStart w:id="2" w:name="_GoBack"/>
      <w:bookmarkEnd w:id="2"/>
      <w:r w:rsidRPr="008D58FE">
        <w:rPr>
          <w:rFonts w:ascii="Bembo Std" w:hAnsi="Bembo Std" w:cs="Calibri"/>
          <w:b/>
          <w:bCs/>
          <w:color w:val="000000"/>
        </w:rPr>
        <w:lastRenderedPageBreak/>
        <w:t xml:space="preserve">FORMULARIO </w:t>
      </w:r>
      <w:proofErr w:type="spellStart"/>
      <w:r w:rsidRPr="008D58FE">
        <w:rPr>
          <w:rFonts w:ascii="Bembo Std" w:hAnsi="Bembo Std" w:cs="Calibri"/>
          <w:b/>
          <w:bCs/>
          <w:color w:val="000000"/>
        </w:rPr>
        <w:t>N°</w:t>
      </w:r>
      <w:proofErr w:type="spellEnd"/>
      <w:r w:rsidRPr="008D58FE">
        <w:rPr>
          <w:rFonts w:ascii="Bembo Std" w:hAnsi="Bembo Std" w:cs="Calibri"/>
          <w:b/>
          <w:bCs/>
          <w:color w:val="000000"/>
        </w:rPr>
        <w:t xml:space="preserve"> 03: ESPECIFICACIONES TÉCNICAS OFERTADAS</w:t>
      </w:r>
    </w:p>
    <w:p w:rsidR="006E514B" w:rsidRPr="008B7BEC" w:rsidRDefault="006E514B" w:rsidP="006E514B">
      <w:pPr>
        <w:ind w:left="284"/>
        <w:rPr>
          <w:rFonts w:ascii="Bembo Std" w:hAnsi="Bembo Std"/>
        </w:rPr>
      </w:pPr>
      <w:r w:rsidRPr="008B7BEC">
        <w:rPr>
          <w:rFonts w:ascii="Bembo Std" w:hAnsi="Bembo Std"/>
        </w:rPr>
        <w:t>Deberán detallar las especificaciones técnicas y condiciones ofertadas</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7"/>
        <w:gridCol w:w="2551"/>
      </w:tblGrid>
      <w:tr w:rsidR="006E514B" w:rsidRPr="00DA4E05" w:rsidTr="004B35D4">
        <w:trPr>
          <w:trHeight w:val="724"/>
          <w:tblHeader/>
        </w:trPr>
        <w:tc>
          <w:tcPr>
            <w:tcW w:w="6917" w:type="dxa"/>
            <w:shd w:val="clear" w:color="auto" w:fill="auto"/>
            <w:vAlign w:val="center"/>
          </w:tcPr>
          <w:p w:rsidR="006E514B" w:rsidRPr="00DA4E05" w:rsidRDefault="006E514B" w:rsidP="004B35D4">
            <w:pPr>
              <w:autoSpaceDN w:val="0"/>
              <w:spacing w:after="200" w:line="240" w:lineRule="auto"/>
              <w:jc w:val="center"/>
              <w:textAlignment w:val="baseline"/>
              <w:rPr>
                <w:rFonts w:ascii="Bembo Std" w:hAnsi="Bembo Std" w:cs="Calibri"/>
                <w:b/>
              </w:rPr>
            </w:pPr>
            <w:r w:rsidRPr="00DA4E05">
              <w:rPr>
                <w:rFonts w:ascii="Bembo Std" w:hAnsi="Bembo Std" w:cs="Calibri"/>
                <w:b/>
              </w:rPr>
              <w:t>ESPECIFICACIONES TÉCNICAS REQUERIDAS</w:t>
            </w:r>
          </w:p>
        </w:tc>
        <w:tc>
          <w:tcPr>
            <w:tcW w:w="2551" w:type="dxa"/>
            <w:shd w:val="clear" w:color="auto" w:fill="auto"/>
            <w:vAlign w:val="center"/>
          </w:tcPr>
          <w:p w:rsidR="006E514B" w:rsidRPr="00DA4E05" w:rsidRDefault="006E514B" w:rsidP="004B35D4">
            <w:pPr>
              <w:autoSpaceDN w:val="0"/>
              <w:spacing w:after="0" w:line="276" w:lineRule="auto"/>
              <w:jc w:val="center"/>
              <w:textAlignment w:val="baseline"/>
              <w:rPr>
                <w:rFonts w:ascii="Bembo Std" w:hAnsi="Bembo Std" w:cs="Calibri"/>
                <w:b/>
              </w:rPr>
            </w:pPr>
            <w:r w:rsidRPr="00DA4E05">
              <w:rPr>
                <w:rFonts w:ascii="Bembo Std" w:hAnsi="Bembo Std" w:cs="Calibri"/>
                <w:b/>
              </w:rPr>
              <w:t>ESPECIFICACIONES TÉCNICAS OFERTADAS</w:t>
            </w:r>
          </w:p>
        </w:tc>
      </w:tr>
      <w:tr w:rsidR="006E514B" w:rsidRPr="00DA4E05" w:rsidTr="004B35D4">
        <w:tc>
          <w:tcPr>
            <w:tcW w:w="6917" w:type="dxa"/>
            <w:shd w:val="clear" w:color="auto" w:fill="auto"/>
          </w:tcPr>
          <w:p w:rsidR="006E514B" w:rsidRPr="00DA4E05" w:rsidRDefault="006E514B" w:rsidP="006E514B">
            <w:pPr>
              <w:pStyle w:val="Prrafodelista"/>
              <w:numPr>
                <w:ilvl w:val="0"/>
                <w:numId w:val="2"/>
              </w:numPr>
              <w:autoSpaceDN w:val="0"/>
              <w:spacing w:after="0" w:line="240" w:lineRule="auto"/>
              <w:contextualSpacing w:val="0"/>
              <w:jc w:val="both"/>
              <w:textAlignment w:val="baseline"/>
              <w:rPr>
                <w:rFonts w:ascii="Bembo Std" w:hAnsi="Bembo Std" w:cs="Calibri"/>
                <w:b/>
              </w:rPr>
            </w:pPr>
            <w:r w:rsidRPr="00DA4E05">
              <w:rPr>
                <w:rFonts w:ascii="Bembo Std" w:hAnsi="Bembo Std" w:cs="Calibri"/>
                <w:b/>
              </w:rPr>
              <w:t xml:space="preserve">CONDICIONES DEL SERVICIO </w:t>
            </w:r>
          </w:p>
        </w:tc>
        <w:tc>
          <w:tcPr>
            <w:tcW w:w="2551" w:type="dxa"/>
            <w:shd w:val="clear" w:color="auto" w:fill="auto"/>
          </w:tcPr>
          <w:p w:rsidR="006E514B" w:rsidRPr="00DA4E05" w:rsidRDefault="006E514B" w:rsidP="004B35D4">
            <w:pPr>
              <w:autoSpaceDN w:val="0"/>
              <w:spacing w:after="0" w:line="276" w:lineRule="auto"/>
              <w:jc w:val="both"/>
              <w:textAlignment w:val="baseline"/>
              <w:rPr>
                <w:rFonts w:ascii="Bembo Std" w:hAnsi="Bembo Std" w:cs="Calibri"/>
                <w:b/>
              </w:rPr>
            </w:pPr>
          </w:p>
        </w:tc>
      </w:tr>
      <w:tr w:rsidR="006E514B" w:rsidRPr="00DA4E05" w:rsidTr="004B35D4">
        <w:trPr>
          <w:trHeight w:val="1371"/>
        </w:trPr>
        <w:tc>
          <w:tcPr>
            <w:tcW w:w="6917" w:type="dxa"/>
            <w:shd w:val="clear" w:color="auto" w:fill="auto"/>
          </w:tcPr>
          <w:p w:rsidR="006E514B" w:rsidRPr="00DA4E05" w:rsidRDefault="006E514B" w:rsidP="004B35D4">
            <w:pPr>
              <w:spacing w:line="240" w:lineRule="auto"/>
              <w:jc w:val="both"/>
              <w:rPr>
                <w:rFonts w:ascii="Bembo Std" w:hAnsi="Bembo Std" w:cs="Calibri"/>
              </w:rPr>
            </w:pPr>
            <w:r w:rsidRPr="00DA4E05">
              <w:rPr>
                <w:rFonts w:ascii="Bembo Std" w:hAnsi="Bembo Std" w:cs="Calibri"/>
              </w:rPr>
              <w:t>Se requiere el servicio de emisión de boletos aéreos y tarjetas de asistencia al viajero, a través de una Agencia de Viajes, facilitando las mejores rutas, tarifas e itinerarios para el cumplimiento de actividades del PRIDES II, con el fin de fortalecer las capacidades y habilidades técnicas del personal del INS MINSAL, con el apoyo de expertos internacionales provenientes de Europa, Norte y Sur América.</w:t>
            </w:r>
          </w:p>
        </w:tc>
        <w:tc>
          <w:tcPr>
            <w:tcW w:w="2551" w:type="dxa"/>
            <w:shd w:val="clear" w:color="auto" w:fill="auto"/>
          </w:tcPr>
          <w:p w:rsidR="006E514B" w:rsidRPr="00DA4E05" w:rsidRDefault="006E514B" w:rsidP="004B35D4">
            <w:pPr>
              <w:spacing w:line="276" w:lineRule="auto"/>
              <w:jc w:val="both"/>
              <w:rPr>
                <w:rFonts w:ascii="Bembo Std" w:hAnsi="Bembo Std" w:cs="Calibri"/>
              </w:rPr>
            </w:pPr>
          </w:p>
        </w:tc>
      </w:tr>
      <w:tr w:rsidR="006E514B" w:rsidRPr="00DA4E05" w:rsidTr="004B35D4">
        <w:trPr>
          <w:trHeight w:val="159"/>
        </w:trPr>
        <w:tc>
          <w:tcPr>
            <w:tcW w:w="6917" w:type="dxa"/>
            <w:shd w:val="clear" w:color="auto" w:fill="auto"/>
          </w:tcPr>
          <w:p w:rsidR="006E514B" w:rsidRPr="00DA4E05" w:rsidRDefault="006E514B" w:rsidP="006E514B">
            <w:pPr>
              <w:pStyle w:val="Prrafodelista"/>
              <w:numPr>
                <w:ilvl w:val="0"/>
                <w:numId w:val="1"/>
              </w:numPr>
              <w:spacing w:after="0" w:line="240" w:lineRule="auto"/>
              <w:jc w:val="both"/>
              <w:rPr>
                <w:rFonts w:ascii="Bembo Std" w:hAnsi="Bembo Std" w:cs="Calibri"/>
                <w:b/>
              </w:rPr>
            </w:pPr>
            <w:r w:rsidRPr="00DA4E05">
              <w:rPr>
                <w:rFonts w:ascii="Bembo Std" w:hAnsi="Bembo Std" w:cs="Calibri"/>
                <w:b/>
              </w:rPr>
              <w:t xml:space="preserve">Servicio de Suministro de Boletos Aéreos </w:t>
            </w:r>
          </w:p>
        </w:tc>
        <w:tc>
          <w:tcPr>
            <w:tcW w:w="2551" w:type="dxa"/>
            <w:shd w:val="clear" w:color="auto" w:fill="auto"/>
          </w:tcPr>
          <w:p w:rsidR="006E514B" w:rsidRPr="00DA4E05" w:rsidRDefault="006E514B" w:rsidP="004B35D4">
            <w:pPr>
              <w:pStyle w:val="Prrafodelista"/>
              <w:spacing w:line="276" w:lineRule="auto"/>
              <w:jc w:val="both"/>
              <w:rPr>
                <w:rFonts w:ascii="Bembo Std" w:hAnsi="Bembo Std" w:cs="Calibri"/>
                <w:b/>
              </w:rPr>
            </w:pPr>
          </w:p>
        </w:tc>
      </w:tr>
      <w:tr w:rsidR="006E514B" w:rsidRPr="00DA4E05" w:rsidTr="004B35D4">
        <w:trPr>
          <w:trHeight w:val="560"/>
        </w:trPr>
        <w:tc>
          <w:tcPr>
            <w:tcW w:w="6917" w:type="dxa"/>
            <w:shd w:val="clear" w:color="auto" w:fill="auto"/>
          </w:tcPr>
          <w:p w:rsidR="006E514B" w:rsidRPr="00DA4E05" w:rsidRDefault="006E514B" w:rsidP="006E514B">
            <w:pPr>
              <w:pStyle w:val="Prrafodelista"/>
              <w:numPr>
                <w:ilvl w:val="0"/>
                <w:numId w:val="3"/>
              </w:numPr>
              <w:autoSpaceDN w:val="0"/>
              <w:spacing w:after="120" w:line="276" w:lineRule="auto"/>
              <w:ind w:left="856" w:hanging="283"/>
              <w:jc w:val="both"/>
              <w:textAlignment w:val="baseline"/>
              <w:rPr>
                <w:rFonts w:ascii="Bembo Std" w:hAnsi="Bembo Std" w:cs="Calibri"/>
              </w:rPr>
            </w:pPr>
            <w:r w:rsidRPr="00DA4E05">
              <w:rPr>
                <w:rFonts w:ascii="Bembo Std" w:hAnsi="Bembo Std" w:cs="Calibri"/>
              </w:rPr>
              <w:t xml:space="preserve">Reservación y emisión de boletos aéreos y tarjetas de asistencia al viajero o en su defecto, con los siguientes requisitos: Reconfirmación de vuelos, remisiones de boletos, trámites de emisión de boletos vía internet o por páginas web de las aerolíneas que no posean en el país, Envío de confirmación de boleto vía internet o teléfono. Asesoría de </w:t>
            </w:r>
            <w:proofErr w:type="spellStart"/>
            <w:r w:rsidRPr="00DA4E05">
              <w:rPr>
                <w:rFonts w:ascii="Bembo Std" w:hAnsi="Bembo Std" w:cs="Calibri"/>
              </w:rPr>
              <w:t>pre-chequeo</w:t>
            </w:r>
            <w:proofErr w:type="spellEnd"/>
            <w:r w:rsidRPr="00DA4E05">
              <w:rPr>
                <w:rFonts w:ascii="Bembo Std" w:hAnsi="Bembo Std" w:cs="Calibri"/>
              </w:rPr>
              <w:t xml:space="preserve">, ya sea vía internet y de manera personalizada, emisión de boletos aéreos o asesorías para trámites humanitarios con diferentes líneas aéreas, emisión de boletos aéreos fuera de horas laborales por la agencia de viajes, fines de semana y días festivos (sin costo adicional). </w:t>
            </w:r>
          </w:p>
        </w:tc>
        <w:tc>
          <w:tcPr>
            <w:tcW w:w="2551" w:type="dxa"/>
            <w:shd w:val="clear" w:color="auto" w:fill="auto"/>
          </w:tcPr>
          <w:p w:rsidR="006E514B" w:rsidRPr="00DA4E05" w:rsidRDefault="006E514B" w:rsidP="004B35D4">
            <w:pPr>
              <w:pStyle w:val="Prrafodelista"/>
              <w:autoSpaceDN w:val="0"/>
              <w:spacing w:after="120" w:line="276" w:lineRule="auto"/>
              <w:ind w:left="426"/>
              <w:contextualSpacing w:val="0"/>
              <w:jc w:val="both"/>
              <w:textAlignment w:val="baseline"/>
              <w:rPr>
                <w:rFonts w:ascii="Bembo Std" w:hAnsi="Bembo Std" w:cs="Calibri"/>
              </w:rPr>
            </w:pPr>
          </w:p>
        </w:tc>
      </w:tr>
      <w:tr w:rsidR="006E514B" w:rsidRPr="00DA4E05" w:rsidTr="004B35D4">
        <w:trPr>
          <w:trHeight w:val="503"/>
        </w:trPr>
        <w:tc>
          <w:tcPr>
            <w:tcW w:w="6917" w:type="dxa"/>
            <w:shd w:val="clear" w:color="auto" w:fill="auto"/>
          </w:tcPr>
          <w:p w:rsidR="006E514B" w:rsidRPr="00DA4E05" w:rsidRDefault="006E514B" w:rsidP="006E514B">
            <w:pPr>
              <w:pStyle w:val="Prrafodelista"/>
              <w:numPr>
                <w:ilvl w:val="0"/>
                <w:numId w:val="3"/>
              </w:numPr>
              <w:autoSpaceDN w:val="0"/>
              <w:spacing w:after="120" w:line="276" w:lineRule="auto"/>
              <w:ind w:left="851" w:hanging="284"/>
              <w:jc w:val="both"/>
              <w:textAlignment w:val="baseline"/>
              <w:rPr>
                <w:rFonts w:ascii="Bembo Std" w:hAnsi="Bembo Std" w:cs="Calibri"/>
              </w:rPr>
            </w:pPr>
            <w:r w:rsidRPr="00DA4E05">
              <w:rPr>
                <w:rFonts w:ascii="Bembo Std" w:hAnsi="Bembo Std" w:cs="Calibri"/>
              </w:rPr>
              <w:t xml:space="preserve">Emitir boletos a través de un sistema global y confiable de reservas: AMADEUS o SABRE. </w:t>
            </w:r>
          </w:p>
        </w:tc>
        <w:tc>
          <w:tcPr>
            <w:tcW w:w="2551" w:type="dxa"/>
            <w:shd w:val="clear" w:color="auto" w:fill="auto"/>
          </w:tcPr>
          <w:p w:rsidR="006E514B" w:rsidRPr="00DA4E05" w:rsidRDefault="006E514B" w:rsidP="004B35D4">
            <w:pPr>
              <w:pStyle w:val="Prrafodelista"/>
              <w:autoSpaceDN w:val="0"/>
              <w:spacing w:after="120" w:line="276" w:lineRule="auto"/>
              <w:ind w:left="425"/>
              <w:contextualSpacing w:val="0"/>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3"/>
              </w:numPr>
              <w:autoSpaceDN w:val="0"/>
              <w:spacing w:after="120" w:line="276" w:lineRule="auto"/>
              <w:ind w:left="851" w:hanging="284"/>
              <w:jc w:val="both"/>
              <w:textAlignment w:val="baseline"/>
              <w:rPr>
                <w:rFonts w:ascii="Bembo Std" w:hAnsi="Bembo Std" w:cs="Calibri"/>
              </w:rPr>
            </w:pPr>
            <w:r w:rsidRPr="00DA4E05">
              <w:rPr>
                <w:rFonts w:ascii="Bembo Std" w:hAnsi="Bembo Std" w:cs="Calibri"/>
              </w:rPr>
              <w:t>Emisión de boletos aéreos solicitados por el INS MINSAL, a través del administrador de contrato, originándose desde Europa, Norte y Sur América a El Salvador y desde El Salvador a Europa y Latinoamérica.</w:t>
            </w:r>
          </w:p>
        </w:tc>
        <w:tc>
          <w:tcPr>
            <w:tcW w:w="2551" w:type="dxa"/>
            <w:shd w:val="clear" w:color="auto" w:fill="auto"/>
          </w:tcPr>
          <w:p w:rsidR="006E514B" w:rsidRPr="00DA4E05" w:rsidRDefault="006E514B" w:rsidP="004B35D4">
            <w:pPr>
              <w:pStyle w:val="Prrafodelista"/>
              <w:autoSpaceDN w:val="0"/>
              <w:spacing w:after="120" w:line="276" w:lineRule="auto"/>
              <w:ind w:left="425"/>
              <w:contextualSpacing w:val="0"/>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3"/>
              </w:numPr>
              <w:autoSpaceDN w:val="0"/>
              <w:spacing w:after="120" w:line="276" w:lineRule="auto"/>
              <w:ind w:left="851" w:hanging="284"/>
              <w:jc w:val="both"/>
              <w:textAlignment w:val="baseline"/>
              <w:rPr>
                <w:rFonts w:ascii="Bembo Std" w:hAnsi="Bembo Std" w:cs="Calibri"/>
              </w:rPr>
            </w:pPr>
            <w:r w:rsidRPr="00DA4E05">
              <w:rPr>
                <w:rFonts w:ascii="Bembo Std" w:hAnsi="Bembo Std" w:cs="Calibri"/>
              </w:rPr>
              <w:t>Emisión de boletos aéreos vía electrónica proporcionando tarifas bajas, cuando el sistema de reservas de vuelos lo permita.</w:t>
            </w:r>
          </w:p>
        </w:tc>
        <w:tc>
          <w:tcPr>
            <w:tcW w:w="2551" w:type="dxa"/>
            <w:shd w:val="clear" w:color="auto" w:fill="auto"/>
          </w:tcPr>
          <w:p w:rsidR="006E514B" w:rsidRPr="00DA4E05" w:rsidRDefault="006E514B" w:rsidP="004B35D4">
            <w:pPr>
              <w:pStyle w:val="Prrafodelista"/>
              <w:autoSpaceDN w:val="0"/>
              <w:spacing w:after="120" w:line="276" w:lineRule="auto"/>
              <w:ind w:left="425"/>
              <w:contextualSpacing w:val="0"/>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3"/>
              </w:numPr>
              <w:autoSpaceDN w:val="0"/>
              <w:spacing w:after="120" w:line="276" w:lineRule="auto"/>
              <w:ind w:left="851" w:hanging="284"/>
              <w:jc w:val="both"/>
              <w:textAlignment w:val="baseline"/>
              <w:rPr>
                <w:rFonts w:ascii="Bembo Std" w:hAnsi="Bembo Std" w:cs="Calibri"/>
              </w:rPr>
            </w:pPr>
            <w:r w:rsidRPr="00DA4E05">
              <w:rPr>
                <w:rFonts w:ascii="Bembo Std" w:hAnsi="Bembo Std" w:cs="Calibri"/>
              </w:rPr>
              <w:t>Proporcionar un servicio de reservación y emisión de boletos de lunes a domingo, los 365 días del año, las 24 horas del día.</w:t>
            </w:r>
          </w:p>
        </w:tc>
        <w:tc>
          <w:tcPr>
            <w:tcW w:w="2551" w:type="dxa"/>
            <w:shd w:val="clear" w:color="auto" w:fill="auto"/>
          </w:tcPr>
          <w:p w:rsidR="006E514B" w:rsidRPr="00DA4E05" w:rsidRDefault="006E514B" w:rsidP="004B35D4">
            <w:pPr>
              <w:pStyle w:val="Prrafodelista"/>
              <w:autoSpaceDN w:val="0"/>
              <w:spacing w:after="120" w:line="276" w:lineRule="auto"/>
              <w:ind w:left="425"/>
              <w:contextualSpacing w:val="0"/>
              <w:jc w:val="both"/>
              <w:textAlignment w:val="baseline"/>
              <w:rPr>
                <w:rFonts w:ascii="Bembo Std" w:hAnsi="Bembo Std" w:cs="Calibri"/>
              </w:rPr>
            </w:pPr>
          </w:p>
        </w:tc>
      </w:tr>
      <w:tr w:rsidR="006E514B" w:rsidRPr="00DA4E05" w:rsidTr="004B35D4">
        <w:trPr>
          <w:trHeight w:val="578"/>
        </w:trPr>
        <w:tc>
          <w:tcPr>
            <w:tcW w:w="6917" w:type="dxa"/>
            <w:shd w:val="clear" w:color="auto" w:fill="auto"/>
          </w:tcPr>
          <w:p w:rsidR="006E514B" w:rsidRPr="00DA4E05" w:rsidRDefault="006E514B" w:rsidP="006E514B">
            <w:pPr>
              <w:pStyle w:val="Prrafodelista"/>
              <w:numPr>
                <w:ilvl w:val="0"/>
                <w:numId w:val="3"/>
              </w:numPr>
              <w:autoSpaceDN w:val="0"/>
              <w:spacing w:after="120" w:line="276" w:lineRule="auto"/>
              <w:ind w:left="851" w:hanging="284"/>
              <w:jc w:val="both"/>
              <w:textAlignment w:val="baseline"/>
              <w:rPr>
                <w:rFonts w:ascii="Bembo Std" w:hAnsi="Bembo Std" w:cs="Calibri"/>
              </w:rPr>
            </w:pPr>
            <w:r w:rsidRPr="00DA4E05">
              <w:rPr>
                <w:rFonts w:ascii="Bembo Std" w:hAnsi="Bembo Std" w:cs="Calibri"/>
              </w:rPr>
              <w:t xml:space="preserve">La empresa deberá brindar diferentes opciones de viaje y suministro de pasajes aéreos, de acuerdo a lo siguiente: </w:t>
            </w:r>
          </w:p>
          <w:p w:rsidR="006E514B" w:rsidRPr="00DA4E05" w:rsidRDefault="006E514B" w:rsidP="006E514B">
            <w:pPr>
              <w:pStyle w:val="Prrafodelista"/>
              <w:numPr>
                <w:ilvl w:val="0"/>
                <w:numId w:val="4"/>
              </w:numPr>
              <w:autoSpaceDN w:val="0"/>
              <w:spacing w:after="120" w:line="276" w:lineRule="auto"/>
              <w:ind w:left="1281" w:hanging="283"/>
              <w:jc w:val="both"/>
              <w:textAlignment w:val="baseline"/>
              <w:rPr>
                <w:rFonts w:ascii="Bembo Std" w:hAnsi="Bembo Std" w:cs="Calibri"/>
              </w:rPr>
            </w:pPr>
            <w:r w:rsidRPr="00DA4E05">
              <w:rPr>
                <w:rFonts w:ascii="Bembo Std" w:hAnsi="Bembo Std" w:cs="Calibri"/>
              </w:rPr>
              <w:t xml:space="preserve">Rutas de vuelo con conexiones que permitan el registro del viaje con el tiempo suficiente para el abordaje del avión, opciones de rutas viables al destino en el que se arribará, así como las tarifas más convenientes, que generen ahorro al INS MINSAL. </w:t>
            </w:r>
          </w:p>
          <w:p w:rsidR="006E514B" w:rsidRPr="00DA4E05" w:rsidRDefault="006E514B" w:rsidP="006E514B">
            <w:pPr>
              <w:pStyle w:val="Prrafodelista"/>
              <w:numPr>
                <w:ilvl w:val="0"/>
                <w:numId w:val="4"/>
              </w:numPr>
              <w:autoSpaceDN w:val="0"/>
              <w:spacing w:after="120" w:line="276" w:lineRule="auto"/>
              <w:ind w:left="1281" w:hanging="283"/>
              <w:jc w:val="both"/>
              <w:textAlignment w:val="baseline"/>
              <w:rPr>
                <w:rFonts w:ascii="Bembo Std" w:hAnsi="Bembo Std" w:cs="Calibri"/>
              </w:rPr>
            </w:pPr>
            <w:r w:rsidRPr="00DA4E05">
              <w:rPr>
                <w:rFonts w:ascii="Bembo Std" w:hAnsi="Bembo Std" w:cs="Calibri"/>
              </w:rPr>
              <w:t xml:space="preserve">Deberá presentar como mínimo tres opciones de itinerarios de vuelo por solicitud de boleto con costo, en el caso de no haber opciones en las rutas solicitadas o de no existir espacios </w:t>
            </w:r>
            <w:r w:rsidRPr="00DA4E05">
              <w:rPr>
                <w:rFonts w:ascii="Bembo Std" w:hAnsi="Bembo Std" w:cs="Calibri"/>
              </w:rPr>
              <w:lastRenderedPageBreak/>
              <w:t xml:space="preserve">disponibles deberá notificarlo oportunamente por escrito, vía correo electrónico. </w:t>
            </w:r>
          </w:p>
          <w:p w:rsidR="006E514B" w:rsidRPr="00DA4E05" w:rsidRDefault="006E514B" w:rsidP="006E514B">
            <w:pPr>
              <w:pStyle w:val="Prrafodelista"/>
              <w:numPr>
                <w:ilvl w:val="0"/>
                <w:numId w:val="4"/>
              </w:numPr>
              <w:autoSpaceDN w:val="0"/>
              <w:spacing w:after="120" w:line="276" w:lineRule="auto"/>
              <w:ind w:left="1281" w:hanging="283"/>
              <w:jc w:val="both"/>
              <w:textAlignment w:val="baseline"/>
              <w:rPr>
                <w:rFonts w:ascii="Bembo Std" w:hAnsi="Bembo Std" w:cs="Calibri"/>
              </w:rPr>
            </w:pPr>
            <w:r w:rsidRPr="00DA4E05">
              <w:rPr>
                <w:rFonts w:ascii="Bembo Std" w:hAnsi="Bembo Std" w:cs="Calibri"/>
              </w:rPr>
              <w:t xml:space="preserve">Realizar </w:t>
            </w:r>
            <w:proofErr w:type="spellStart"/>
            <w:r w:rsidRPr="00DA4E05">
              <w:rPr>
                <w:rFonts w:ascii="Bembo Std" w:hAnsi="Bembo Std" w:cs="Calibri"/>
              </w:rPr>
              <w:t>pre-chequeos</w:t>
            </w:r>
            <w:proofErr w:type="spellEnd"/>
            <w:r w:rsidRPr="00DA4E05">
              <w:rPr>
                <w:rFonts w:ascii="Bembo Std" w:hAnsi="Bembo Std" w:cs="Calibri"/>
              </w:rPr>
              <w:t xml:space="preserve"> en líneas aéreas que lo permitan</w:t>
            </w:r>
          </w:p>
          <w:p w:rsidR="006E514B" w:rsidRPr="00DA4E05" w:rsidRDefault="006E514B" w:rsidP="006E514B">
            <w:pPr>
              <w:pStyle w:val="Prrafodelista"/>
              <w:numPr>
                <w:ilvl w:val="0"/>
                <w:numId w:val="4"/>
              </w:numPr>
              <w:autoSpaceDN w:val="0"/>
              <w:spacing w:after="120" w:line="276" w:lineRule="auto"/>
              <w:ind w:left="1281" w:hanging="283"/>
              <w:jc w:val="both"/>
              <w:textAlignment w:val="baseline"/>
              <w:rPr>
                <w:rFonts w:ascii="Bembo Std" w:hAnsi="Bembo Std" w:cs="Calibri"/>
              </w:rPr>
            </w:pPr>
            <w:r w:rsidRPr="00DA4E05">
              <w:rPr>
                <w:rFonts w:ascii="Bembo Std" w:hAnsi="Bembo Std" w:cs="Calibri"/>
              </w:rPr>
              <w:t>Informar sobre las políticas de la aerolínea sobre anulación de boletos aéreos en caso de requerirse.</w:t>
            </w:r>
          </w:p>
        </w:tc>
        <w:tc>
          <w:tcPr>
            <w:tcW w:w="2551" w:type="dxa"/>
            <w:shd w:val="clear" w:color="auto" w:fill="auto"/>
          </w:tcPr>
          <w:p w:rsidR="006E514B" w:rsidRPr="00DA4E05" w:rsidRDefault="006E514B" w:rsidP="004B35D4">
            <w:pPr>
              <w:pStyle w:val="Prrafodelista"/>
              <w:autoSpaceDN w:val="0"/>
              <w:spacing w:after="120" w:line="276" w:lineRule="auto"/>
              <w:ind w:left="425"/>
              <w:contextualSpacing w:val="0"/>
              <w:jc w:val="both"/>
              <w:textAlignment w:val="baseline"/>
              <w:rPr>
                <w:rFonts w:ascii="Bembo Std" w:hAnsi="Bembo Std" w:cs="Calibri"/>
              </w:rPr>
            </w:pPr>
          </w:p>
        </w:tc>
      </w:tr>
      <w:tr w:rsidR="006E514B" w:rsidRPr="00DA4E05" w:rsidTr="004B35D4">
        <w:trPr>
          <w:trHeight w:val="390"/>
        </w:trPr>
        <w:tc>
          <w:tcPr>
            <w:tcW w:w="6917" w:type="dxa"/>
            <w:shd w:val="clear" w:color="auto" w:fill="auto"/>
          </w:tcPr>
          <w:p w:rsidR="006E514B" w:rsidRPr="00DA4E05" w:rsidRDefault="006E514B" w:rsidP="006E514B">
            <w:pPr>
              <w:pStyle w:val="Prrafodelista"/>
              <w:numPr>
                <w:ilvl w:val="0"/>
                <w:numId w:val="3"/>
              </w:numPr>
              <w:autoSpaceDN w:val="0"/>
              <w:spacing w:after="120" w:line="276" w:lineRule="auto"/>
              <w:jc w:val="both"/>
              <w:textAlignment w:val="baseline"/>
              <w:rPr>
                <w:rFonts w:ascii="Bembo Std" w:hAnsi="Bembo Std" w:cs="Calibri"/>
              </w:rPr>
            </w:pPr>
            <w:r w:rsidRPr="00DA4E05">
              <w:rPr>
                <w:rFonts w:ascii="Bembo Std" w:hAnsi="Bembo Std" w:cs="Calibri"/>
              </w:rPr>
              <w:t xml:space="preserve">Proporcionar servicio de gestión orden de canje EMD (Electronic </w:t>
            </w:r>
            <w:proofErr w:type="spellStart"/>
            <w:r w:rsidRPr="00DA4E05">
              <w:rPr>
                <w:rFonts w:ascii="Bembo Std" w:hAnsi="Bembo Std" w:cs="Calibri"/>
              </w:rPr>
              <w:t>Miscellaneous</w:t>
            </w:r>
            <w:proofErr w:type="spellEnd"/>
            <w:r w:rsidRPr="00DA4E05">
              <w:rPr>
                <w:rFonts w:ascii="Bembo Std" w:hAnsi="Bembo Std" w:cs="Calibri"/>
              </w:rPr>
              <w:t xml:space="preserve"> </w:t>
            </w:r>
            <w:proofErr w:type="spellStart"/>
            <w:r w:rsidRPr="00DA4E05">
              <w:rPr>
                <w:rFonts w:ascii="Bembo Std" w:hAnsi="Bembo Std" w:cs="Calibri"/>
              </w:rPr>
              <w:t>Document</w:t>
            </w:r>
            <w:proofErr w:type="spellEnd"/>
            <w:r w:rsidRPr="00DA4E05">
              <w:rPr>
                <w:rFonts w:ascii="Bembo Std" w:hAnsi="Bembo Std" w:cs="Calibri"/>
              </w:rPr>
              <w:t>).</w:t>
            </w:r>
          </w:p>
        </w:tc>
        <w:tc>
          <w:tcPr>
            <w:tcW w:w="2551" w:type="dxa"/>
            <w:shd w:val="clear" w:color="auto" w:fill="auto"/>
          </w:tcPr>
          <w:p w:rsidR="006E514B" w:rsidRPr="00DA4E05" w:rsidRDefault="006E514B" w:rsidP="004B35D4">
            <w:pPr>
              <w:pStyle w:val="Prrafodelista"/>
              <w:autoSpaceDN w:val="0"/>
              <w:spacing w:after="120" w:line="276" w:lineRule="auto"/>
              <w:ind w:left="425"/>
              <w:contextualSpacing w:val="0"/>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3"/>
              </w:numPr>
              <w:autoSpaceDN w:val="0"/>
              <w:spacing w:after="120" w:line="276" w:lineRule="auto"/>
              <w:jc w:val="both"/>
              <w:textAlignment w:val="baseline"/>
              <w:rPr>
                <w:rFonts w:ascii="Bembo Std" w:hAnsi="Bembo Std" w:cs="Calibri"/>
              </w:rPr>
            </w:pPr>
            <w:r w:rsidRPr="00DA4E05">
              <w:rPr>
                <w:rFonts w:ascii="Bembo Std" w:hAnsi="Bembo Std" w:cs="Calibri"/>
              </w:rPr>
              <w:t>Los ofertantes deberán describir las condiciones del procedimiento de anulación y nueva emisión de boletos aéreos, reutilización, reembolso y cambios de fecha.</w:t>
            </w:r>
          </w:p>
        </w:tc>
        <w:tc>
          <w:tcPr>
            <w:tcW w:w="2551" w:type="dxa"/>
            <w:shd w:val="clear" w:color="auto" w:fill="auto"/>
          </w:tcPr>
          <w:p w:rsidR="006E514B" w:rsidRPr="00DA4E05" w:rsidRDefault="006E514B" w:rsidP="004B35D4">
            <w:pPr>
              <w:pStyle w:val="Prrafodelista"/>
              <w:spacing w:after="120"/>
              <w:ind w:left="0"/>
              <w:jc w:val="both"/>
              <w:rPr>
                <w:rFonts w:ascii="Bembo Std" w:hAnsi="Bembo Std" w:cs="Calibri"/>
                <w:b/>
              </w:rPr>
            </w:pPr>
          </w:p>
        </w:tc>
      </w:tr>
      <w:tr w:rsidR="006E514B" w:rsidRPr="00DA4E05" w:rsidTr="004B35D4">
        <w:tc>
          <w:tcPr>
            <w:tcW w:w="6917" w:type="dxa"/>
            <w:shd w:val="clear" w:color="auto" w:fill="auto"/>
          </w:tcPr>
          <w:p w:rsidR="006E514B" w:rsidRPr="00DA4E05" w:rsidRDefault="006E514B" w:rsidP="006E514B">
            <w:pPr>
              <w:numPr>
                <w:ilvl w:val="0"/>
                <w:numId w:val="3"/>
              </w:numPr>
              <w:rPr>
                <w:rFonts w:ascii="Bembo Std" w:hAnsi="Bembo Std"/>
              </w:rPr>
            </w:pPr>
            <w:r w:rsidRPr="00DA4E05">
              <w:rPr>
                <w:rFonts w:ascii="Bembo Std" w:hAnsi="Bembo Std" w:cs="Calibri"/>
              </w:rPr>
              <w:t>Para situaciones imprevistas durante el vuelo (cancelación de reserva, pérdida de la conexión, problemas de abordaje, entre otros) especificar las medidas o políticas de la empresa para asistir al pasajero</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numPr>
                <w:ilvl w:val="0"/>
                <w:numId w:val="1"/>
              </w:numPr>
              <w:spacing w:after="120" w:line="276" w:lineRule="auto"/>
              <w:jc w:val="both"/>
              <w:rPr>
                <w:rFonts w:ascii="Bembo Std" w:hAnsi="Bembo Std" w:cs="Calibri"/>
                <w:b/>
              </w:rPr>
            </w:pPr>
            <w:r w:rsidRPr="00DA4E05">
              <w:rPr>
                <w:rFonts w:ascii="Bembo Std" w:hAnsi="Bembo Std" w:cs="Calibri"/>
                <w:b/>
              </w:rPr>
              <w:t>TARJETAS DE SEGURO DE ASISTENCIA AL VIAJERO CON COBERTURA NACIONAL E INTERNACIONAL</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5"/>
              </w:numPr>
              <w:autoSpaceDN w:val="0"/>
              <w:spacing w:after="120" w:line="276" w:lineRule="auto"/>
              <w:ind w:left="714"/>
              <w:jc w:val="both"/>
              <w:textAlignment w:val="baseline"/>
              <w:rPr>
                <w:rFonts w:ascii="Bembo Std" w:hAnsi="Bembo Std" w:cs="Calibri"/>
              </w:rPr>
            </w:pPr>
            <w:r w:rsidRPr="00DA4E05">
              <w:rPr>
                <w:rFonts w:ascii="Bembo Std" w:hAnsi="Bembo Std" w:cs="Calibri"/>
              </w:rPr>
              <w:t xml:space="preserve">Se requiere el suministro de tarjetas de seguro de asistencia al viajero individual con cobertura </w:t>
            </w:r>
            <w:r w:rsidRPr="00DA4E05">
              <w:rPr>
                <w:rFonts w:ascii="Bembo Std" w:hAnsi="Bembo Std" w:cs="Calibri"/>
                <w:b/>
                <w:bCs/>
              </w:rPr>
              <w:t>nacional o internacional</w:t>
            </w:r>
            <w:r w:rsidRPr="00DA4E05">
              <w:rPr>
                <w:rFonts w:ascii="Bembo Std" w:hAnsi="Bembo Std" w:cs="Calibri"/>
              </w:rPr>
              <w:t>, únicamente por los días específicos del viaje de cada pasajero, con un máximo de cobertura de $50,000 (Incluye cobertura por virus SARS-Cov2). Los ofertantes deberán tomar en cuenta que los boletos aéreos para expertos se originarán desde Europa, Norte y Sur América a El Salvador y desde El Salvador a Europa y Latinoamérica. (Ver tabla anexa con probables rutas de viaje).</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5"/>
              </w:numPr>
              <w:autoSpaceDN w:val="0"/>
              <w:spacing w:after="120" w:line="276" w:lineRule="auto"/>
              <w:ind w:left="714"/>
              <w:jc w:val="both"/>
              <w:textAlignment w:val="baseline"/>
              <w:rPr>
                <w:rFonts w:ascii="Bembo Std" w:hAnsi="Bembo Std" w:cs="Calibri"/>
              </w:rPr>
            </w:pPr>
            <w:r w:rsidRPr="00DA4E05">
              <w:rPr>
                <w:rFonts w:ascii="Bembo Std" w:hAnsi="Bembo Std" w:cs="Calibri"/>
              </w:rPr>
              <w:t xml:space="preserve">Las tarjetas serán solicitadas y entregadas por cada boleto aéreo emitido. </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rPr>
          <w:trHeight w:val="339"/>
        </w:trPr>
        <w:tc>
          <w:tcPr>
            <w:tcW w:w="6917" w:type="dxa"/>
            <w:shd w:val="clear" w:color="auto" w:fill="auto"/>
          </w:tcPr>
          <w:p w:rsidR="006E514B" w:rsidRPr="00DA4E05" w:rsidRDefault="006E514B" w:rsidP="006E514B">
            <w:pPr>
              <w:pStyle w:val="Prrafodelista"/>
              <w:numPr>
                <w:ilvl w:val="0"/>
                <w:numId w:val="5"/>
              </w:numPr>
              <w:autoSpaceDN w:val="0"/>
              <w:spacing w:after="120" w:line="276" w:lineRule="auto"/>
              <w:ind w:left="714"/>
              <w:jc w:val="both"/>
              <w:textAlignment w:val="baseline"/>
              <w:rPr>
                <w:rFonts w:ascii="Bembo Std" w:hAnsi="Bembo Std" w:cs="Calibri"/>
              </w:rPr>
            </w:pPr>
            <w:r w:rsidRPr="00DA4E05">
              <w:rPr>
                <w:rFonts w:ascii="Bembo Std" w:hAnsi="Bembo Std" w:cs="Calibri"/>
              </w:rPr>
              <w:t>Las tarjetas de Asistencia tendrán una vigencia durante el período efectivo de la Misión encomendada, es decir desde la fecha de salida hasta la fecha de llegada al país donde reside el pasajero.</w:t>
            </w:r>
          </w:p>
        </w:tc>
        <w:tc>
          <w:tcPr>
            <w:tcW w:w="2551" w:type="dxa"/>
            <w:shd w:val="clear" w:color="auto" w:fill="auto"/>
          </w:tcPr>
          <w:p w:rsidR="006E514B" w:rsidRPr="00DA4E05" w:rsidRDefault="006E514B" w:rsidP="004B35D4">
            <w:pPr>
              <w:autoSpaceDN w:val="0"/>
              <w:spacing w:after="120" w:line="276" w:lineRule="auto"/>
              <w:ind w:left="141"/>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5"/>
              </w:numPr>
              <w:autoSpaceDN w:val="0"/>
              <w:spacing w:after="120" w:line="276" w:lineRule="auto"/>
              <w:ind w:left="714"/>
              <w:jc w:val="both"/>
              <w:textAlignment w:val="baseline"/>
              <w:rPr>
                <w:rFonts w:ascii="Bembo Std" w:hAnsi="Bembo Std" w:cs="Calibri"/>
              </w:rPr>
            </w:pPr>
            <w:r w:rsidRPr="00DA4E05">
              <w:rPr>
                <w:rFonts w:ascii="Bembo Std" w:hAnsi="Bembo Std" w:cs="Calibri"/>
              </w:rPr>
              <w:t xml:space="preserve">En casos fortuitos la empresa proveedora de tarjetas deberá proporcionar el servicio de </w:t>
            </w:r>
            <w:r w:rsidRPr="00DA4E05">
              <w:rPr>
                <w:rFonts w:ascii="Bembo Std" w:hAnsi="Bembo Std" w:cs="Calibri"/>
                <w:u w:val="single"/>
              </w:rPr>
              <w:t>entrega de tarjetas</w:t>
            </w:r>
            <w:r w:rsidRPr="00DA4E05">
              <w:rPr>
                <w:rFonts w:ascii="Bembo Std" w:hAnsi="Bembo Std" w:cs="Calibri"/>
              </w:rPr>
              <w:t xml:space="preserve"> fuera de horas hábiles y fines de semana, según sean las necesidades e intereses del INS MINSAL. </w:t>
            </w:r>
          </w:p>
        </w:tc>
        <w:tc>
          <w:tcPr>
            <w:tcW w:w="2551" w:type="dxa"/>
            <w:shd w:val="clear" w:color="auto" w:fill="auto"/>
          </w:tcPr>
          <w:p w:rsidR="006E514B" w:rsidRPr="00DA4E05" w:rsidRDefault="006E514B" w:rsidP="004B35D4">
            <w:pPr>
              <w:spacing w:after="120" w:line="276" w:lineRule="auto"/>
              <w:jc w:val="both"/>
              <w:rPr>
                <w:rFonts w:ascii="Bembo Std" w:hAnsi="Bembo Std" w:cs="Calibri"/>
                <w:b/>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5"/>
              </w:numPr>
              <w:autoSpaceDN w:val="0"/>
              <w:spacing w:after="120" w:line="276" w:lineRule="auto"/>
              <w:ind w:left="714"/>
              <w:jc w:val="both"/>
              <w:textAlignment w:val="baseline"/>
              <w:rPr>
                <w:rFonts w:ascii="Bembo Std" w:hAnsi="Bembo Std" w:cs="Calibri"/>
              </w:rPr>
            </w:pPr>
            <w:r w:rsidRPr="00DA4E05">
              <w:rPr>
                <w:rFonts w:ascii="Bembo Std" w:hAnsi="Bembo Std" w:cs="Calibri"/>
              </w:rPr>
              <w:t>Los ofertantes describirán el detalle de la cobertura de la tarjeta de asistencia al viajero.</w:t>
            </w:r>
          </w:p>
        </w:tc>
        <w:tc>
          <w:tcPr>
            <w:tcW w:w="2551" w:type="dxa"/>
            <w:shd w:val="clear" w:color="auto" w:fill="auto"/>
          </w:tcPr>
          <w:p w:rsidR="006E514B" w:rsidRPr="00DA4E05" w:rsidRDefault="006E514B" w:rsidP="004B35D4">
            <w:pPr>
              <w:autoSpaceDN w:val="0"/>
              <w:spacing w:after="120" w:line="276" w:lineRule="auto"/>
              <w:ind w:left="66"/>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1"/>
              </w:numPr>
              <w:spacing w:after="120"/>
              <w:jc w:val="both"/>
              <w:rPr>
                <w:rFonts w:ascii="Bembo Std" w:hAnsi="Bembo Std" w:cs="Calibri"/>
                <w:b/>
              </w:rPr>
            </w:pPr>
            <w:r w:rsidRPr="00DA4E05">
              <w:rPr>
                <w:rFonts w:ascii="Bembo Std" w:hAnsi="Bembo Std" w:cs="Calibri"/>
                <w:b/>
              </w:rPr>
              <w:t>CONDICIONES GENERALES SUMINISTRO DEL SERVICIO</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hanging="284"/>
              <w:jc w:val="both"/>
              <w:textAlignment w:val="baseline"/>
              <w:rPr>
                <w:rFonts w:ascii="Bembo Std" w:hAnsi="Bembo Std" w:cs="Calibri"/>
              </w:rPr>
            </w:pPr>
            <w:r w:rsidRPr="00DA4E05">
              <w:rPr>
                <w:rFonts w:ascii="Bembo Std" w:hAnsi="Bembo Std" w:cs="Calibri"/>
              </w:rPr>
              <w:lastRenderedPageBreak/>
              <w:t>Deberá entregar mensualmente a más tardar en los primeros cinco días hábiles del siguiente mes o las veces requeridas por el INS MINSAL un informe que contenga la siguiente información, como mínimo: boletos y tarjetas emitidas, destino, nombre del pasajero, costo del boleto, comisión por servicio, fecha de salida y regreso, en formato Excel.</w:t>
            </w:r>
          </w:p>
        </w:tc>
        <w:tc>
          <w:tcPr>
            <w:tcW w:w="2551" w:type="dxa"/>
            <w:shd w:val="clear" w:color="auto" w:fill="auto"/>
          </w:tcPr>
          <w:p w:rsidR="006E514B" w:rsidRPr="00DA4E05" w:rsidRDefault="006E514B" w:rsidP="004B35D4">
            <w:pPr>
              <w:autoSpaceDN w:val="0"/>
              <w:spacing w:after="120" w:line="276" w:lineRule="auto"/>
              <w:ind w:left="66"/>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jc w:val="both"/>
              <w:textAlignment w:val="baseline"/>
              <w:rPr>
                <w:rFonts w:ascii="Bembo Std" w:hAnsi="Bembo Std" w:cs="Calibri"/>
              </w:rPr>
            </w:pPr>
            <w:r w:rsidRPr="00DA4E05">
              <w:rPr>
                <w:rFonts w:ascii="Bembo Std" w:hAnsi="Bembo Std" w:cs="Calibri"/>
              </w:rPr>
              <w:t>Deberá ofrecer seguridad, confidencialidad y discreción en los viajes oficiales y de la información del personal INS MINSAL o expertos internacionales que apoyaran a éste. (Deberá presentar carta compromiso)</w:t>
            </w:r>
          </w:p>
        </w:tc>
        <w:tc>
          <w:tcPr>
            <w:tcW w:w="2551" w:type="dxa"/>
            <w:shd w:val="clear" w:color="auto" w:fill="auto"/>
          </w:tcPr>
          <w:p w:rsidR="006E514B" w:rsidRPr="00DA4E05" w:rsidRDefault="006E514B" w:rsidP="004B35D4">
            <w:pPr>
              <w:autoSpaceDN w:val="0"/>
              <w:spacing w:after="120" w:line="276" w:lineRule="auto"/>
              <w:ind w:left="66"/>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jc w:val="both"/>
              <w:textAlignment w:val="baseline"/>
              <w:rPr>
                <w:rFonts w:ascii="Bembo Std" w:hAnsi="Bembo Std" w:cs="Calibri"/>
              </w:rPr>
            </w:pPr>
            <w:r w:rsidRPr="00DA4E05">
              <w:rPr>
                <w:rFonts w:ascii="Bembo Std" w:hAnsi="Bembo Std" w:cs="Calibri"/>
              </w:rPr>
              <w:t>La comisión por servicio cobrada por boleto aéreo y tarjeta de seguro de asistencia al viajero emitido será una sola tarifa fija y no porcentaje.</w:t>
            </w:r>
          </w:p>
        </w:tc>
        <w:tc>
          <w:tcPr>
            <w:tcW w:w="2551" w:type="dxa"/>
            <w:shd w:val="clear" w:color="auto" w:fill="auto"/>
          </w:tcPr>
          <w:p w:rsidR="006E514B" w:rsidRPr="00DA4E05" w:rsidRDefault="006E514B" w:rsidP="004B35D4">
            <w:pPr>
              <w:autoSpaceDN w:val="0"/>
              <w:spacing w:after="120" w:line="276" w:lineRule="auto"/>
              <w:ind w:left="66"/>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jc w:val="both"/>
              <w:textAlignment w:val="baseline"/>
              <w:rPr>
                <w:rFonts w:ascii="Bembo Std" w:hAnsi="Bembo Std" w:cs="Calibri"/>
              </w:rPr>
            </w:pPr>
            <w:r w:rsidRPr="00DA4E05">
              <w:rPr>
                <w:rFonts w:ascii="Bembo Std" w:hAnsi="Bembo Std" w:cs="Calibri"/>
              </w:rPr>
              <w:t>Contar con medios de comunicación para atender las solicitudes del INS MINSAL, de acuerdo al detalle siguiente: teléfonos de línea fija, teléfono móvil, correos electrónicos, etc.</w:t>
            </w:r>
          </w:p>
        </w:tc>
        <w:tc>
          <w:tcPr>
            <w:tcW w:w="2551" w:type="dxa"/>
            <w:shd w:val="clear" w:color="auto" w:fill="auto"/>
          </w:tcPr>
          <w:p w:rsidR="006E514B" w:rsidRPr="00DA4E05" w:rsidRDefault="006E514B" w:rsidP="004B35D4">
            <w:pPr>
              <w:autoSpaceDN w:val="0"/>
              <w:spacing w:after="120" w:line="276" w:lineRule="auto"/>
              <w:ind w:left="66"/>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jc w:val="both"/>
              <w:textAlignment w:val="baseline"/>
              <w:rPr>
                <w:rFonts w:ascii="Bembo Std" w:hAnsi="Bembo Std" w:cs="Calibri"/>
              </w:rPr>
            </w:pPr>
            <w:r w:rsidRPr="00DA4E05">
              <w:rPr>
                <w:rFonts w:ascii="Bembo Std" w:hAnsi="Bembo Std" w:cs="Calibri"/>
              </w:rPr>
              <w:t xml:space="preserve">Deberá informar oportunamente de cambios, relativos al servicio que las aerolíneas o empresas realicen: a) Políticas, b) Reglamentos, c) Condiciones Especiales; así como también promociones o cambios en las Regulaciones en el ámbito de viajes. </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rPr>
          <w:trHeight w:val="485"/>
        </w:trPr>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jc w:val="both"/>
              <w:textAlignment w:val="baseline"/>
              <w:rPr>
                <w:rFonts w:ascii="Bembo Std" w:hAnsi="Bembo Std" w:cs="Calibri"/>
              </w:rPr>
            </w:pPr>
            <w:r w:rsidRPr="00DA4E05">
              <w:rPr>
                <w:rFonts w:ascii="Bembo Std" w:hAnsi="Bembo Std" w:cs="Calibri"/>
              </w:rPr>
              <w:t>El tiempo de entrega de cotizaciones de boletos aéreos no debe ser mayo de 3 horas.</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jc w:val="both"/>
              <w:textAlignment w:val="baseline"/>
              <w:rPr>
                <w:rFonts w:ascii="Bembo Std" w:hAnsi="Bembo Std" w:cs="Calibri"/>
              </w:rPr>
            </w:pPr>
            <w:r w:rsidRPr="00DA4E05">
              <w:rPr>
                <w:rFonts w:ascii="Bembo Std" w:hAnsi="Bembo Std" w:cs="Calibri"/>
              </w:rPr>
              <w:t>Tiempo de entrega de boletos aéreos y tarjetas de asistencia al viajero máximo 8 horas.</w:t>
            </w:r>
          </w:p>
        </w:tc>
        <w:tc>
          <w:tcPr>
            <w:tcW w:w="2551" w:type="dxa"/>
            <w:shd w:val="clear" w:color="auto" w:fill="auto"/>
          </w:tcPr>
          <w:p w:rsidR="006E514B" w:rsidRPr="00DA4E05" w:rsidRDefault="006E514B" w:rsidP="004B35D4">
            <w:pPr>
              <w:pStyle w:val="Prrafodelista"/>
              <w:spacing w:after="120"/>
              <w:ind w:left="0"/>
              <w:jc w:val="both"/>
              <w:rPr>
                <w:rFonts w:ascii="Bembo Std" w:hAnsi="Bembo Std" w:cs="Calibri"/>
                <w:b/>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6"/>
              </w:numPr>
              <w:autoSpaceDN w:val="0"/>
              <w:spacing w:after="120" w:line="276" w:lineRule="auto"/>
              <w:ind w:left="714"/>
              <w:jc w:val="both"/>
              <w:textAlignment w:val="baseline"/>
              <w:rPr>
                <w:rFonts w:ascii="Bembo Std" w:hAnsi="Bembo Std" w:cs="Calibri"/>
              </w:rPr>
            </w:pPr>
            <w:r w:rsidRPr="00DA4E05">
              <w:rPr>
                <w:rFonts w:ascii="Bembo Std" w:hAnsi="Bembo Std" w:cs="Calibri"/>
              </w:rPr>
              <w:t>Facilitar la asignación de una persona como punto focal, para atender de forma permanente los requerimientos del INS MINSAL. (Agregar hoja de vida del ejecutivo asignado)</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1"/>
              </w:numPr>
              <w:spacing w:after="120"/>
              <w:jc w:val="both"/>
              <w:rPr>
                <w:rFonts w:ascii="Bembo Std" w:hAnsi="Bembo Std" w:cs="Calibri"/>
                <w:b/>
              </w:rPr>
            </w:pPr>
            <w:r w:rsidRPr="00DA4E05">
              <w:rPr>
                <w:rFonts w:ascii="Bembo Std" w:hAnsi="Bembo Std" w:cs="Calibri"/>
                <w:b/>
              </w:rPr>
              <w:t>REQUISITOS PARA OFERTAR</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7"/>
              </w:numPr>
              <w:autoSpaceDN w:val="0"/>
              <w:spacing w:after="120" w:line="276" w:lineRule="auto"/>
              <w:ind w:left="714"/>
              <w:jc w:val="both"/>
              <w:textAlignment w:val="baseline"/>
              <w:rPr>
                <w:rFonts w:ascii="Bembo Std" w:hAnsi="Bembo Std" w:cs="Calibri"/>
              </w:rPr>
            </w:pPr>
            <w:r w:rsidRPr="00DA4E05">
              <w:rPr>
                <w:rFonts w:ascii="Bembo Std" w:hAnsi="Bembo Std" w:cs="Calibri"/>
              </w:rPr>
              <w:t>La empresa deberá acreditar la emisión de boletos a través de un sistema global y confiable de reservas: AMADEUS o SABRE.</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7"/>
              </w:numPr>
              <w:autoSpaceDN w:val="0"/>
              <w:spacing w:after="120" w:line="276" w:lineRule="auto"/>
              <w:ind w:left="714"/>
              <w:jc w:val="both"/>
              <w:textAlignment w:val="baseline"/>
              <w:rPr>
                <w:rFonts w:ascii="Bembo Std" w:hAnsi="Bembo Std" w:cs="Calibri"/>
              </w:rPr>
            </w:pPr>
            <w:r w:rsidRPr="00DA4E05">
              <w:rPr>
                <w:rFonts w:ascii="Bembo Std" w:hAnsi="Bembo Std" w:cs="Calibri"/>
              </w:rPr>
              <w:t>La empresa deberá acreditar experiencia en atención de al menos dos (2) clientes corporativos (sector privado o público). Dicha experiencia podrá acreditarse con la presentación referencias o copias de los contratos respectivos.</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pStyle w:val="Prrafodelista"/>
              <w:numPr>
                <w:ilvl w:val="0"/>
                <w:numId w:val="7"/>
              </w:numPr>
              <w:autoSpaceDN w:val="0"/>
              <w:spacing w:after="120" w:line="276" w:lineRule="auto"/>
              <w:ind w:left="714"/>
              <w:jc w:val="both"/>
              <w:textAlignment w:val="baseline"/>
              <w:rPr>
                <w:rFonts w:ascii="Bembo Std" w:hAnsi="Bembo Std" w:cs="Calibri"/>
              </w:rPr>
            </w:pPr>
            <w:r w:rsidRPr="00DA4E05">
              <w:rPr>
                <w:rFonts w:ascii="Bembo Std" w:hAnsi="Bembo Std" w:cs="Calibri"/>
              </w:rPr>
              <w:t xml:space="preserve">La empresa deberá presentar constancia de Internacional Air </w:t>
            </w:r>
            <w:proofErr w:type="spellStart"/>
            <w:r w:rsidRPr="00DA4E05">
              <w:rPr>
                <w:rFonts w:ascii="Bembo Std" w:hAnsi="Bembo Std" w:cs="Calibri"/>
              </w:rPr>
              <w:t>Transport</w:t>
            </w:r>
            <w:proofErr w:type="spellEnd"/>
            <w:r w:rsidRPr="00DA4E05">
              <w:rPr>
                <w:rFonts w:ascii="Bembo Std" w:hAnsi="Bembo Std" w:cs="Calibri"/>
              </w:rPr>
              <w:t xml:space="preserve"> </w:t>
            </w:r>
            <w:proofErr w:type="spellStart"/>
            <w:r w:rsidRPr="00DA4E05">
              <w:rPr>
                <w:rFonts w:ascii="Bembo Std" w:hAnsi="Bembo Std" w:cs="Calibri"/>
              </w:rPr>
              <w:t>Association</w:t>
            </w:r>
            <w:proofErr w:type="spellEnd"/>
            <w:r w:rsidRPr="00DA4E05">
              <w:rPr>
                <w:rFonts w:ascii="Bembo Std" w:hAnsi="Bembo Std" w:cs="Calibri"/>
              </w:rPr>
              <w:t xml:space="preserve"> (IATA), (Copia de certificados).</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6E514B">
            <w:pPr>
              <w:numPr>
                <w:ilvl w:val="0"/>
                <w:numId w:val="7"/>
              </w:numPr>
              <w:ind w:left="714"/>
              <w:rPr>
                <w:rFonts w:ascii="Bembo Std" w:hAnsi="Bembo Std"/>
              </w:rPr>
            </w:pPr>
            <w:r w:rsidRPr="00DA4E05">
              <w:rPr>
                <w:rFonts w:ascii="Bembo Std" w:hAnsi="Bembo Std" w:cs="Calibri"/>
              </w:rPr>
              <w:t xml:space="preserve">La empresa deberá contar con uno o más convenios y/o alianzas con agencias de viajes y operadores turísticos autorizados para la emisión </w:t>
            </w:r>
            <w:r w:rsidRPr="00DA4E05">
              <w:rPr>
                <w:rFonts w:ascii="Bembo Std" w:hAnsi="Bembo Std" w:cs="Calibri"/>
              </w:rPr>
              <w:lastRenderedPageBreak/>
              <w:t>de boletos de aerolíneas que no tienen presencia ni autorización de emisión de boletos en El Salvador y que se encuentren en diferentes países a nivel mundial, que brinden el mismo servicio solicitado en las especificaciones técnicas de estos términos, para lo cual deberá presentar un listado de las diferentes agencias con las que tenga dichos convenios y/o alianzas.</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4B35D4">
            <w:pPr>
              <w:spacing w:line="276" w:lineRule="auto"/>
              <w:jc w:val="both"/>
              <w:rPr>
                <w:rFonts w:ascii="Bembo Std" w:hAnsi="Bembo Std" w:cs="Calibri"/>
              </w:rPr>
            </w:pPr>
            <w:r w:rsidRPr="00DA4E05">
              <w:rPr>
                <w:rFonts w:ascii="Bembo Std" w:hAnsi="Bembo Std" w:cs="Calibri"/>
              </w:rPr>
              <w:t>El servicio deberá efectuarse oportunamente, de acuerdo a los tiempos ofertados de entrega, brindando calidad en el servicio.</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r w:rsidR="006E514B" w:rsidRPr="00DA4E05" w:rsidTr="004B35D4">
        <w:tc>
          <w:tcPr>
            <w:tcW w:w="6917" w:type="dxa"/>
            <w:shd w:val="clear" w:color="auto" w:fill="auto"/>
          </w:tcPr>
          <w:p w:rsidR="006E514B" w:rsidRPr="00DA4E05" w:rsidRDefault="006E514B" w:rsidP="004B35D4">
            <w:pPr>
              <w:rPr>
                <w:rFonts w:ascii="Bembo Std" w:hAnsi="Bembo Std"/>
              </w:rPr>
            </w:pPr>
            <w:r w:rsidRPr="00DA4E05">
              <w:rPr>
                <w:rFonts w:ascii="Bembo Std" w:hAnsi="Bembo Std" w:cs="Calibri"/>
              </w:rPr>
              <w:t>Será responsabilidad de los oferentes sufragar todos los costos relacionados con la preparación y presentación de sus ofertas. El INS MINSAL, no será responsable en ningún caso por dichos costos, cualquiera sea la forma en que se realice la adjudicación o su resultado</w:t>
            </w:r>
          </w:p>
        </w:tc>
        <w:tc>
          <w:tcPr>
            <w:tcW w:w="2551" w:type="dxa"/>
            <w:shd w:val="clear" w:color="auto" w:fill="auto"/>
          </w:tcPr>
          <w:p w:rsidR="006E514B" w:rsidRPr="00DA4E05" w:rsidRDefault="006E514B" w:rsidP="004B35D4">
            <w:pPr>
              <w:autoSpaceDN w:val="0"/>
              <w:spacing w:after="120" w:line="276" w:lineRule="auto"/>
              <w:jc w:val="both"/>
              <w:textAlignment w:val="baseline"/>
              <w:rPr>
                <w:rFonts w:ascii="Bembo Std" w:hAnsi="Bembo Std" w:cs="Calibri"/>
              </w:rPr>
            </w:pPr>
          </w:p>
        </w:tc>
      </w:tr>
    </w:tbl>
    <w:p w:rsidR="006E514B" w:rsidRPr="008D58FE" w:rsidRDefault="006E514B" w:rsidP="006E514B">
      <w:pPr>
        <w:pStyle w:val="Ttulo4"/>
        <w:spacing w:after="120"/>
        <w:jc w:val="center"/>
        <w:rPr>
          <w:rFonts w:ascii="Bembo Std" w:hAnsi="Bembo Std" w:cs="Calibri"/>
          <w:b/>
          <w:bCs/>
          <w:color w:val="000000"/>
        </w:rPr>
      </w:pPr>
      <w:r w:rsidRPr="008D58FE">
        <w:rPr>
          <w:rFonts w:ascii="Bembo Std" w:hAnsi="Bembo Std" w:cs="Calibri"/>
          <w:b/>
          <w:bCs/>
          <w:color w:val="000000"/>
        </w:rPr>
        <w:t xml:space="preserve"> </w:t>
      </w:r>
      <w:r w:rsidRPr="008D58FE">
        <w:rPr>
          <w:rFonts w:ascii="Bembo Std" w:hAnsi="Bembo Std" w:cs="Calibri"/>
          <w:b/>
          <w:bCs/>
          <w:color w:val="000000"/>
        </w:rPr>
        <w:fldChar w:fldCharType="begin"/>
      </w:r>
      <w:r w:rsidRPr="008D58FE">
        <w:rPr>
          <w:rFonts w:ascii="Bembo Std" w:hAnsi="Bembo Std" w:cs="Calibri"/>
          <w:b/>
          <w:color w:val="000000"/>
        </w:rPr>
        <w:instrText xml:space="preserve"> XE "</w:instrText>
      </w:r>
      <w:r w:rsidRPr="008D58FE">
        <w:rPr>
          <w:rFonts w:ascii="Bembo Std" w:hAnsi="Bembo Std" w:cs="Calibri"/>
          <w:b/>
          <w:bCs/>
          <w:color w:val="000000"/>
        </w:rPr>
        <w:instrText>FORMULARIO N° 04</w:instrText>
      </w:r>
      <w:r w:rsidRPr="008D58FE">
        <w:rPr>
          <w:rFonts w:ascii="Bembo Std" w:hAnsi="Bembo Std" w:cs="Calibri"/>
          <w:b/>
          <w:color w:val="000000"/>
        </w:rPr>
        <w:instrText>\</w:instrText>
      </w:r>
      <w:r w:rsidRPr="008D58FE">
        <w:rPr>
          <w:rFonts w:ascii="Bembo Std" w:hAnsi="Bembo Std" w:cs="Calibri"/>
          <w:b/>
          <w:bCs/>
          <w:color w:val="000000"/>
        </w:rPr>
        <w:instrText>: ESPECIFICACIONES TÉCNICAS OFERTADAS Y LISTA DE BIENES</w:instrText>
      </w:r>
      <w:r w:rsidRPr="008D58FE">
        <w:rPr>
          <w:rFonts w:ascii="Bembo Std" w:hAnsi="Bembo Std" w:cs="Calibri"/>
          <w:b/>
          <w:color w:val="000000"/>
        </w:rPr>
        <w:instrText xml:space="preserve">" </w:instrText>
      </w:r>
      <w:r w:rsidRPr="008D58FE">
        <w:rPr>
          <w:rFonts w:ascii="Bembo Std" w:hAnsi="Bembo Std" w:cs="Calibri"/>
          <w:b/>
          <w:bCs/>
          <w:color w:val="000000"/>
        </w:rPr>
        <w:fldChar w:fldCharType="end"/>
      </w:r>
    </w:p>
    <w:p w:rsidR="006E514B" w:rsidRPr="008D58FE" w:rsidRDefault="006E514B" w:rsidP="006E514B">
      <w:pPr>
        <w:tabs>
          <w:tab w:val="right" w:leader="dot" w:pos="9000"/>
        </w:tabs>
        <w:spacing w:after="120"/>
        <w:jc w:val="center"/>
        <w:rPr>
          <w:rFonts w:ascii="Bembo Std" w:hAnsi="Bembo Std" w:cs="Calibri"/>
          <w:b/>
          <w:spacing w:val="-3"/>
          <w:lang w:val="es-ES_tradnl"/>
        </w:rPr>
      </w:pPr>
      <w:r>
        <w:rPr>
          <w:rFonts w:ascii="Bembo Std" w:hAnsi="Bembo Std" w:cs="Calibri"/>
          <w:b/>
          <w:spacing w:val="-3"/>
          <w:lang w:val="es-ES_tradnl"/>
        </w:rPr>
        <w:br w:type="page"/>
      </w:r>
      <w:r w:rsidRPr="008D58FE">
        <w:rPr>
          <w:rFonts w:ascii="Bembo Std" w:hAnsi="Bembo Std" w:cs="Calibri"/>
          <w:b/>
          <w:spacing w:val="-3"/>
          <w:lang w:val="es-ES_tradnl"/>
        </w:rPr>
        <w:lastRenderedPageBreak/>
        <w:t xml:space="preserve">FORMULARIO </w:t>
      </w:r>
      <w:proofErr w:type="spellStart"/>
      <w:r w:rsidRPr="008D58FE">
        <w:rPr>
          <w:rFonts w:ascii="Bembo Std" w:hAnsi="Bembo Std" w:cs="Calibri"/>
          <w:b/>
          <w:spacing w:val="-3"/>
          <w:lang w:val="es-ES_tradnl"/>
        </w:rPr>
        <w:t>N°</w:t>
      </w:r>
      <w:proofErr w:type="spellEnd"/>
      <w:r w:rsidRPr="008D58FE">
        <w:rPr>
          <w:rFonts w:ascii="Bembo Std" w:hAnsi="Bembo Std" w:cs="Calibri"/>
          <w:b/>
          <w:spacing w:val="-3"/>
          <w:lang w:val="es-ES_tradnl"/>
        </w:rPr>
        <w:t xml:space="preserve"> 04.  FORMULARIO DE </w:t>
      </w:r>
      <w:bookmarkEnd w:id="1"/>
      <w:r w:rsidRPr="008D58FE">
        <w:rPr>
          <w:rFonts w:ascii="Bembo Std" w:hAnsi="Bembo Std" w:cs="Calibri"/>
          <w:b/>
          <w:spacing w:val="-3"/>
          <w:lang w:val="es-ES_tradnl"/>
        </w:rPr>
        <w:t>COTIZACIÓN: LISTA DE PRECIOS</w:t>
      </w:r>
      <w:r w:rsidRPr="008D58FE">
        <w:rPr>
          <w:rFonts w:ascii="Bembo Std" w:hAnsi="Bembo Std" w:cs="Calibri"/>
          <w:b/>
          <w:spacing w:val="-3"/>
          <w:lang w:val="es-ES_tradnl"/>
        </w:rPr>
        <w:fldChar w:fldCharType="begin"/>
      </w:r>
      <w:r w:rsidRPr="008D58FE">
        <w:rPr>
          <w:rFonts w:ascii="Bembo Std" w:hAnsi="Bembo Std" w:cs="Calibri"/>
        </w:rPr>
        <w:instrText xml:space="preserve"> XE "</w:instrText>
      </w:r>
      <w:r w:rsidRPr="008D58FE">
        <w:rPr>
          <w:rFonts w:ascii="Bembo Std" w:hAnsi="Bembo Std" w:cs="Calibri"/>
          <w:b/>
          <w:spacing w:val="-3"/>
          <w:lang w:val="es-ES_tradnl"/>
        </w:rPr>
        <w:instrText>FORMULARIO N° 05.  FORMULARIO DE COTIZACIÓN</w:instrText>
      </w:r>
      <w:r w:rsidRPr="008D58FE">
        <w:rPr>
          <w:rFonts w:ascii="Bembo Std" w:hAnsi="Bembo Std" w:cs="Calibri"/>
        </w:rPr>
        <w:instrText>\</w:instrText>
      </w:r>
      <w:r w:rsidRPr="008D58FE">
        <w:rPr>
          <w:rFonts w:ascii="Bembo Std" w:hAnsi="Bembo Std" w:cs="Calibri"/>
          <w:b/>
          <w:spacing w:val="-3"/>
          <w:lang w:val="es-ES_tradnl"/>
        </w:rPr>
        <w:instrText>: LISTA DE PRECIOS</w:instrText>
      </w:r>
      <w:r w:rsidRPr="008D58FE">
        <w:rPr>
          <w:rFonts w:ascii="Bembo Std" w:hAnsi="Bembo Std" w:cs="Calibri"/>
        </w:rPr>
        <w:instrText xml:space="preserve">" </w:instrText>
      </w:r>
      <w:r w:rsidRPr="008D58FE">
        <w:rPr>
          <w:rFonts w:ascii="Bembo Std" w:hAnsi="Bembo Std" w:cs="Calibri"/>
          <w:b/>
          <w:spacing w:val="-3"/>
          <w:lang w:val="es-ES_tradnl"/>
        </w:rPr>
        <w:fldChar w:fldCharType="end"/>
      </w:r>
    </w:p>
    <w:p w:rsidR="006E514B" w:rsidRDefault="006E514B" w:rsidP="006E514B">
      <w:pPr>
        <w:tabs>
          <w:tab w:val="center" w:pos="4680"/>
        </w:tabs>
        <w:suppressAutoHyphens/>
        <w:spacing w:line="244" w:lineRule="exact"/>
        <w:rPr>
          <w:rFonts w:ascii="Bembo Std" w:hAnsi="Bembo Std" w:cs="Calibri"/>
          <w:bCs/>
          <w:u w:val="single"/>
          <w:lang w:val="es-BO"/>
        </w:rPr>
      </w:pPr>
    </w:p>
    <w:p w:rsidR="006E514B" w:rsidRPr="008D58FE" w:rsidRDefault="006E514B" w:rsidP="006E514B">
      <w:pPr>
        <w:tabs>
          <w:tab w:val="center" w:pos="4680"/>
        </w:tabs>
        <w:suppressAutoHyphens/>
        <w:spacing w:line="244" w:lineRule="exact"/>
        <w:rPr>
          <w:rFonts w:ascii="Bembo Std" w:hAnsi="Bembo Std" w:cs="Calibri"/>
          <w:b/>
          <w:bCs/>
          <w:spacing w:val="-3"/>
          <w:sz w:val="20"/>
          <w:szCs w:val="20"/>
          <w:lang w:val="es-ES"/>
        </w:rPr>
      </w:pPr>
      <w:r w:rsidRPr="008D58FE">
        <w:rPr>
          <w:rFonts w:ascii="Bembo Std" w:hAnsi="Bembo Std" w:cs="Calibri"/>
          <w:bCs/>
          <w:u w:val="single"/>
          <w:lang w:val="es-BO"/>
        </w:rPr>
        <w:t xml:space="preserve">COMPARACIÓN DE PRECIOS </w:t>
      </w:r>
      <w:r w:rsidRPr="008D58FE">
        <w:rPr>
          <w:rFonts w:ascii="Bembo Std" w:hAnsi="Bembo Std" w:cs="Calibri"/>
          <w:b/>
          <w:bCs/>
          <w:spacing w:val="-3"/>
          <w:sz w:val="20"/>
          <w:szCs w:val="20"/>
          <w:lang w:val="es-ES_tradnl"/>
        </w:rPr>
        <w:t xml:space="preserve">No. </w:t>
      </w:r>
      <w:r w:rsidRPr="008D58FE">
        <w:rPr>
          <w:rFonts w:ascii="Bembo Std" w:hAnsi="Bembo Std" w:cs="Calibri"/>
          <w:b/>
          <w:bCs/>
          <w:spacing w:val="-3"/>
          <w:sz w:val="20"/>
          <w:szCs w:val="20"/>
          <w:lang w:val="es-ES"/>
        </w:rPr>
        <w:t>PRIDESII-</w:t>
      </w:r>
      <w:r>
        <w:rPr>
          <w:rFonts w:ascii="Bembo Std" w:hAnsi="Bembo Std" w:cs="Calibri"/>
          <w:b/>
          <w:bCs/>
          <w:spacing w:val="-3"/>
          <w:sz w:val="20"/>
          <w:szCs w:val="20"/>
          <w:lang w:val="es-ES"/>
        </w:rPr>
        <w:t>258</w:t>
      </w:r>
      <w:r w:rsidRPr="008D58FE">
        <w:rPr>
          <w:rFonts w:ascii="Bembo Std" w:hAnsi="Bembo Std" w:cs="Calibri"/>
          <w:b/>
          <w:bCs/>
          <w:spacing w:val="-3"/>
          <w:sz w:val="20"/>
          <w:szCs w:val="20"/>
          <w:lang w:val="es-ES"/>
        </w:rPr>
        <w:t>-CP-S-MINSAL</w:t>
      </w:r>
    </w:p>
    <w:p w:rsidR="006E514B" w:rsidRDefault="006E514B" w:rsidP="006E514B">
      <w:pPr>
        <w:spacing w:after="120"/>
        <w:jc w:val="both"/>
        <w:rPr>
          <w:rFonts w:ascii="Bembo Std" w:hAnsi="Bembo Std" w:cs="Calibri"/>
          <w:b/>
          <w:bCs/>
          <w:spacing w:val="-3"/>
          <w:sz w:val="20"/>
          <w:szCs w:val="20"/>
        </w:rPr>
      </w:pPr>
      <w:r w:rsidRPr="00497DEF">
        <w:rPr>
          <w:rFonts w:ascii="Bembo Std" w:hAnsi="Bembo Std" w:cs="Calibri"/>
          <w:b/>
          <w:bCs/>
          <w:spacing w:val="-3"/>
          <w:sz w:val="20"/>
          <w:szCs w:val="20"/>
        </w:rPr>
        <w:t>CONTRATACIÓN DE AGENCIA DE VIAJES PARA EL SERVICIO DE EMISIÓN DE BOLETOS AÉREOS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6E514B" w:rsidRPr="008D58FE" w:rsidRDefault="006E514B" w:rsidP="006E514B">
      <w:pPr>
        <w:spacing w:after="120"/>
        <w:jc w:val="both"/>
        <w:rPr>
          <w:rFonts w:ascii="Bembo Std" w:hAnsi="Bembo Std" w:cs="Calibri"/>
        </w:rPr>
      </w:pPr>
      <w:r w:rsidRPr="008D58FE">
        <w:rPr>
          <w:rFonts w:ascii="Bembo Std" w:hAnsi="Bembo Std" w:cs="Calibri"/>
        </w:rPr>
        <w:t>NOMBRE DEL OFERENTE:</w:t>
      </w:r>
      <w:r w:rsidRPr="008D58FE">
        <w:rPr>
          <w:rFonts w:ascii="Bembo Std" w:hAnsi="Bembo Std" w:cs="Calibri"/>
          <w:color w:val="548DD4"/>
        </w:rPr>
        <w:t xml:space="preserve"> _...........................................</w:t>
      </w:r>
    </w:p>
    <w:tbl>
      <w:tblPr>
        <w:tblW w:w="96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16"/>
        <w:gridCol w:w="1485"/>
        <w:gridCol w:w="1154"/>
        <w:gridCol w:w="1154"/>
        <w:gridCol w:w="1979"/>
        <w:gridCol w:w="2805"/>
      </w:tblGrid>
      <w:tr w:rsidR="006E514B" w:rsidRPr="00CC7061" w:rsidTr="004B35D4">
        <w:tblPrEx>
          <w:tblCellMar>
            <w:top w:w="0" w:type="dxa"/>
            <w:bottom w:w="0" w:type="dxa"/>
          </w:tblCellMar>
        </w:tblPrEx>
        <w:trPr>
          <w:trHeight w:val="896"/>
        </w:trPr>
        <w:tc>
          <w:tcPr>
            <w:tcW w:w="1116" w:type="dxa"/>
            <w:vAlign w:val="center"/>
          </w:tcPr>
          <w:p w:rsidR="006E514B" w:rsidRPr="00CC7061" w:rsidRDefault="006E514B" w:rsidP="004B35D4">
            <w:pPr>
              <w:spacing w:after="120"/>
              <w:jc w:val="center"/>
              <w:rPr>
                <w:rFonts w:ascii="Bembo Std" w:hAnsi="Bembo Std" w:cs="Calibri"/>
                <w:b/>
                <w:sz w:val="18"/>
                <w:szCs w:val="18"/>
                <w:lang w:val="es-MX"/>
              </w:rPr>
            </w:pPr>
            <w:r w:rsidRPr="00CC7061">
              <w:rPr>
                <w:rFonts w:ascii="Bembo Std" w:hAnsi="Bembo Std" w:cs="Calibri"/>
                <w:b/>
                <w:sz w:val="18"/>
                <w:szCs w:val="18"/>
                <w:lang w:val="es-MX"/>
              </w:rPr>
              <w:t>CÓDIGO MINSAL</w:t>
            </w:r>
          </w:p>
        </w:tc>
        <w:tc>
          <w:tcPr>
            <w:tcW w:w="1485" w:type="dxa"/>
            <w:vAlign w:val="center"/>
          </w:tcPr>
          <w:p w:rsidR="006E514B" w:rsidRPr="00CC7061" w:rsidRDefault="006E514B" w:rsidP="004B35D4">
            <w:pPr>
              <w:spacing w:after="120"/>
              <w:jc w:val="center"/>
              <w:rPr>
                <w:rFonts w:ascii="Bembo Std" w:hAnsi="Bembo Std" w:cs="Calibri"/>
                <w:b/>
                <w:sz w:val="18"/>
                <w:szCs w:val="18"/>
                <w:lang w:val="es-MX"/>
              </w:rPr>
            </w:pPr>
            <w:r w:rsidRPr="00CC7061">
              <w:rPr>
                <w:rFonts w:ascii="Bembo Std" w:hAnsi="Bembo Std" w:cs="Calibri"/>
                <w:b/>
                <w:sz w:val="18"/>
                <w:szCs w:val="18"/>
                <w:lang w:val="es-MX"/>
              </w:rPr>
              <w:t>CANTIDAD</w:t>
            </w:r>
          </w:p>
        </w:tc>
        <w:tc>
          <w:tcPr>
            <w:tcW w:w="1154" w:type="dxa"/>
            <w:vAlign w:val="center"/>
          </w:tcPr>
          <w:p w:rsidR="006E514B" w:rsidRPr="00CC7061" w:rsidRDefault="006E514B" w:rsidP="004B35D4">
            <w:pPr>
              <w:spacing w:after="120"/>
              <w:jc w:val="center"/>
              <w:rPr>
                <w:rFonts w:ascii="Bembo Std" w:hAnsi="Bembo Std" w:cs="Calibri"/>
                <w:b/>
                <w:sz w:val="18"/>
                <w:szCs w:val="18"/>
                <w:lang w:val="es-MX"/>
              </w:rPr>
            </w:pPr>
            <w:r w:rsidRPr="00CC7061">
              <w:rPr>
                <w:rFonts w:ascii="Bembo Std" w:hAnsi="Bembo Std" w:cs="Calibri"/>
                <w:b/>
                <w:sz w:val="18"/>
                <w:szCs w:val="18"/>
                <w:lang w:val="es-MX"/>
              </w:rPr>
              <w:t>UNIDAD DE MEDIDA</w:t>
            </w:r>
          </w:p>
        </w:tc>
        <w:tc>
          <w:tcPr>
            <w:tcW w:w="1154" w:type="dxa"/>
            <w:vAlign w:val="center"/>
          </w:tcPr>
          <w:p w:rsidR="006E514B" w:rsidRPr="00CC7061" w:rsidRDefault="006E514B" w:rsidP="004B35D4">
            <w:pPr>
              <w:spacing w:after="120"/>
              <w:jc w:val="center"/>
              <w:rPr>
                <w:rFonts w:ascii="Bembo Std" w:hAnsi="Bembo Std" w:cs="Calibri"/>
                <w:b/>
                <w:sz w:val="18"/>
                <w:szCs w:val="18"/>
                <w:lang w:val="es-MX"/>
              </w:rPr>
            </w:pPr>
            <w:r w:rsidRPr="00CC7061">
              <w:rPr>
                <w:rFonts w:ascii="Bembo Std" w:hAnsi="Bembo Std" w:cs="Calibri"/>
                <w:b/>
                <w:sz w:val="18"/>
                <w:szCs w:val="18"/>
                <w:lang w:val="es-MX"/>
              </w:rPr>
              <w:t>LUGAR DE ORIGEN</w:t>
            </w:r>
          </w:p>
        </w:tc>
        <w:tc>
          <w:tcPr>
            <w:tcW w:w="1979" w:type="dxa"/>
            <w:shd w:val="clear" w:color="auto" w:fill="auto"/>
            <w:vAlign w:val="center"/>
          </w:tcPr>
          <w:p w:rsidR="006E514B" w:rsidRPr="00CC7061" w:rsidRDefault="006E514B" w:rsidP="004B35D4">
            <w:pPr>
              <w:spacing w:after="120"/>
              <w:jc w:val="center"/>
              <w:rPr>
                <w:rFonts w:ascii="Bembo Std" w:hAnsi="Bembo Std" w:cs="Calibri"/>
                <w:b/>
                <w:sz w:val="18"/>
                <w:szCs w:val="18"/>
                <w:lang w:val="es-MX"/>
              </w:rPr>
            </w:pPr>
            <w:r w:rsidRPr="00CC7061">
              <w:rPr>
                <w:rFonts w:ascii="Bembo Std" w:hAnsi="Bembo Std" w:cs="Calibri"/>
                <w:b/>
                <w:sz w:val="18"/>
                <w:szCs w:val="18"/>
                <w:lang w:val="es-MX"/>
              </w:rPr>
              <w:t>DESCRIPCIÓN</w:t>
            </w:r>
          </w:p>
          <w:p w:rsidR="006E514B" w:rsidRPr="00CC7061" w:rsidRDefault="006E514B" w:rsidP="004B35D4">
            <w:pPr>
              <w:spacing w:after="120"/>
              <w:jc w:val="center"/>
              <w:rPr>
                <w:rFonts w:ascii="Bembo Std" w:hAnsi="Bembo Std" w:cs="Calibri"/>
                <w:b/>
                <w:sz w:val="18"/>
                <w:szCs w:val="18"/>
                <w:lang w:val="es-MX"/>
              </w:rPr>
            </w:pPr>
          </w:p>
        </w:tc>
        <w:tc>
          <w:tcPr>
            <w:tcW w:w="2805" w:type="dxa"/>
            <w:shd w:val="clear" w:color="auto" w:fill="auto"/>
            <w:vAlign w:val="center"/>
          </w:tcPr>
          <w:p w:rsidR="006E514B" w:rsidRPr="00CC7061" w:rsidRDefault="006E514B" w:rsidP="004B35D4">
            <w:pPr>
              <w:spacing w:after="120"/>
              <w:jc w:val="center"/>
              <w:rPr>
                <w:rFonts w:ascii="Bembo Std" w:hAnsi="Bembo Std" w:cs="Calibri"/>
                <w:b/>
                <w:sz w:val="18"/>
                <w:szCs w:val="18"/>
                <w:lang w:val="es-MX"/>
              </w:rPr>
            </w:pPr>
            <w:r w:rsidRPr="00CC7061">
              <w:rPr>
                <w:rFonts w:ascii="Bembo Std" w:hAnsi="Bembo Std" w:cs="Calibri"/>
                <w:b/>
                <w:sz w:val="18"/>
                <w:szCs w:val="18"/>
                <w:lang w:val="es-MX"/>
              </w:rPr>
              <w:t xml:space="preserve">PRECIO UNITARIO </w:t>
            </w:r>
          </w:p>
          <w:p w:rsidR="006E514B" w:rsidRPr="00CC7061" w:rsidRDefault="006E514B" w:rsidP="004B35D4">
            <w:pPr>
              <w:spacing w:after="120"/>
              <w:jc w:val="center"/>
              <w:rPr>
                <w:rFonts w:ascii="Bembo Std" w:hAnsi="Bembo Std" w:cs="Calibri"/>
                <w:b/>
                <w:sz w:val="18"/>
                <w:szCs w:val="18"/>
                <w:lang w:val="es-MX"/>
              </w:rPr>
            </w:pPr>
            <w:r w:rsidRPr="00CC7061">
              <w:rPr>
                <w:rFonts w:ascii="Bembo Std" w:hAnsi="Bembo Std" w:cs="Calibri"/>
                <w:b/>
                <w:sz w:val="18"/>
                <w:szCs w:val="18"/>
                <w:lang w:val="es-MX"/>
              </w:rPr>
              <w:t>(IVA incluido)</w:t>
            </w:r>
          </w:p>
        </w:tc>
      </w:tr>
      <w:tr w:rsidR="006E514B" w:rsidRPr="00CC7061" w:rsidTr="004B35D4">
        <w:tblPrEx>
          <w:tblCellMar>
            <w:top w:w="0" w:type="dxa"/>
            <w:bottom w:w="0" w:type="dxa"/>
          </w:tblCellMar>
        </w:tblPrEx>
        <w:trPr>
          <w:trHeight w:val="859"/>
        </w:trPr>
        <w:tc>
          <w:tcPr>
            <w:tcW w:w="1116" w:type="dxa"/>
            <w:vMerge w:val="restart"/>
            <w:vAlign w:val="center"/>
          </w:tcPr>
          <w:p w:rsidR="006E514B" w:rsidRPr="00CC7061" w:rsidRDefault="006E514B" w:rsidP="004B35D4">
            <w:pPr>
              <w:pStyle w:val="Sangradetextonormal"/>
              <w:spacing w:after="0" w:line="240" w:lineRule="auto"/>
              <w:ind w:left="0" w:firstLine="0"/>
              <w:jc w:val="center"/>
              <w:rPr>
                <w:rFonts w:ascii="Bembo Std" w:hAnsi="Bembo Std" w:cs="Calibri"/>
                <w:sz w:val="18"/>
                <w:szCs w:val="18"/>
                <w:lang w:val="es-MX"/>
              </w:rPr>
            </w:pPr>
            <w:r w:rsidRPr="00CC7061">
              <w:rPr>
                <w:rFonts w:ascii="Bembo Std" w:hAnsi="Bembo Std" w:cs="Calibri"/>
                <w:sz w:val="18"/>
                <w:szCs w:val="18"/>
                <w:lang w:val="es-MX"/>
              </w:rPr>
              <w:t>81210008</w:t>
            </w:r>
          </w:p>
        </w:tc>
        <w:tc>
          <w:tcPr>
            <w:tcW w:w="1485" w:type="dxa"/>
            <w:vMerge w:val="restart"/>
            <w:vAlign w:val="center"/>
          </w:tcPr>
          <w:p w:rsidR="006E514B" w:rsidRPr="00CC7061" w:rsidRDefault="006E514B" w:rsidP="004B35D4">
            <w:pPr>
              <w:spacing w:after="0"/>
              <w:jc w:val="center"/>
              <w:rPr>
                <w:rFonts w:ascii="Bembo Std" w:hAnsi="Bembo Std" w:cs="Calibri"/>
                <w:sz w:val="18"/>
                <w:szCs w:val="18"/>
                <w:lang w:val="es-MX"/>
              </w:rPr>
            </w:pPr>
            <w:r w:rsidRPr="00CC7061">
              <w:rPr>
                <w:rFonts w:ascii="Bembo Std" w:hAnsi="Bembo Std" w:cs="Calibri"/>
                <w:sz w:val="18"/>
                <w:szCs w:val="18"/>
                <w:lang w:val="es-MX"/>
              </w:rPr>
              <w:t>1</w:t>
            </w:r>
          </w:p>
        </w:tc>
        <w:tc>
          <w:tcPr>
            <w:tcW w:w="1154" w:type="dxa"/>
            <w:vMerge w:val="restart"/>
            <w:vAlign w:val="center"/>
          </w:tcPr>
          <w:p w:rsidR="006E514B" w:rsidRPr="00CC7061" w:rsidRDefault="006E514B" w:rsidP="004B35D4">
            <w:pPr>
              <w:spacing w:after="0"/>
              <w:jc w:val="center"/>
              <w:rPr>
                <w:rFonts w:ascii="Bembo Std" w:hAnsi="Bembo Std" w:cs="Calibri"/>
                <w:sz w:val="18"/>
                <w:szCs w:val="18"/>
                <w:lang w:val="es-MX"/>
              </w:rPr>
            </w:pPr>
            <w:r w:rsidRPr="00CC7061">
              <w:rPr>
                <w:rFonts w:ascii="Bembo Std" w:hAnsi="Bembo Std" w:cs="Calibri"/>
                <w:sz w:val="18"/>
                <w:szCs w:val="18"/>
                <w:lang w:val="es-MX"/>
              </w:rPr>
              <w:t>C/U</w:t>
            </w:r>
          </w:p>
        </w:tc>
        <w:tc>
          <w:tcPr>
            <w:tcW w:w="1154" w:type="dxa"/>
            <w:vMerge w:val="restart"/>
            <w:vAlign w:val="center"/>
          </w:tcPr>
          <w:p w:rsidR="006E514B" w:rsidRPr="00CC7061" w:rsidRDefault="006E514B" w:rsidP="004B35D4">
            <w:pPr>
              <w:pStyle w:val="Prrafodelista"/>
              <w:spacing w:after="0"/>
              <w:ind w:left="0"/>
              <w:jc w:val="center"/>
              <w:rPr>
                <w:rFonts w:ascii="Bembo Std" w:hAnsi="Bembo Std" w:cs="Calibri"/>
                <w:sz w:val="18"/>
                <w:szCs w:val="18"/>
              </w:rPr>
            </w:pPr>
          </w:p>
        </w:tc>
        <w:tc>
          <w:tcPr>
            <w:tcW w:w="1979" w:type="dxa"/>
          </w:tcPr>
          <w:p w:rsidR="006E514B" w:rsidRPr="00CC7061" w:rsidRDefault="006E514B" w:rsidP="004B35D4">
            <w:pPr>
              <w:pStyle w:val="Prrafodelista"/>
              <w:spacing w:after="0"/>
              <w:ind w:left="0"/>
              <w:jc w:val="both"/>
              <w:rPr>
                <w:rFonts w:ascii="Bembo Std" w:hAnsi="Bembo Std" w:cs="Calibri"/>
                <w:sz w:val="18"/>
                <w:szCs w:val="18"/>
              </w:rPr>
            </w:pPr>
            <w:r w:rsidRPr="00CC7061">
              <w:rPr>
                <w:rFonts w:ascii="Bembo Std" w:hAnsi="Bembo Std" w:cs="Calibri"/>
                <w:sz w:val="18"/>
                <w:szCs w:val="18"/>
              </w:rPr>
              <w:t>SERVICIO DE SUMINISTROS DE BOLETOS AÉREOS</w:t>
            </w:r>
          </w:p>
        </w:tc>
        <w:tc>
          <w:tcPr>
            <w:tcW w:w="2805" w:type="dxa"/>
          </w:tcPr>
          <w:p w:rsidR="006E514B" w:rsidRPr="00CC7061" w:rsidRDefault="006E514B" w:rsidP="004B35D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US$</w:t>
            </w:r>
          </w:p>
          <w:p w:rsidR="006E514B" w:rsidRPr="00CC7061" w:rsidRDefault="006E514B" w:rsidP="004B35D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(Establecer el costo unitario de comisión por emisión de boleto con IVA incluido)</w:t>
            </w:r>
          </w:p>
        </w:tc>
      </w:tr>
      <w:tr w:rsidR="006E514B" w:rsidRPr="00CC7061" w:rsidTr="004B35D4">
        <w:tblPrEx>
          <w:tblCellMar>
            <w:top w:w="0" w:type="dxa"/>
            <w:bottom w:w="0" w:type="dxa"/>
          </w:tblCellMar>
        </w:tblPrEx>
        <w:trPr>
          <w:trHeight w:val="284"/>
        </w:trPr>
        <w:tc>
          <w:tcPr>
            <w:tcW w:w="1116" w:type="dxa"/>
            <w:vMerge/>
          </w:tcPr>
          <w:p w:rsidR="006E514B" w:rsidRPr="00CC7061" w:rsidRDefault="006E514B" w:rsidP="004B35D4">
            <w:pPr>
              <w:pStyle w:val="Sangradetextonormal"/>
              <w:spacing w:after="0" w:line="240" w:lineRule="auto"/>
              <w:ind w:left="0"/>
              <w:jc w:val="right"/>
              <w:rPr>
                <w:rFonts w:ascii="Bembo Std" w:hAnsi="Bembo Std" w:cs="Calibri"/>
                <w:sz w:val="18"/>
                <w:szCs w:val="18"/>
                <w:lang w:val="es-MX"/>
              </w:rPr>
            </w:pPr>
          </w:p>
        </w:tc>
        <w:tc>
          <w:tcPr>
            <w:tcW w:w="1485" w:type="dxa"/>
            <w:vMerge/>
          </w:tcPr>
          <w:p w:rsidR="006E514B" w:rsidRPr="00CC7061" w:rsidRDefault="006E514B" w:rsidP="004B35D4">
            <w:pPr>
              <w:spacing w:after="0"/>
              <w:jc w:val="center"/>
              <w:rPr>
                <w:rFonts w:ascii="Bembo Std" w:hAnsi="Bembo Std" w:cs="Calibri"/>
                <w:b/>
                <w:color w:val="548DD4"/>
                <w:sz w:val="18"/>
                <w:szCs w:val="18"/>
                <w:lang w:val="es-MX"/>
              </w:rPr>
            </w:pPr>
          </w:p>
        </w:tc>
        <w:tc>
          <w:tcPr>
            <w:tcW w:w="1154" w:type="dxa"/>
            <w:vMerge/>
          </w:tcPr>
          <w:p w:rsidR="006E514B" w:rsidRPr="00CC7061" w:rsidRDefault="006E514B" w:rsidP="004B35D4">
            <w:pPr>
              <w:spacing w:after="0"/>
              <w:jc w:val="both"/>
              <w:rPr>
                <w:rFonts w:ascii="Bembo Std" w:hAnsi="Bembo Std" w:cs="Calibri"/>
                <w:b/>
                <w:sz w:val="18"/>
                <w:szCs w:val="18"/>
                <w:lang w:val="es-MX"/>
              </w:rPr>
            </w:pPr>
          </w:p>
        </w:tc>
        <w:tc>
          <w:tcPr>
            <w:tcW w:w="1154" w:type="dxa"/>
            <w:vMerge/>
          </w:tcPr>
          <w:p w:rsidR="006E514B" w:rsidRPr="00CC7061" w:rsidRDefault="006E514B" w:rsidP="004B35D4">
            <w:pPr>
              <w:pStyle w:val="Prrafodelista"/>
              <w:spacing w:after="0"/>
              <w:ind w:left="0"/>
              <w:jc w:val="both"/>
              <w:rPr>
                <w:rFonts w:ascii="Bembo Std" w:hAnsi="Bembo Std" w:cs="Calibri"/>
                <w:sz w:val="18"/>
                <w:szCs w:val="18"/>
              </w:rPr>
            </w:pPr>
          </w:p>
        </w:tc>
        <w:tc>
          <w:tcPr>
            <w:tcW w:w="1979" w:type="dxa"/>
          </w:tcPr>
          <w:p w:rsidR="006E514B" w:rsidRPr="00CC7061" w:rsidRDefault="006E514B" w:rsidP="004B35D4">
            <w:pPr>
              <w:pStyle w:val="Prrafodelista"/>
              <w:spacing w:after="0"/>
              <w:ind w:left="0"/>
              <w:jc w:val="both"/>
              <w:rPr>
                <w:rFonts w:ascii="Bembo Std" w:hAnsi="Bembo Std" w:cs="Calibri"/>
                <w:sz w:val="18"/>
                <w:szCs w:val="18"/>
              </w:rPr>
            </w:pPr>
            <w:r w:rsidRPr="00CC7061">
              <w:rPr>
                <w:rFonts w:ascii="Bembo Std" w:hAnsi="Bembo Std" w:cs="Calibri"/>
                <w:sz w:val="18"/>
                <w:szCs w:val="18"/>
              </w:rPr>
              <w:t>TARJETAS DE SEGURO DE ASISTENCIA AL VIAJERO CON COBERTURA NACIONAL</w:t>
            </w:r>
          </w:p>
        </w:tc>
        <w:tc>
          <w:tcPr>
            <w:tcW w:w="2805" w:type="dxa"/>
          </w:tcPr>
          <w:p w:rsidR="006E514B" w:rsidRPr="00CC7061" w:rsidRDefault="006E514B" w:rsidP="004B35D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US$</w:t>
            </w:r>
          </w:p>
          <w:p w:rsidR="006E514B" w:rsidRPr="00CC7061" w:rsidRDefault="006E514B" w:rsidP="004B35D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 xml:space="preserve">(Establecer el costo unitario de tarjetas de seguro de asistencia al viajero con cobertura </w:t>
            </w:r>
            <w:r>
              <w:rPr>
                <w:rFonts w:ascii="Bembo Std" w:hAnsi="Bembo Std" w:cs="Calibri"/>
                <w:sz w:val="18"/>
                <w:szCs w:val="18"/>
                <w:lang w:val="es-MX"/>
              </w:rPr>
              <w:t>na</w:t>
            </w:r>
            <w:r w:rsidRPr="00CC7061">
              <w:rPr>
                <w:rFonts w:ascii="Bembo Std" w:hAnsi="Bembo Std" w:cs="Calibri"/>
                <w:sz w:val="18"/>
                <w:szCs w:val="18"/>
                <w:lang w:val="es-MX"/>
              </w:rPr>
              <w:t>cional con IVA incluido)</w:t>
            </w:r>
          </w:p>
        </w:tc>
      </w:tr>
      <w:tr w:rsidR="006E514B" w:rsidRPr="00CC7061" w:rsidTr="004B35D4">
        <w:tblPrEx>
          <w:tblCellMar>
            <w:top w:w="0" w:type="dxa"/>
            <w:bottom w:w="0" w:type="dxa"/>
          </w:tblCellMar>
        </w:tblPrEx>
        <w:trPr>
          <w:trHeight w:val="284"/>
        </w:trPr>
        <w:tc>
          <w:tcPr>
            <w:tcW w:w="1116" w:type="dxa"/>
            <w:vMerge/>
          </w:tcPr>
          <w:p w:rsidR="006E514B" w:rsidRPr="00CC7061" w:rsidRDefault="006E514B" w:rsidP="004B35D4">
            <w:pPr>
              <w:pStyle w:val="Sangradetextonormal"/>
              <w:spacing w:after="0" w:line="240" w:lineRule="auto"/>
              <w:ind w:left="0"/>
              <w:jc w:val="right"/>
              <w:rPr>
                <w:rFonts w:ascii="Bembo Std" w:hAnsi="Bembo Std" w:cs="Calibri"/>
                <w:sz w:val="18"/>
                <w:szCs w:val="18"/>
                <w:lang w:val="es-MX"/>
              </w:rPr>
            </w:pPr>
          </w:p>
        </w:tc>
        <w:tc>
          <w:tcPr>
            <w:tcW w:w="1485" w:type="dxa"/>
            <w:vMerge/>
          </w:tcPr>
          <w:p w:rsidR="006E514B" w:rsidRPr="00CC7061" w:rsidRDefault="006E514B" w:rsidP="004B35D4">
            <w:pPr>
              <w:spacing w:after="0"/>
              <w:jc w:val="center"/>
              <w:rPr>
                <w:rFonts w:ascii="Bembo Std" w:hAnsi="Bembo Std" w:cs="Calibri"/>
                <w:b/>
                <w:color w:val="548DD4"/>
                <w:sz w:val="18"/>
                <w:szCs w:val="18"/>
                <w:lang w:val="es-MX"/>
              </w:rPr>
            </w:pPr>
          </w:p>
        </w:tc>
        <w:tc>
          <w:tcPr>
            <w:tcW w:w="1154" w:type="dxa"/>
            <w:vMerge/>
          </w:tcPr>
          <w:p w:rsidR="006E514B" w:rsidRPr="00CC7061" w:rsidRDefault="006E514B" w:rsidP="004B35D4">
            <w:pPr>
              <w:spacing w:after="0"/>
              <w:jc w:val="both"/>
              <w:rPr>
                <w:rFonts w:ascii="Bembo Std" w:hAnsi="Bembo Std" w:cs="Calibri"/>
                <w:b/>
                <w:sz w:val="18"/>
                <w:szCs w:val="18"/>
                <w:lang w:val="es-MX"/>
              </w:rPr>
            </w:pPr>
          </w:p>
        </w:tc>
        <w:tc>
          <w:tcPr>
            <w:tcW w:w="1154" w:type="dxa"/>
            <w:vMerge/>
          </w:tcPr>
          <w:p w:rsidR="006E514B" w:rsidRPr="00CC7061" w:rsidRDefault="006E514B" w:rsidP="004B35D4">
            <w:pPr>
              <w:pStyle w:val="Prrafodelista"/>
              <w:spacing w:after="0"/>
              <w:ind w:left="0"/>
              <w:jc w:val="both"/>
              <w:rPr>
                <w:rFonts w:ascii="Bembo Std" w:hAnsi="Bembo Std" w:cs="Calibri"/>
                <w:sz w:val="18"/>
                <w:szCs w:val="18"/>
              </w:rPr>
            </w:pPr>
          </w:p>
        </w:tc>
        <w:tc>
          <w:tcPr>
            <w:tcW w:w="1979" w:type="dxa"/>
          </w:tcPr>
          <w:p w:rsidR="006E514B" w:rsidRPr="00CC7061" w:rsidRDefault="006E514B" w:rsidP="004B35D4">
            <w:pPr>
              <w:pStyle w:val="Prrafodelista"/>
              <w:spacing w:after="0"/>
              <w:ind w:left="0"/>
              <w:jc w:val="both"/>
              <w:rPr>
                <w:rFonts w:ascii="Bembo Std" w:hAnsi="Bembo Std" w:cs="Calibri"/>
                <w:sz w:val="18"/>
                <w:szCs w:val="18"/>
              </w:rPr>
            </w:pPr>
            <w:r w:rsidRPr="00CC7061">
              <w:rPr>
                <w:rFonts w:ascii="Bembo Std" w:hAnsi="Bembo Std" w:cs="Calibri"/>
                <w:sz w:val="18"/>
                <w:szCs w:val="18"/>
              </w:rPr>
              <w:t xml:space="preserve">TARJETAS DE SEGURO DE ASISTENCIA AL VIAJERO CON COBERTURA INTERNACIONAL </w:t>
            </w:r>
          </w:p>
        </w:tc>
        <w:tc>
          <w:tcPr>
            <w:tcW w:w="2805" w:type="dxa"/>
          </w:tcPr>
          <w:p w:rsidR="006E514B" w:rsidRPr="00CC7061" w:rsidRDefault="006E514B" w:rsidP="004B35D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US$</w:t>
            </w:r>
          </w:p>
          <w:p w:rsidR="006E514B" w:rsidRPr="00CC7061" w:rsidRDefault="006E514B" w:rsidP="004B35D4">
            <w:pPr>
              <w:spacing w:after="0" w:line="240" w:lineRule="auto"/>
              <w:jc w:val="both"/>
              <w:rPr>
                <w:rFonts w:ascii="Bembo Std" w:hAnsi="Bembo Std" w:cs="Calibri"/>
                <w:sz w:val="18"/>
                <w:szCs w:val="18"/>
                <w:lang w:val="es-MX"/>
              </w:rPr>
            </w:pPr>
            <w:r w:rsidRPr="00CC7061">
              <w:rPr>
                <w:rFonts w:ascii="Bembo Std" w:hAnsi="Bembo Std" w:cs="Calibri"/>
                <w:sz w:val="18"/>
                <w:szCs w:val="18"/>
                <w:lang w:val="es-MX"/>
              </w:rPr>
              <w:t>(Establecer el costo unitario</w:t>
            </w:r>
            <w:r>
              <w:rPr>
                <w:rFonts w:ascii="Bembo Std" w:hAnsi="Bembo Std" w:cs="Calibri"/>
                <w:sz w:val="18"/>
                <w:szCs w:val="18"/>
                <w:lang w:val="es-MX"/>
              </w:rPr>
              <w:t xml:space="preserve"> </w:t>
            </w:r>
            <w:r w:rsidRPr="00CC7061">
              <w:rPr>
                <w:rFonts w:ascii="Bembo Std" w:hAnsi="Bembo Std" w:cs="Calibri"/>
                <w:sz w:val="18"/>
                <w:szCs w:val="18"/>
                <w:lang w:val="es-MX"/>
              </w:rPr>
              <w:t>de tarjetas de seguro de asistencia al viajero con cobertura internacional con IVA incluido)</w:t>
            </w:r>
          </w:p>
        </w:tc>
      </w:tr>
    </w:tbl>
    <w:p w:rsidR="006E514B" w:rsidRDefault="006E514B" w:rsidP="006E514B">
      <w:pPr>
        <w:tabs>
          <w:tab w:val="left" w:pos="0"/>
        </w:tabs>
        <w:spacing w:after="120"/>
        <w:jc w:val="both"/>
        <w:rPr>
          <w:rFonts w:ascii="Bembo Std" w:hAnsi="Bembo Std" w:cs="Calibri"/>
          <w:bCs/>
          <w:spacing w:val="-3"/>
          <w:lang w:val="es-ES_tradnl" w:eastAsia="en-US"/>
        </w:rPr>
      </w:pPr>
    </w:p>
    <w:p w:rsidR="006E514B" w:rsidRPr="008D58FE" w:rsidRDefault="006E514B" w:rsidP="006E514B">
      <w:pPr>
        <w:tabs>
          <w:tab w:val="left" w:pos="0"/>
        </w:tabs>
        <w:spacing w:after="120"/>
        <w:jc w:val="both"/>
        <w:rPr>
          <w:rFonts w:ascii="Bembo Std" w:hAnsi="Bembo Std" w:cs="Calibri"/>
          <w:bCs/>
          <w:spacing w:val="-3"/>
          <w:lang w:val="es-ES_tradnl" w:eastAsia="en-US"/>
        </w:rPr>
      </w:pPr>
      <w:r w:rsidRPr="008D58FE">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E514B" w:rsidRPr="008D58FE" w:rsidRDefault="006E514B" w:rsidP="006E514B">
      <w:pPr>
        <w:tabs>
          <w:tab w:val="left" w:pos="0"/>
        </w:tabs>
        <w:spacing w:after="120"/>
        <w:jc w:val="both"/>
        <w:rPr>
          <w:rFonts w:ascii="Bembo Std" w:hAnsi="Bembo Std" w:cs="Calibri"/>
          <w:color w:val="4472C4"/>
          <w:lang w:val="es-CO"/>
        </w:rPr>
      </w:pPr>
      <w:r w:rsidRPr="008D58FE">
        <w:rPr>
          <w:rFonts w:ascii="Bembo Std" w:hAnsi="Bembo Std" w:cs="Calibri"/>
          <w:bCs/>
          <w:color w:val="4472C4"/>
          <w:spacing w:val="-3"/>
          <w:lang w:val="es-ES_tradnl" w:eastAsia="en-US"/>
        </w:rPr>
        <w:t>[</w:t>
      </w:r>
      <w:r w:rsidRPr="008D58FE">
        <w:rPr>
          <w:rFonts w:ascii="Bembo Std" w:hAnsi="Bembo Std" w:cs="Calibri"/>
          <w:bCs/>
          <w:i/>
          <w:color w:val="4472C4"/>
          <w:spacing w:val="-3"/>
          <w:lang w:val="es-ES_tradnl" w:eastAsia="en-US"/>
        </w:rPr>
        <w:t>El precio ofertado deberá ser consignado únicamente con dos decimales]</w:t>
      </w:r>
    </w:p>
    <w:p w:rsidR="006E514B" w:rsidRPr="008D58FE" w:rsidRDefault="006E514B" w:rsidP="006E514B">
      <w:pPr>
        <w:tabs>
          <w:tab w:val="left" w:pos="0"/>
        </w:tabs>
        <w:spacing w:after="120"/>
        <w:jc w:val="both"/>
        <w:rPr>
          <w:rFonts w:ascii="Bembo Std" w:hAnsi="Bembo Std" w:cs="Calibri"/>
        </w:rPr>
      </w:pPr>
      <w:r w:rsidRPr="008D58FE">
        <w:rPr>
          <w:rFonts w:ascii="Bembo Std" w:hAnsi="Bembo Std" w:cs="Calibri"/>
          <w:b/>
          <w:lang w:val="es-CO"/>
        </w:rPr>
        <w:t>Impuestos:</w:t>
      </w:r>
      <w:r w:rsidRPr="008D58FE">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8D58FE">
        <w:rPr>
          <w:rFonts w:ascii="Bembo Std" w:hAnsi="Bembo Std" w:cs="Calibri"/>
          <w:bCs/>
          <w:spacing w:val="-3"/>
          <w:lang w:val="es-ES_tradnl" w:eastAsia="en-US"/>
        </w:rPr>
        <w:t>incluyendo el IVA</w:t>
      </w:r>
      <w:r w:rsidRPr="008D58FE">
        <w:rPr>
          <w:rFonts w:ascii="Bembo Std" w:hAnsi="Bembo Std" w:cs="Calibri"/>
          <w:lang w:val="es-CO"/>
        </w:rPr>
        <w:t xml:space="preserve"> </w:t>
      </w:r>
    </w:p>
    <w:p w:rsidR="006E514B" w:rsidRPr="008D58FE" w:rsidRDefault="006E514B" w:rsidP="006E514B">
      <w:pPr>
        <w:spacing w:after="120"/>
        <w:jc w:val="both"/>
        <w:rPr>
          <w:rFonts w:ascii="Bembo Std" w:hAnsi="Bembo Std" w:cs="Calibri"/>
          <w:lang w:val="es-MX"/>
        </w:rPr>
      </w:pPr>
    </w:p>
    <w:p w:rsidR="006E514B" w:rsidRPr="008D58FE" w:rsidRDefault="006E514B" w:rsidP="006E514B">
      <w:pPr>
        <w:pStyle w:val="Sangradetextonormal"/>
        <w:spacing w:after="120" w:line="240" w:lineRule="auto"/>
        <w:rPr>
          <w:rFonts w:ascii="Bembo Std" w:hAnsi="Bembo Std" w:cs="Calibri"/>
          <w:color w:val="548DD4"/>
          <w:szCs w:val="24"/>
        </w:rPr>
      </w:pPr>
      <w:r w:rsidRPr="008D58FE">
        <w:rPr>
          <w:rFonts w:ascii="Bembo Std" w:hAnsi="Bembo Std" w:cs="Calibri"/>
          <w:szCs w:val="24"/>
        </w:rPr>
        <w:t xml:space="preserve">PLAZO DE </w:t>
      </w:r>
      <w:proofErr w:type="gramStart"/>
      <w:r w:rsidRPr="008D58FE">
        <w:rPr>
          <w:rFonts w:ascii="Bembo Std" w:hAnsi="Bembo Std" w:cs="Calibri"/>
          <w:szCs w:val="24"/>
        </w:rPr>
        <w:t>ENTREGA</w:t>
      </w:r>
      <w:r w:rsidRPr="008D58FE">
        <w:rPr>
          <w:rFonts w:ascii="Bembo Std" w:hAnsi="Bembo Std" w:cs="Calibri"/>
          <w:color w:val="548DD4"/>
          <w:szCs w:val="24"/>
        </w:rPr>
        <w:t>:…</w:t>
      </w:r>
      <w:proofErr w:type="gramEnd"/>
      <w:r w:rsidRPr="008D58FE">
        <w:rPr>
          <w:rFonts w:ascii="Bembo Std" w:hAnsi="Bembo Std" w:cs="Calibri"/>
          <w:color w:val="548DD4"/>
          <w:szCs w:val="24"/>
        </w:rPr>
        <w:t>…………………………..</w:t>
      </w:r>
      <w:r w:rsidRPr="008D58FE">
        <w:rPr>
          <w:rFonts w:ascii="Bembo Std" w:hAnsi="Bembo Std" w:cs="Calibri"/>
          <w:szCs w:val="24"/>
        </w:rPr>
        <w:t>LUGAR DE ENTREGA</w:t>
      </w:r>
      <w:r w:rsidRPr="008D58FE">
        <w:rPr>
          <w:rFonts w:ascii="Bembo Std" w:hAnsi="Bembo Std" w:cs="Calibri"/>
          <w:color w:val="548DD4"/>
          <w:szCs w:val="24"/>
        </w:rPr>
        <w:t>…………………</w:t>
      </w:r>
    </w:p>
    <w:p w:rsidR="006E514B" w:rsidRPr="008D58FE" w:rsidRDefault="006E514B" w:rsidP="006E514B">
      <w:pPr>
        <w:spacing w:after="120"/>
        <w:ind w:left="4248"/>
        <w:jc w:val="both"/>
        <w:rPr>
          <w:rFonts w:ascii="Bembo Std" w:hAnsi="Bembo Std" w:cs="Calibri"/>
          <w:color w:val="548DD4"/>
        </w:rPr>
      </w:pPr>
    </w:p>
    <w:p w:rsidR="006E514B" w:rsidRPr="008D58FE" w:rsidRDefault="006E514B" w:rsidP="006E514B">
      <w:pPr>
        <w:spacing w:after="120"/>
        <w:ind w:left="4248"/>
        <w:jc w:val="both"/>
        <w:rPr>
          <w:rFonts w:ascii="Bembo Std" w:eastAsia="Batang" w:hAnsi="Bembo Std" w:cs="Calibri"/>
        </w:rPr>
      </w:pPr>
      <w:r w:rsidRPr="008D58FE">
        <w:rPr>
          <w:rFonts w:ascii="Bembo Std" w:eastAsia="Batang" w:hAnsi="Bembo Std" w:cs="Calibri"/>
        </w:rPr>
        <w:t>Firma y sello del proveedor</w:t>
      </w:r>
    </w:p>
    <w:p w:rsidR="006E514B" w:rsidRPr="008D58FE" w:rsidRDefault="006E514B" w:rsidP="006E514B">
      <w:pPr>
        <w:spacing w:after="120"/>
        <w:ind w:left="3540" w:firstLine="708"/>
        <w:jc w:val="both"/>
        <w:rPr>
          <w:rFonts w:ascii="Bembo Std" w:eastAsia="Batang" w:hAnsi="Bembo Std" w:cs="Calibri"/>
          <w:lang w:val="pt-BR"/>
        </w:rPr>
      </w:pPr>
      <w:r w:rsidRPr="008D58FE">
        <w:rPr>
          <w:rFonts w:ascii="Bembo Std" w:eastAsia="Batang" w:hAnsi="Bembo Std" w:cs="Calibri"/>
          <w:lang w:val="pt-BR"/>
        </w:rPr>
        <w:t>(Representante Legal o Apoderado Legal)</w:t>
      </w:r>
    </w:p>
    <w:p w:rsidR="006E514B" w:rsidRPr="008D58FE" w:rsidRDefault="006E514B" w:rsidP="006E514B">
      <w:pPr>
        <w:tabs>
          <w:tab w:val="left" w:pos="-720"/>
          <w:tab w:val="center" w:pos="1710"/>
        </w:tabs>
        <w:suppressAutoHyphens/>
        <w:spacing w:after="120"/>
        <w:jc w:val="center"/>
        <w:rPr>
          <w:rFonts w:ascii="Bembo Std" w:hAnsi="Bembo Std" w:cs="Calibri"/>
          <w:b/>
          <w:spacing w:val="-3"/>
        </w:rPr>
      </w:pPr>
      <w:r w:rsidRPr="008D58FE">
        <w:rPr>
          <w:rFonts w:ascii="Bembo Std" w:hAnsi="Bembo Std" w:cs="Calibri"/>
          <w:b/>
          <w:spacing w:val="-3"/>
          <w:lang w:val="es-ES_tradnl"/>
        </w:rPr>
        <w:br w:type="page"/>
      </w:r>
      <w:r w:rsidRPr="008D58FE">
        <w:rPr>
          <w:rFonts w:ascii="Bembo Std" w:hAnsi="Bembo Std" w:cs="Calibri"/>
          <w:b/>
          <w:spacing w:val="-3"/>
          <w:lang w:val="es-ES_tradnl"/>
        </w:rPr>
        <w:lastRenderedPageBreak/>
        <w:t xml:space="preserve">FORMULARIO </w:t>
      </w:r>
      <w:proofErr w:type="spellStart"/>
      <w:r w:rsidRPr="008D58FE">
        <w:rPr>
          <w:rFonts w:ascii="Bembo Std" w:hAnsi="Bembo Std" w:cs="Calibri"/>
          <w:b/>
          <w:spacing w:val="-3"/>
          <w:lang w:val="es-ES_tradnl"/>
        </w:rPr>
        <w:t>N°</w:t>
      </w:r>
      <w:proofErr w:type="spellEnd"/>
      <w:r w:rsidRPr="008D58FE">
        <w:rPr>
          <w:rFonts w:ascii="Bembo Std" w:hAnsi="Bembo Std" w:cs="Calibri"/>
          <w:b/>
          <w:spacing w:val="-3"/>
          <w:lang w:val="es-ES_tradnl"/>
        </w:rPr>
        <w:t xml:space="preserve"> 05: </w:t>
      </w:r>
      <w:r w:rsidRPr="008D58FE">
        <w:rPr>
          <w:rFonts w:ascii="Bembo Std" w:hAnsi="Bembo Std" w:cs="Calibri"/>
          <w:b/>
          <w:spacing w:val="-3"/>
        </w:rPr>
        <w:t>DECLARACIÓN DE MANTENIMIENTO DE LA OFERTA</w:t>
      </w:r>
      <w:r w:rsidRPr="008D58FE">
        <w:rPr>
          <w:rFonts w:ascii="Bembo Std" w:hAnsi="Bembo Std" w:cs="Calibri"/>
          <w:b/>
          <w:spacing w:val="-3"/>
        </w:rPr>
        <w:fldChar w:fldCharType="begin"/>
      </w:r>
      <w:r w:rsidRPr="008D58FE">
        <w:rPr>
          <w:rFonts w:ascii="Bembo Std" w:hAnsi="Bembo Std" w:cs="Calibri"/>
        </w:rPr>
        <w:instrText xml:space="preserve"> XE "</w:instrText>
      </w:r>
      <w:r w:rsidRPr="008D58FE">
        <w:rPr>
          <w:rFonts w:ascii="Bembo Std" w:hAnsi="Bembo Std" w:cs="Calibri"/>
          <w:b/>
          <w:spacing w:val="-3"/>
          <w:lang w:val="es-ES_tradnl"/>
        </w:rPr>
        <w:instrText>FORMULARIO N° 06</w:instrText>
      </w:r>
      <w:r w:rsidRPr="008D58FE">
        <w:rPr>
          <w:rFonts w:ascii="Bembo Std" w:hAnsi="Bembo Std" w:cs="Calibri"/>
        </w:rPr>
        <w:instrText>\</w:instrText>
      </w:r>
      <w:r w:rsidRPr="008D58FE">
        <w:rPr>
          <w:rFonts w:ascii="Bembo Std" w:hAnsi="Bembo Std" w:cs="Calibri"/>
          <w:b/>
          <w:spacing w:val="-3"/>
          <w:lang w:val="es-ES_tradnl"/>
        </w:rPr>
        <w:instrText xml:space="preserve">: </w:instrText>
      </w:r>
      <w:r w:rsidRPr="008D58FE">
        <w:rPr>
          <w:rFonts w:ascii="Bembo Std" w:hAnsi="Bembo Std" w:cs="Calibri"/>
          <w:b/>
          <w:spacing w:val="-3"/>
        </w:rPr>
        <w:instrText>DECLARACIÓN JURADA DE MANTENIMIENTO DE LA OFERTA</w:instrText>
      </w:r>
      <w:r w:rsidRPr="008D58FE">
        <w:rPr>
          <w:rFonts w:ascii="Bembo Std" w:hAnsi="Bembo Std" w:cs="Calibri"/>
        </w:rPr>
        <w:instrText xml:space="preserve">" </w:instrText>
      </w:r>
      <w:r w:rsidRPr="008D58FE">
        <w:rPr>
          <w:rFonts w:ascii="Bembo Std" w:hAnsi="Bembo Std" w:cs="Calibri"/>
          <w:b/>
          <w:spacing w:val="-3"/>
        </w:rPr>
        <w:fldChar w:fldCharType="end"/>
      </w:r>
    </w:p>
    <w:p w:rsidR="006E514B" w:rsidRPr="008D58FE" w:rsidRDefault="006E514B" w:rsidP="006E514B">
      <w:pPr>
        <w:spacing w:after="120"/>
        <w:jc w:val="both"/>
        <w:rPr>
          <w:rFonts w:ascii="Bembo Std" w:hAnsi="Bembo Std" w:cs="Calibri"/>
          <w:i/>
          <w:color w:val="548DD4"/>
          <w:lang w:val="es-CO"/>
        </w:rPr>
      </w:pPr>
      <w:r w:rsidRPr="008D58FE">
        <w:rPr>
          <w:rFonts w:ascii="Bembo Std" w:hAnsi="Bembo Std" w:cs="Calibri"/>
          <w:i/>
          <w:color w:val="548DD4"/>
          <w:lang w:val="es-CO"/>
        </w:rPr>
        <w:t xml:space="preserve">[El </w:t>
      </w:r>
      <w:r w:rsidRPr="008D58FE">
        <w:rPr>
          <w:rFonts w:ascii="Bembo Std" w:hAnsi="Bembo Std" w:cs="Calibri"/>
          <w:i/>
          <w:iCs/>
          <w:color w:val="548DD4"/>
          <w:lang w:val="es-CO"/>
        </w:rPr>
        <w:t>Oferente</w:t>
      </w:r>
      <w:r w:rsidRPr="008D58FE">
        <w:rPr>
          <w:rFonts w:ascii="Bembo Std" w:hAnsi="Bembo Std" w:cs="Calibri"/>
          <w:i/>
          <w:color w:val="548DD4"/>
          <w:lang w:val="es-CO"/>
        </w:rPr>
        <w:t xml:space="preserve"> completará este Formulario de Declaración de Mantenimiento de la Oferta de acuerdo con las instrucciones indicadas.]</w:t>
      </w:r>
    </w:p>
    <w:p w:rsidR="006E514B" w:rsidRPr="008D58FE" w:rsidRDefault="006E514B" w:rsidP="006E514B">
      <w:pPr>
        <w:spacing w:after="120"/>
        <w:rPr>
          <w:rFonts w:ascii="Bembo Std" w:hAnsi="Bembo Std" w:cs="Calibri"/>
          <w:i/>
          <w:color w:val="548DD4"/>
          <w:lang w:val="es-CO"/>
        </w:rPr>
      </w:pPr>
      <w:r w:rsidRPr="008D58FE">
        <w:rPr>
          <w:rFonts w:ascii="Bembo Std" w:hAnsi="Bembo Std" w:cs="Calibri"/>
          <w:lang w:val="es-CO"/>
        </w:rPr>
        <w:t xml:space="preserve">Fecha: </w:t>
      </w:r>
      <w:r w:rsidRPr="008D58FE">
        <w:rPr>
          <w:rFonts w:ascii="Bembo Std" w:hAnsi="Bembo Std" w:cs="Calibri"/>
          <w:i/>
          <w:color w:val="548DD4"/>
          <w:lang w:val="es-CO"/>
        </w:rPr>
        <w:t>[indicar la fecha (día, mes y año) de presentación de la oferta]</w:t>
      </w:r>
    </w:p>
    <w:p w:rsidR="006E514B" w:rsidRPr="008D58FE" w:rsidRDefault="006E514B" w:rsidP="006E514B">
      <w:pPr>
        <w:tabs>
          <w:tab w:val="center" w:pos="4680"/>
        </w:tabs>
        <w:suppressAutoHyphens/>
        <w:spacing w:line="244" w:lineRule="exact"/>
        <w:rPr>
          <w:rFonts w:ascii="Bembo Std" w:hAnsi="Bembo Std" w:cs="Calibri"/>
          <w:b/>
          <w:bCs/>
          <w:spacing w:val="-3"/>
          <w:sz w:val="20"/>
          <w:szCs w:val="20"/>
          <w:lang w:val="es-ES_tradnl"/>
        </w:rPr>
      </w:pPr>
      <w:r w:rsidRPr="008D58FE">
        <w:rPr>
          <w:rFonts w:ascii="Bembo Std" w:hAnsi="Bembo Std" w:cs="Calibri"/>
          <w:lang w:val="es-CO"/>
        </w:rPr>
        <w:t>Comparación de precios: No:</w:t>
      </w:r>
      <w:r w:rsidRPr="008D58FE">
        <w:rPr>
          <w:rFonts w:ascii="Bembo Std" w:hAnsi="Bembo Std" w:cs="Calibri"/>
          <w:b/>
          <w:bCs/>
          <w:spacing w:val="-3"/>
          <w:sz w:val="20"/>
          <w:szCs w:val="20"/>
          <w:lang w:val="es-ES_tradnl"/>
        </w:rPr>
        <w:t xml:space="preserve"> PRIDESII-</w:t>
      </w:r>
      <w:r>
        <w:rPr>
          <w:rFonts w:ascii="Bembo Std" w:hAnsi="Bembo Std" w:cs="Calibri"/>
          <w:b/>
          <w:bCs/>
          <w:spacing w:val="-3"/>
          <w:sz w:val="20"/>
          <w:szCs w:val="20"/>
          <w:lang w:val="es-ES_tradnl"/>
        </w:rPr>
        <w:t>258</w:t>
      </w:r>
      <w:r w:rsidRPr="008D58FE">
        <w:rPr>
          <w:rFonts w:ascii="Bembo Std" w:hAnsi="Bembo Std" w:cs="Calibri"/>
          <w:b/>
          <w:bCs/>
          <w:spacing w:val="-3"/>
          <w:sz w:val="20"/>
          <w:szCs w:val="20"/>
          <w:lang w:val="es-ES_tradnl"/>
        </w:rPr>
        <w:t>-CP-S-MINSAL</w:t>
      </w:r>
    </w:p>
    <w:p w:rsidR="006E514B" w:rsidRDefault="006E514B" w:rsidP="006E514B">
      <w:pPr>
        <w:spacing w:after="120"/>
        <w:jc w:val="both"/>
        <w:rPr>
          <w:rFonts w:ascii="Bembo Std" w:hAnsi="Bembo Std" w:cs="Calibri"/>
          <w:b/>
          <w:bCs/>
          <w:spacing w:val="-3"/>
          <w:sz w:val="20"/>
          <w:szCs w:val="20"/>
        </w:rPr>
      </w:pPr>
      <w:r w:rsidRPr="00497DEF">
        <w:rPr>
          <w:rFonts w:ascii="Bembo Std" w:hAnsi="Bembo Std" w:cs="Calibri"/>
          <w:b/>
          <w:bCs/>
          <w:spacing w:val="-3"/>
          <w:sz w:val="20"/>
          <w:szCs w:val="20"/>
        </w:rPr>
        <w:t>CONTRATACIÓN DE AGENCIA DE VIAJES PARA EL SERVICIO DE EMISIÓN DE BOLETOS AÉREOS Y TARJETAS DE SEGURO DE ASISTENCIA AL VIAJERO CON COBERTURA NACIONAL E INTERNACIONAL PARA EL TRASLADO DE EXPERTOS QUE FORTALECERÁN LAS HABILIDADES Y CONOCIMIENTOS DEL PERSONAL DEL INS MINSAL, ASÍ COMO PARA PERSONAL DEL INS QUE SE CAPACITARÁ EN DIFERENTES TEMÁTICAS</w:t>
      </w:r>
    </w:p>
    <w:p w:rsidR="006E514B" w:rsidRPr="008D58FE" w:rsidRDefault="006E514B" w:rsidP="006E514B">
      <w:pPr>
        <w:tabs>
          <w:tab w:val="center" w:pos="4680"/>
        </w:tabs>
        <w:suppressAutoHyphens/>
        <w:spacing w:after="0" w:line="240" w:lineRule="auto"/>
        <w:rPr>
          <w:rFonts w:ascii="Bembo Std" w:hAnsi="Bembo Std" w:cs="Calibri"/>
          <w:lang w:val="es-CO"/>
        </w:rPr>
      </w:pPr>
    </w:p>
    <w:p w:rsidR="006E514B" w:rsidRPr="008D58FE" w:rsidRDefault="006E514B" w:rsidP="006E514B">
      <w:pPr>
        <w:tabs>
          <w:tab w:val="center" w:pos="4680"/>
        </w:tabs>
        <w:suppressAutoHyphens/>
        <w:spacing w:after="0" w:line="240" w:lineRule="auto"/>
        <w:rPr>
          <w:rFonts w:ascii="Bembo Std" w:hAnsi="Bembo Std" w:cs="Calibri"/>
          <w:lang w:val="es-CO"/>
        </w:rPr>
      </w:pPr>
      <w:r w:rsidRPr="008D58FE">
        <w:rPr>
          <w:rFonts w:ascii="Bembo Std" w:hAnsi="Bembo Std" w:cs="Calibri"/>
          <w:lang w:val="es-CO"/>
        </w:rPr>
        <w:t>A: MINSAL/PROGRAMA INTEGRADO DE SALUD II</w:t>
      </w:r>
    </w:p>
    <w:p w:rsidR="006E514B" w:rsidRPr="008D58FE" w:rsidRDefault="006E514B" w:rsidP="006E514B">
      <w:pPr>
        <w:tabs>
          <w:tab w:val="center" w:pos="4680"/>
        </w:tabs>
        <w:suppressAutoHyphens/>
        <w:spacing w:after="0" w:line="240" w:lineRule="auto"/>
        <w:rPr>
          <w:rFonts w:ascii="Bembo Std" w:hAnsi="Bembo Std" w:cs="Calibri"/>
          <w:lang w:val="es-CO"/>
        </w:rPr>
      </w:pPr>
      <w:r w:rsidRPr="008D58FE">
        <w:rPr>
          <w:rFonts w:ascii="Bembo Std" w:hAnsi="Bembo Std" w:cs="Calibri"/>
          <w:lang w:val="es-CO"/>
        </w:rPr>
        <w:t>Contrato de Préstamo No. 3608/OC-ES</w:t>
      </w:r>
    </w:p>
    <w:p w:rsidR="006E514B" w:rsidRPr="008D58FE" w:rsidRDefault="006E514B" w:rsidP="006E514B">
      <w:pPr>
        <w:spacing w:after="120"/>
        <w:jc w:val="both"/>
        <w:rPr>
          <w:rFonts w:ascii="Bembo Std" w:hAnsi="Bembo Std" w:cs="Calibri"/>
          <w:lang w:val="es-CO"/>
        </w:rPr>
      </w:pPr>
    </w:p>
    <w:p w:rsidR="006E514B" w:rsidRPr="008D58FE" w:rsidRDefault="006E514B" w:rsidP="006E514B">
      <w:pPr>
        <w:spacing w:after="120"/>
        <w:jc w:val="both"/>
        <w:rPr>
          <w:rFonts w:ascii="Bembo Std" w:hAnsi="Bembo Std" w:cs="Calibri"/>
          <w:lang w:val="es-CO"/>
        </w:rPr>
      </w:pPr>
      <w:r w:rsidRPr="008D58FE">
        <w:rPr>
          <w:rFonts w:ascii="Bembo Std" w:hAnsi="Bembo Std" w:cs="Calibri"/>
          <w:lang w:val="es-CO"/>
        </w:rPr>
        <w:t>Nosotros, los suscritos, declaramos que:</w:t>
      </w:r>
    </w:p>
    <w:p w:rsidR="006E514B" w:rsidRPr="008D58FE" w:rsidRDefault="006E514B" w:rsidP="006E514B">
      <w:pPr>
        <w:spacing w:after="120"/>
        <w:jc w:val="both"/>
        <w:rPr>
          <w:rFonts w:ascii="Bembo Std" w:hAnsi="Bembo Std" w:cs="Calibri"/>
          <w:lang w:val="es-CO"/>
        </w:rPr>
      </w:pPr>
      <w:r w:rsidRPr="008D58FE">
        <w:rPr>
          <w:rFonts w:ascii="Bembo Std" w:hAnsi="Bembo Std" w:cs="Calibri"/>
          <w:lang w:val="es-CO"/>
        </w:rPr>
        <w:t>Entendemos que, de acuerdo con sus condiciones, las ofertas deberán estar respaldadas por una Declaración de Mantenimiento de la Oferta.</w:t>
      </w:r>
    </w:p>
    <w:p w:rsidR="006E514B" w:rsidRPr="008D58FE" w:rsidRDefault="006E514B" w:rsidP="006E514B">
      <w:pPr>
        <w:spacing w:after="120"/>
        <w:jc w:val="both"/>
        <w:rPr>
          <w:rFonts w:ascii="Bembo Std" w:hAnsi="Bembo Std" w:cs="Calibri"/>
          <w:lang w:val="es-CO"/>
        </w:rPr>
      </w:pPr>
      <w:r w:rsidRPr="008D58FE">
        <w:rPr>
          <w:rFonts w:ascii="Bembo Std" w:hAnsi="Bembo Std" w:cs="Calibri"/>
          <w:lang w:val="es-CO"/>
        </w:rPr>
        <w:t>Aceptamos que automáticamente seremos declarados inelegibles para participar en cualquier licitación de contrato con el COMPRADOR por un período de dos años</w:t>
      </w:r>
      <w:r w:rsidRPr="008D58FE">
        <w:rPr>
          <w:rFonts w:ascii="Bembo Std" w:hAnsi="Bembo Std" w:cs="Calibri"/>
          <w:i/>
          <w:lang w:val="es-CO"/>
        </w:rPr>
        <w:t xml:space="preserve"> </w:t>
      </w:r>
      <w:r w:rsidRPr="008D58FE">
        <w:rPr>
          <w:rFonts w:ascii="Bembo Std" w:hAnsi="Bembo Std" w:cs="Calibri"/>
          <w:lang w:val="es-CO"/>
        </w:rPr>
        <w:t xml:space="preserve">contado a partir de </w:t>
      </w:r>
      <w:r w:rsidRPr="008D58FE">
        <w:rPr>
          <w:rFonts w:ascii="Bembo Std" w:hAnsi="Bembo Std" w:cs="Calibri"/>
          <w:i/>
          <w:lang w:val="es-CO"/>
        </w:rPr>
        <w:t xml:space="preserve">la fecha establecida para la recepción de ofertas </w:t>
      </w:r>
      <w:r w:rsidRPr="008D58FE">
        <w:rPr>
          <w:rFonts w:ascii="Bembo Std" w:hAnsi="Bembo Std" w:cs="Calibri"/>
          <w:lang w:val="es-CO"/>
        </w:rPr>
        <w:t>si violamos nuestra(s) obligación(es) bajo las condiciones de la oferta si:</w:t>
      </w:r>
    </w:p>
    <w:p w:rsidR="006E514B" w:rsidRPr="008D58FE" w:rsidRDefault="006E514B" w:rsidP="006E514B">
      <w:pPr>
        <w:autoSpaceDE w:val="0"/>
        <w:autoSpaceDN w:val="0"/>
        <w:adjustRightInd w:val="0"/>
        <w:spacing w:after="120"/>
        <w:ind w:left="1260" w:hanging="540"/>
        <w:jc w:val="both"/>
        <w:rPr>
          <w:rFonts w:ascii="Bembo Std" w:hAnsi="Bembo Std" w:cs="Calibri"/>
          <w:color w:val="000000"/>
          <w:lang w:val="es-CO"/>
        </w:rPr>
      </w:pPr>
      <w:r w:rsidRPr="008D58FE">
        <w:rPr>
          <w:rFonts w:ascii="Bembo Std" w:hAnsi="Bembo Std" w:cs="Calibri"/>
          <w:lang w:val="es-CO"/>
        </w:rPr>
        <w:t xml:space="preserve"> (a)</w:t>
      </w:r>
      <w:r w:rsidRPr="008D58FE">
        <w:rPr>
          <w:rFonts w:ascii="Bembo Std" w:hAnsi="Bembo Std" w:cs="Calibri"/>
          <w:lang w:val="es-CO"/>
        </w:rPr>
        <w:tab/>
      </w:r>
      <w:r w:rsidRPr="008D58FE">
        <w:rPr>
          <w:rFonts w:ascii="Bembo Std" w:hAnsi="Bembo Std" w:cs="Calibri"/>
          <w:color w:val="000000"/>
          <w:lang w:val="es-CO"/>
        </w:rPr>
        <w:t>retiráramos nuestra oferta durante el período de vigencia de la oferta especificado por nosotros en el Formulario de Oferta; o</w:t>
      </w:r>
    </w:p>
    <w:p w:rsidR="006E514B" w:rsidRPr="008D58FE" w:rsidRDefault="006E514B" w:rsidP="006E514B">
      <w:pPr>
        <w:numPr>
          <w:ilvl w:val="12"/>
          <w:numId w:val="0"/>
        </w:numPr>
        <w:suppressAutoHyphens/>
        <w:spacing w:after="120"/>
        <w:ind w:left="1260" w:hanging="540"/>
        <w:jc w:val="both"/>
        <w:rPr>
          <w:rFonts w:ascii="Bembo Std" w:hAnsi="Bembo Std" w:cs="Calibri"/>
          <w:color w:val="000000"/>
          <w:lang w:val="es-CO"/>
        </w:rPr>
      </w:pPr>
      <w:r w:rsidRPr="008D58FE">
        <w:rPr>
          <w:rFonts w:ascii="Bembo Std" w:hAnsi="Bembo Std" w:cs="Calibri"/>
          <w:color w:val="000000"/>
          <w:lang w:val="es-CO"/>
        </w:rPr>
        <w:t xml:space="preserve"> (b)</w:t>
      </w:r>
      <w:r w:rsidRPr="008D58FE">
        <w:rPr>
          <w:rFonts w:ascii="Bembo Std" w:hAnsi="Bembo Std" w:cs="Calibri"/>
          <w:color w:val="000000"/>
          <w:lang w:val="es-CO"/>
        </w:rPr>
        <w:tab/>
        <w:t>si después de haber sido notificados de la aceptación de nuestra oferta durante el período de validez de la misma, (i)</w:t>
      </w:r>
      <w:r w:rsidRPr="008D58FE">
        <w:rPr>
          <w:rFonts w:ascii="Bembo Std" w:hAnsi="Bembo Std" w:cs="Calibri"/>
          <w:lang w:val="es-CO"/>
        </w:rPr>
        <w:t xml:space="preserve"> no ejecutamos o rehusamos ejecutar el formulario del Convenio de Contrato, si es requerido; o (</w:t>
      </w:r>
      <w:proofErr w:type="spellStart"/>
      <w:r w:rsidRPr="008D58FE">
        <w:rPr>
          <w:rFonts w:ascii="Bembo Std" w:hAnsi="Bembo Std" w:cs="Calibri"/>
          <w:lang w:val="es-CO"/>
        </w:rPr>
        <w:t>ii</w:t>
      </w:r>
      <w:proofErr w:type="spellEnd"/>
      <w:r w:rsidRPr="008D58FE">
        <w:rPr>
          <w:rFonts w:ascii="Bembo Std" w:hAnsi="Bembo Std" w:cs="Calibri"/>
          <w:lang w:val="es-CO"/>
        </w:rPr>
        <w:t xml:space="preserve">) no suministramos o rehusamos suministrar la Garantía de Cumplimiento </w:t>
      </w:r>
    </w:p>
    <w:p w:rsidR="006E514B" w:rsidRPr="008D58FE" w:rsidRDefault="006E514B" w:rsidP="006E514B">
      <w:pPr>
        <w:autoSpaceDE w:val="0"/>
        <w:autoSpaceDN w:val="0"/>
        <w:adjustRightInd w:val="0"/>
        <w:spacing w:after="120"/>
        <w:jc w:val="both"/>
        <w:rPr>
          <w:rFonts w:ascii="Bembo Std" w:hAnsi="Bembo Std" w:cs="Calibri"/>
          <w:color w:val="000000"/>
          <w:lang w:val="es-CO"/>
        </w:rPr>
      </w:pPr>
      <w:r w:rsidRPr="008D58FE">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8D58FE">
        <w:rPr>
          <w:rFonts w:ascii="Bembo Std" w:hAnsi="Bembo Std" w:cs="Calibri"/>
          <w:color w:val="000000"/>
          <w:lang w:val="es-CO"/>
        </w:rPr>
        <w:t>ii</w:t>
      </w:r>
      <w:proofErr w:type="spellEnd"/>
      <w:r w:rsidRPr="008D58FE">
        <w:rPr>
          <w:rFonts w:ascii="Bembo Std" w:hAnsi="Bembo Std" w:cs="Calibri"/>
          <w:color w:val="000000"/>
          <w:lang w:val="es-CO"/>
        </w:rPr>
        <w:t>) han transcurrido veintiocho días después de la expiración de nuestra oferta.</w:t>
      </w:r>
    </w:p>
    <w:p w:rsidR="006E514B" w:rsidRPr="008D58FE" w:rsidRDefault="006E514B" w:rsidP="006E514B">
      <w:pPr>
        <w:autoSpaceDE w:val="0"/>
        <w:autoSpaceDN w:val="0"/>
        <w:adjustRightInd w:val="0"/>
        <w:spacing w:after="120"/>
        <w:jc w:val="both"/>
        <w:rPr>
          <w:rFonts w:ascii="Bembo Std" w:hAnsi="Bembo Std" w:cs="Calibri"/>
          <w:color w:val="000000"/>
          <w:lang w:val="es-CO"/>
        </w:rPr>
      </w:pPr>
    </w:p>
    <w:p w:rsidR="006E514B" w:rsidRPr="008D58FE" w:rsidRDefault="006E514B" w:rsidP="006E514B">
      <w:pPr>
        <w:autoSpaceDE w:val="0"/>
        <w:autoSpaceDN w:val="0"/>
        <w:adjustRightInd w:val="0"/>
        <w:spacing w:after="120"/>
        <w:jc w:val="both"/>
        <w:rPr>
          <w:rFonts w:ascii="Bembo Std" w:hAnsi="Bembo Std" w:cs="Calibri"/>
          <w:i/>
          <w:iCs/>
          <w:lang w:val="es-CO"/>
        </w:rPr>
      </w:pPr>
      <w:r w:rsidRPr="008D58FE">
        <w:rPr>
          <w:rFonts w:ascii="Bembo Std" w:hAnsi="Bembo Std" w:cs="Calibri"/>
          <w:color w:val="000000"/>
          <w:lang w:val="es-CO"/>
        </w:rPr>
        <w:t xml:space="preserve"> </w:t>
      </w:r>
      <w:r w:rsidRPr="008D58FE">
        <w:rPr>
          <w:rFonts w:ascii="Bembo Std" w:hAnsi="Bembo Std" w:cs="Calibri"/>
          <w:lang w:val="es-CO"/>
        </w:rPr>
        <w:t xml:space="preserve">Firmada: </w:t>
      </w:r>
      <w:r w:rsidRPr="008D58FE">
        <w:rPr>
          <w:rFonts w:ascii="Bembo Std" w:hAnsi="Bembo Std" w:cs="Calibri"/>
          <w:i/>
          <w:iCs/>
          <w:color w:val="548DD4"/>
          <w:lang w:val="es-CO"/>
        </w:rPr>
        <w:t>[</w:t>
      </w:r>
      <w:r w:rsidRPr="008D58FE">
        <w:rPr>
          <w:rFonts w:ascii="Bembo Std" w:hAnsi="Bembo Std" w:cs="Calibri"/>
          <w:i/>
          <w:color w:val="548DD4"/>
          <w:lang w:val="es-CO"/>
        </w:rPr>
        <w:t>firma de la persona cuyo nombre y capacidad se indican].</w:t>
      </w:r>
      <w:r w:rsidRPr="008D58FE">
        <w:rPr>
          <w:rFonts w:ascii="Bembo Std" w:hAnsi="Bembo Std" w:cs="Calibri"/>
          <w:i/>
          <w:lang w:val="es-CO"/>
        </w:rPr>
        <w:t xml:space="preserve"> </w:t>
      </w:r>
    </w:p>
    <w:p w:rsidR="006E514B" w:rsidRPr="008D58FE" w:rsidRDefault="006E514B" w:rsidP="006E514B">
      <w:pPr>
        <w:autoSpaceDE w:val="0"/>
        <w:autoSpaceDN w:val="0"/>
        <w:adjustRightInd w:val="0"/>
        <w:spacing w:after="120"/>
        <w:jc w:val="both"/>
        <w:rPr>
          <w:rFonts w:ascii="Bembo Std" w:hAnsi="Bembo Std" w:cs="Calibri"/>
          <w:i/>
          <w:lang w:val="es-CO"/>
        </w:rPr>
      </w:pPr>
      <w:r w:rsidRPr="008D58FE">
        <w:rPr>
          <w:rFonts w:ascii="Bembo Std" w:hAnsi="Bembo Std" w:cs="Calibri"/>
          <w:lang w:val="es-CO"/>
        </w:rPr>
        <w:t xml:space="preserve">En capacidad de </w:t>
      </w:r>
      <w:r w:rsidRPr="008D58FE">
        <w:rPr>
          <w:rFonts w:ascii="Bembo Std" w:hAnsi="Bembo Std" w:cs="Calibri"/>
          <w:i/>
          <w:color w:val="548DD4"/>
          <w:lang w:val="es-CO"/>
        </w:rPr>
        <w:t>[indicar la capacidad jurídica de la persona que firma la Declaración de Mantenimiento de la Oferta]</w:t>
      </w:r>
    </w:p>
    <w:p w:rsidR="006E514B" w:rsidRPr="008D58FE" w:rsidRDefault="006E514B" w:rsidP="006E514B">
      <w:pPr>
        <w:autoSpaceDE w:val="0"/>
        <w:autoSpaceDN w:val="0"/>
        <w:adjustRightInd w:val="0"/>
        <w:spacing w:after="120"/>
        <w:jc w:val="both"/>
        <w:rPr>
          <w:rFonts w:ascii="Bembo Std" w:hAnsi="Bembo Std" w:cs="Calibri"/>
          <w:i/>
          <w:color w:val="548DD4"/>
          <w:lang w:val="es-CO"/>
        </w:rPr>
      </w:pPr>
      <w:r w:rsidRPr="008D58FE">
        <w:rPr>
          <w:rFonts w:ascii="Bembo Std" w:hAnsi="Bembo Std" w:cs="Calibri"/>
          <w:lang w:val="es-CO"/>
        </w:rPr>
        <w:t>Nombre</w:t>
      </w:r>
      <w:r w:rsidRPr="008D58FE">
        <w:rPr>
          <w:rFonts w:ascii="Bembo Std" w:hAnsi="Bembo Std" w:cs="Calibri"/>
          <w:color w:val="548DD4"/>
          <w:lang w:val="es-CO"/>
        </w:rPr>
        <w:t xml:space="preserve">: </w:t>
      </w:r>
      <w:r w:rsidRPr="008D58FE">
        <w:rPr>
          <w:rFonts w:ascii="Bembo Std" w:hAnsi="Bembo Std" w:cs="Calibri"/>
          <w:i/>
          <w:color w:val="548DD4"/>
          <w:lang w:val="es-CO"/>
        </w:rPr>
        <w:t xml:space="preserve">[nombre completo de la persona que firma la </w:t>
      </w:r>
      <w:r w:rsidRPr="008D58FE">
        <w:rPr>
          <w:rFonts w:ascii="Bembo Std" w:hAnsi="Bembo Std" w:cs="Calibri"/>
          <w:i/>
          <w:iCs/>
          <w:color w:val="548DD4"/>
          <w:lang w:val="es-CO"/>
        </w:rPr>
        <w:t>Declaración</w:t>
      </w:r>
      <w:r w:rsidRPr="008D58FE">
        <w:rPr>
          <w:rFonts w:ascii="Bembo Std" w:hAnsi="Bembo Std" w:cs="Calibri"/>
          <w:i/>
          <w:color w:val="548DD4"/>
          <w:lang w:val="es-CO"/>
        </w:rPr>
        <w:t xml:space="preserve"> de Mantenimiento de la Oferta]</w:t>
      </w:r>
    </w:p>
    <w:p w:rsidR="006E514B" w:rsidRPr="008D58FE" w:rsidRDefault="006E514B" w:rsidP="006E514B">
      <w:pPr>
        <w:autoSpaceDE w:val="0"/>
        <w:autoSpaceDN w:val="0"/>
        <w:adjustRightInd w:val="0"/>
        <w:spacing w:after="120"/>
        <w:jc w:val="both"/>
        <w:rPr>
          <w:rFonts w:ascii="Bembo Std" w:hAnsi="Bembo Std" w:cs="Calibri"/>
          <w:i/>
          <w:color w:val="548DD4"/>
          <w:lang w:val="es-CO"/>
        </w:rPr>
      </w:pPr>
      <w:r w:rsidRPr="008D58FE">
        <w:rPr>
          <w:rFonts w:ascii="Bembo Std" w:hAnsi="Bembo Std" w:cs="Calibri"/>
          <w:lang w:val="es-CO"/>
        </w:rPr>
        <w:t>Debidamente autorizado para firmar la oferta por y en nombre de</w:t>
      </w:r>
      <w:r w:rsidRPr="008D58FE">
        <w:rPr>
          <w:rFonts w:ascii="Bembo Std" w:hAnsi="Bembo Std" w:cs="Calibri"/>
          <w:color w:val="548DD4"/>
          <w:lang w:val="es-CO"/>
        </w:rPr>
        <w:t xml:space="preserve">: </w:t>
      </w:r>
      <w:r w:rsidRPr="008D58FE">
        <w:rPr>
          <w:rFonts w:ascii="Bembo Std" w:hAnsi="Bembo Std" w:cs="Calibri"/>
          <w:i/>
          <w:color w:val="548DD4"/>
          <w:lang w:val="es-CO"/>
        </w:rPr>
        <w:t xml:space="preserve">[nombre completo del </w:t>
      </w:r>
      <w:r w:rsidRPr="008D58FE">
        <w:rPr>
          <w:rFonts w:ascii="Bembo Std" w:hAnsi="Bembo Std" w:cs="Calibri"/>
          <w:i/>
          <w:iCs/>
          <w:color w:val="548DD4"/>
          <w:lang w:val="es-CO"/>
        </w:rPr>
        <w:t>Oferente</w:t>
      </w:r>
      <w:r w:rsidRPr="008D58FE">
        <w:rPr>
          <w:rFonts w:ascii="Bembo Std" w:hAnsi="Bembo Std" w:cs="Calibri"/>
          <w:i/>
          <w:color w:val="548DD4"/>
          <w:lang w:val="es-CO"/>
        </w:rPr>
        <w:t>]</w:t>
      </w:r>
    </w:p>
    <w:p w:rsidR="006E514B" w:rsidRPr="008D58FE" w:rsidRDefault="006E514B" w:rsidP="006E514B">
      <w:pPr>
        <w:autoSpaceDE w:val="0"/>
        <w:autoSpaceDN w:val="0"/>
        <w:adjustRightInd w:val="0"/>
        <w:spacing w:after="120"/>
        <w:jc w:val="both"/>
        <w:rPr>
          <w:rFonts w:ascii="Bembo Std" w:hAnsi="Bembo Std" w:cs="Calibri"/>
          <w:i/>
          <w:color w:val="FF0000"/>
          <w:lang w:val="es-CO"/>
        </w:rPr>
      </w:pPr>
      <w:r w:rsidRPr="008D58FE">
        <w:rPr>
          <w:rFonts w:ascii="Bembo Std" w:hAnsi="Bembo Std" w:cs="Calibri"/>
          <w:lang w:val="es-CO"/>
        </w:rPr>
        <w:t xml:space="preserve">Fechada el </w:t>
      </w:r>
      <w:r w:rsidRPr="008D58FE">
        <w:rPr>
          <w:rFonts w:ascii="Bembo Std" w:hAnsi="Bembo Std" w:cs="Calibri"/>
          <w:color w:val="548DD4"/>
          <w:lang w:val="es-CO"/>
        </w:rPr>
        <w:t>____________</w:t>
      </w:r>
      <w:r w:rsidRPr="008D58FE">
        <w:rPr>
          <w:rFonts w:ascii="Bembo Std" w:hAnsi="Bembo Std" w:cs="Calibri"/>
          <w:color w:val="FF0000"/>
          <w:lang w:val="es-CO"/>
        </w:rPr>
        <w:t xml:space="preserve"> </w:t>
      </w:r>
      <w:r w:rsidRPr="008D58FE">
        <w:rPr>
          <w:rFonts w:ascii="Bembo Std" w:hAnsi="Bembo Std" w:cs="Calibri"/>
          <w:color w:val="000000"/>
          <w:lang w:val="es-CO"/>
        </w:rPr>
        <w:t>día de</w:t>
      </w:r>
      <w:r w:rsidRPr="008D58FE">
        <w:rPr>
          <w:rFonts w:ascii="Bembo Std" w:hAnsi="Bembo Std" w:cs="Calibri"/>
          <w:color w:val="FF0000"/>
          <w:lang w:val="es-CO"/>
        </w:rPr>
        <w:t xml:space="preserve"> </w:t>
      </w:r>
      <w:r w:rsidRPr="008D58FE">
        <w:rPr>
          <w:rFonts w:ascii="Bembo Std" w:hAnsi="Bembo Std" w:cs="Calibri"/>
          <w:color w:val="548DD4"/>
          <w:lang w:val="es-CO"/>
        </w:rPr>
        <w:t>______________</w:t>
      </w:r>
      <w:r w:rsidRPr="008D58FE">
        <w:rPr>
          <w:rFonts w:ascii="Bembo Std" w:hAnsi="Bembo Std" w:cs="Calibri"/>
          <w:color w:val="FF0000"/>
          <w:lang w:val="es-CO"/>
        </w:rPr>
        <w:t xml:space="preserve"> </w:t>
      </w:r>
      <w:proofErr w:type="spellStart"/>
      <w:r w:rsidRPr="008D58FE">
        <w:rPr>
          <w:rFonts w:ascii="Bembo Std" w:hAnsi="Bembo Std" w:cs="Calibri"/>
          <w:color w:val="000000"/>
          <w:lang w:val="es-CO"/>
        </w:rPr>
        <w:t>de</w:t>
      </w:r>
      <w:proofErr w:type="spellEnd"/>
      <w:r w:rsidRPr="008D58FE">
        <w:rPr>
          <w:rFonts w:ascii="Bembo Std" w:hAnsi="Bembo Std" w:cs="Calibri"/>
          <w:color w:val="000000"/>
          <w:lang w:val="es-CO"/>
        </w:rPr>
        <w:t xml:space="preserve"> 20</w:t>
      </w:r>
      <w:r w:rsidRPr="008D58FE">
        <w:rPr>
          <w:rFonts w:ascii="Bembo Std" w:hAnsi="Bembo Std" w:cs="Calibri"/>
          <w:color w:val="548DD4"/>
          <w:lang w:val="es-CO"/>
        </w:rPr>
        <w:t>_____________ [indicar la</w:t>
      </w:r>
      <w:r w:rsidRPr="008D58FE">
        <w:rPr>
          <w:rFonts w:ascii="Bembo Std" w:hAnsi="Bembo Std" w:cs="Calibri"/>
          <w:i/>
          <w:color w:val="FF0000"/>
          <w:lang w:val="es-CO"/>
        </w:rPr>
        <w:t xml:space="preserve"> </w:t>
      </w:r>
      <w:r w:rsidRPr="008D58FE">
        <w:rPr>
          <w:rFonts w:ascii="Bembo Std" w:hAnsi="Bembo Std" w:cs="Calibri"/>
          <w:i/>
          <w:color w:val="548DD4"/>
          <w:lang w:val="es-CO"/>
        </w:rPr>
        <w:t>fecha de la firma]</w:t>
      </w:r>
    </w:p>
    <w:p w:rsidR="006E514B" w:rsidRDefault="006E514B"/>
    <w:sectPr w:rsidR="006E51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panose1 w:val="02020605060306020A03"/>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E2052"/>
    <w:multiLevelType w:val="hybridMultilevel"/>
    <w:tmpl w:val="3D00B0B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5967278"/>
    <w:multiLevelType w:val="hybridMultilevel"/>
    <w:tmpl w:val="73945004"/>
    <w:lvl w:ilvl="0" w:tplc="F7A4EB56">
      <w:start w:val="1"/>
      <w:numFmt w:val="decimal"/>
      <w:lvlText w:val="%1."/>
      <w:lvlJc w:val="left"/>
      <w:pPr>
        <w:ind w:left="720" w:hanging="360"/>
      </w:pPr>
      <w:rPr>
        <w:rFonts w:ascii="Bembo Std" w:hAnsi="Bembo Std"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A1B060B"/>
    <w:multiLevelType w:val="hybridMultilevel"/>
    <w:tmpl w:val="6692541E"/>
    <w:lvl w:ilvl="0" w:tplc="440A000F">
      <w:start w:val="1"/>
      <w:numFmt w:val="decimal"/>
      <w:lvlText w:val="%1."/>
      <w:lvlJc w:val="left"/>
      <w:pPr>
        <w:ind w:left="720" w:hanging="360"/>
      </w:pPr>
      <w:rPr>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ACD3DF6"/>
    <w:multiLevelType w:val="hybridMultilevel"/>
    <w:tmpl w:val="78B8C826"/>
    <w:lvl w:ilvl="0" w:tplc="440A0017">
      <w:start w:val="1"/>
      <w:numFmt w:val="lowerLetter"/>
      <w:lvlText w:val="%1)"/>
      <w:lvlJc w:val="left"/>
      <w:pPr>
        <w:ind w:left="1571" w:hanging="360"/>
      </w:pPr>
    </w:lvl>
    <w:lvl w:ilvl="1" w:tplc="440A0019" w:tentative="1">
      <w:start w:val="1"/>
      <w:numFmt w:val="lowerLetter"/>
      <w:lvlText w:val="%2."/>
      <w:lvlJc w:val="left"/>
      <w:pPr>
        <w:ind w:left="2291" w:hanging="360"/>
      </w:pPr>
    </w:lvl>
    <w:lvl w:ilvl="2" w:tplc="440A001B" w:tentative="1">
      <w:start w:val="1"/>
      <w:numFmt w:val="lowerRoman"/>
      <w:lvlText w:val="%3."/>
      <w:lvlJc w:val="right"/>
      <w:pPr>
        <w:ind w:left="3011" w:hanging="180"/>
      </w:pPr>
    </w:lvl>
    <w:lvl w:ilvl="3" w:tplc="440A000F" w:tentative="1">
      <w:start w:val="1"/>
      <w:numFmt w:val="decimal"/>
      <w:lvlText w:val="%4."/>
      <w:lvlJc w:val="left"/>
      <w:pPr>
        <w:ind w:left="3731" w:hanging="360"/>
      </w:pPr>
    </w:lvl>
    <w:lvl w:ilvl="4" w:tplc="440A0019" w:tentative="1">
      <w:start w:val="1"/>
      <w:numFmt w:val="lowerLetter"/>
      <w:lvlText w:val="%5."/>
      <w:lvlJc w:val="left"/>
      <w:pPr>
        <w:ind w:left="4451" w:hanging="360"/>
      </w:pPr>
    </w:lvl>
    <w:lvl w:ilvl="5" w:tplc="440A001B" w:tentative="1">
      <w:start w:val="1"/>
      <w:numFmt w:val="lowerRoman"/>
      <w:lvlText w:val="%6."/>
      <w:lvlJc w:val="right"/>
      <w:pPr>
        <w:ind w:left="5171" w:hanging="180"/>
      </w:pPr>
    </w:lvl>
    <w:lvl w:ilvl="6" w:tplc="440A000F" w:tentative="1">
      <w:start w:val="1"/>
      <w:numFmt w:val="decimal"/>
      <w:lvlText w:val="%7."/>
      <w:lvlJc w:val="left"/>
      <w:pPr>
        <w:ind w:left="5891" w:hanging="360"/>
      </w:pPr>
    </w:lvl>
    <w:lvl w:ilvl="7" w:tplc="440A0019" w:tentative="1">
      <w:start w:val="1"/>
      <w:numFmt w:val="lowerLetter"/>
      <w:lvlText w:val="%8."/>
      <w:lvlJc w:val="left"/>
      <w:pPr>
        <w:ind w:left="6611" w:hanging="360"/>
      </w:pPr>
    </w:lvl>
    <w:lvl w:ilvl="8" w:tplc="440A001B" w:tentative="1">
      <w:start w:val="1"/>
      <w:numFmt w:val="lowerRoman"/>
      <w:lvlText w:val="%9."/>
      <w:lvlJc w:val="right"/>
      <w:pPr>
        <w:ind w:left="7331" w:hanging="180"/>
      </w:pPr>
    </w:lvl>
  </w:abstractNum>
  <w:abstractNum w:abstractNumId="4" w15:restartNumberingAfterBreak="0">
    <w:nsid w:val="61413ED2"/>
    <w:multiLevelType w:val="hybridMultilevel"/>
    <w:tmpl w:val="EB9EBB4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6844487E"/>
    <w:multiLevelType w:val="hybridMultilevel"/>
    <w:tmpl w:val="D3C6DBD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D396FA9"/>
    <w:multiLevelType w:val="hybridMultilevel"/>
    <w:tmpl w:val="04E0716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4B"/>
    <w:rsid w:val="006E514B"/>
    <w:rsid w:val="00D330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2FD1"/>
  <w15:chartTrackingRefBased/>
  <w15:docId w15:val="{B787B696-83FD-4D62-BBED-E263A5A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line="276" w:lineRule="auto"/>
        <w:ind w:left="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14B"/>
    <w:pPr>
      <w:spacing w:after="160" w:line="259" w:lineRule="auto"/>
      <w:ind w:left="0"/>
      <w:jc w:val="left"/>
    </w:pPr>
    <w:rPr>
      <w:rFonts w:ascii="Calibri" w:eastAsia="Times New Roman" w:hAnsi="Calibri" w:cs="Times New Roman"/>
      <w:lang w:eastAsia="es-SV"/>
    </w:rPr>
  </w:style>
  <w:style w:type="paragraph" w:styleId="Ttulo4">
    <w:name w:val="heading 4"/>
    <w:basedOn w:val="Normal"/>
    <w:next w:val="Normal"/>
    <w:link w:val="Ttulo4Car"/>
    <w:unhideWhenUsed/>
    <w:qFormat/>
    <w:rsid w:val="006E514B"/>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E514B"/>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6E514B"/>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6E514B"/>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6E514B"/>
    <w:pPr>
      <w:jc w:val="both"/>
    </w:pPr>
  </w:style>
  <w:style w:type="character" w:customStyle="1" w:styleId="TextoindependienteCar">
    <w:name w:val="Texto independiente Car"/>
    <w:basedOn w:val="Fuentedeprrafopredeter"/>
    <w:link w:val="Textoindependiente"/>
    <w:uiPriority w:val="99"/>
    <w:rsid w:val="006E514B"/>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qFormat/>
    <w:rsid w:val="006E514B"/>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6E514B"/>
    <w:rPr>
      <w:rFonts w:ascii="Calibri" w:eastAsia="Times New Roman" w:hAnsi="Calibri" w:cs="Times New Roman"/>
      <w:lang w:eastAsia="es-SV"/>
    </w:rPr>
  </w:style>
  <w:style w:type="paragraph" w:customStyle="1" w:styleId="toa">
    <w:name w:val="toa"/>
    <w:basedOn w:val="Normal"/>
    <w:rsid w:val="006E514B"/>
    <w:pPr>
      <w:tabs>
        <w:tab w:val="left" w:pos="9000"/>
        <w:tab w:val="right" w:pos="9360"/>
      </w:tabs>
      <w:suppressAutoHyphens/>
    </w:pPr>
    <w:rPr>
      <w:rFonts w:ascii="Courier New" w:hAnsi="Courier New"/>
      <w:sz w:val="20"/>
      <w:szCs w:val="20"/>
      <w:lang w:val="en-US"/>
    </w:rPr>
  </w:style>
  <w:style w:type="paragraph" w:styleId="ndice1">
    <w:name w:val="index 1"/>
    <w:basedOn w:val="Normal"/>
    <w:next w:val="Normal"/>
    <w:autoRedefine/>
    <w:uiPriority w:val="99"/>
    <w:unhideWhenUsed/>
    <w:rsid w:val="006E514B"/>
    <w:pPr>
      <w:tabs>
        <w:tab w:val="right" w:pos="9061"/>
      </w:tabs>
      <w:ind w:left="240" w:hanging="240"/>
    </w:pPr>
    <w:rPr>
      <w:rFonts w:ascii="Arial" w:hAnsi="Arial" w:cs="Arial"/>
      <w:noProof/>
      <w:spacing w:val="-3"/>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2781</Words>
  <Characters>15300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fmoran</dc:creator>
  <cp:keywords/>
  <dc:description/>
  <cp:lastModifiedBy>fmoran</cp:lastModifiedBy>
  <cp:revision>1</cp:revision>
  <dcterms:created xsi:type="dcterms:W3CDTF">2021-05-21T14:41:00Z</dcterms:created>
  <dcterms:modified xsi:type="dcterms:W3CDTF">2021-05-21T14:43:00Z</dcterms:modified>
</cp:coreProperties>
</file>