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26" w:rsidRPr="00606F72" w:rsidRDefault="002F5626" w:rsidP="002F5626">
      <w:pPr>
        <w:tabs>
          <w:tab w:val="left" w:pos="540"/>
          <w:tab w:val="left" w:pos="851"/>
        </w:tabs>
        <w:spacing w:line="276" w:lineRule="auto"/>
        <w:jc w:val="both"/>
        <w:rPr>
          <w:rFonts w:ascii="Bembo Std" w:hAnsi="Bembo Std" w:cstheme="minorHAnsi"/>
          <w:b/>
          <w:bCs/>
          <w:kern w:val="1"/>
          <w:sz w:val="22"/>
        </w:rPr>
      </w:pPr>
    </w:p>
    <w:p w:rsidR="002F5626" w:rsidRPr="00606F72" w:rsidRDefault="002F5626" w:rsidP="002F5626">
      <w:pPr>
        <w:tabs>
          <w:tab w:val="left" w:pos="2410"/>
        </w:tabs>
        <w:jc w:val="center"/>
        <w:rPr>
          <w:rFonts w:ascii="Bembo Std" w:eastAsia="DejaVu Sans" w:hAnsi="Bembo Std"/>
          <w:b/>
          <w:bCs/>
          <w:sz w:val="22"/>
          <w:szCs w:val="22"/>
        </w:rPr>
      </w:pPr>
      <w:r w:rsidRPr="00606F72">
        <w:rPr>
          <w:rFonts w:ascii="Bembo Std" w:hAnsi="Bembo Std"/>
          <w:b/>
          <w:bCs/>
          <w:sz w:val="22"/>
          <w:szCs w:val="22"/>
        </w:rPr>
        <w:t>ANEXO N°1: FORMULARIO DE LA OFERTA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(Lugar y fecha)</w:t>
      </w:r>
    </w:p>
    <w:p w:rsidR="002F5626" w:rsidRPr="00606F72" w:rsidRDefault="002F5626" w:rsidP="002F5626">
      <w:pPr>
        <w:jc w:val="both"/>
        <w:rPr>
          <w:rFonts w:ascii="Bembo Std" w:hAnsi="Bembo Std"/>
          <w:sz w:val="22"/>
          <w:szCs w:val="22"/>
        </w:rPr>
      </w:pPr>
      <w:r w:rsidRPr="00606F72">
        <w:rPr>
          <w:rFonts w:ascii="Bembo Std" w:hAnsi="Bembo Std"/>
          <w:sz w:val="22"/>
          <w:szCs w:val="22"/>
        </w:rPr>
        <w:t>Señores</w:t>
      </w:r>
    </w:p>
    <w:p w:rsidR="002F5626" w:rsidRPr="00606F72" w:rsidRDefault="002F5626" w:rsidP="002F5626">
      <w:pPr>
        <w:jc w:val="both"/>
        <w:rPr>
          <w:rFonts w:ascii="Bembo Std" w:hAnsi="Bembo Std"/>
          <w:sz w:val="22"/>
          <w:szCs w:val="22"/>
        </w:rPr>
      </w:pPr>
      <w:r w:rsidRPr="00606F72">
        <w:rPr>
          <w:rFonts w:ascii="Bembo Std" w:hAnsi="Bembo Std"/>
          <w:sz w:val="22"/>
          <w:szCs w:val="22"/>
        </w:rPr>
        <w:t>__________________________________________</w:t>
      </w:r>
    </w:p>
    <w:p w:rsidR="002F5626" w:rsidRPr="00606F72" w:rsidRDefault="002F5626" w:rsidP="002F5626">
      <w:pPr>
        <w:jc w:val="both"/>
        <w:rPr>
          <w:rFonts w:ascii="Bembo Std" w:hAnsi="Bembo Std"/>
          <w:sz w:val="22"/>
          <w:szCs w:val="22"/>
        </w:rPr>
      </w:pPr>
      <w:r w:rsidRPr="00606F72">
        <w:rPr>
          <w:rFonts w:ascii="Bembo Std" w:hAnsi="Bembo Std"/>
          <w:sz w:val="22"/>
          <w:szCs w:val="22"/>
        </w:rPr>
        <w:t>Dirección: __________________________________</w:t>
      </w:r>
    </w:p>
    <w:p w:rsidR="002F5626" w:rsidRPr="00606F72" w:rsidRDefault="002F5626" w:rsidP="002F5626">
      <w:pPr>
        <w:jc w:val="both"/>
        <w:rPr>
          <w:rFonts w:ascii="Bembo Std" w:hAnsi="Bembo Std"/>
          <w:sz w:val="22"/>
          <w:szCs w:val="22"/>
        </w:rPr>
      </w:pPr>
    </w:p>
    <w:p w:rsidR="002F5626" w:rsidRPr="00606F72" w:rsidRDefault="002F5626" w:rsidP="002F5626">
      <w:pPr>
        <w:spacing w:after="200" w:line="276" w:lineRule="auto"/>
        <w:jc w:val="both"/>
        <w:rPr>
          <w:rFonts w:ascii="Bembo Std" w:hAnsi="Bembo Std"/>
          <w:sz w:val="22"/>
          <w:szCs w:val="22"/>
        </w:rPr>
      </w:pPr>
    </w:p>
    <w:p w:rsidR="002F5626" w:rsidRPr="00606F72" w:rsidRDefault="002F5626" w:rsidP="002F5626">
      <w:pPr>
        <w:spacing w:after="200" w:line="276" w:lineRule="auto"/>
        <w:jc w:val="both"/>
        <w:rPr>
          <w:rFonts w:ascii="Bembo Std" w:hAnsi="Bembo Std"/>
          <w:sz w:val="22"/>
          <w:szCs w:val="22"/>
        </w:rPr>
      </w:pPr>
      <w:r w:rsidRPr="00606F72">
        <w:rPr>
          <w:rFonts w:ascii="Bembo Std" w:hAnsi="Bembo Std"/>
          <w:sz w:val="22"/>
          <w:szCs w:val="22"/>
        </w:rPr>
        <w:t>Comparación de Precios N°: OPEP-</w:t>
      </w:r>
      <w:r>
        <w:rPr>
          <w:rFonts w:ascii="Bembo Std" w:hAnsi="Bembo Std"/>
          <w:sz w:val="22"/>
          <w:szCs w:val="22"/>
        </w:rPr>
        <w:t>22</w:t>
      </w:r>
      <w:r w:rsidRPr="00606F72">
        <w:rPr>
          <w:rFonts w:ascii="Bembo Std" w:hAnsi="Bembo Std"/>
          <w:sz w:val="22"/>
          <w:szCs w:val="22"/>
        </w:rPr>
        <w:t>-CP-B, denominada “</w:t>
      </w:r>
      <w:r w:rsidRPr="003C2881">
        <w:rPr>
          <w:rFonts w:ascii="Bembo Std" w:hAnsi="Bembo Std" w:cs="Calibri"/>
          <w:sz w:val="22"/>
          <w:lang w:val="es-MX"/>
        </w:rPr>
        <w:t>ADQUISICIÓN DE EQUIPO AUDIVISUAL Y ACCESORIOS PARA EL FORTALECIMIENTO DE LA DIRECCIÓN DE COMUNICACIONES SOCIAL E INSTITUCIONAL</w:t>
      </w:r>
      <w:r w:rsidRPr="00606F72">
        <w:rPr>
          <w:rFonts w:ascii="Bembo Std" w:hAnsi="Bembo Std"/>
          <w:sz w:val="22"/>
          <w:szCs w:val="22"/>
        </w:rPr>
        <w:t xml:space="preserve">” </w:t>
      </w:r>
    </w:p>
    <w:p w:rsidR="002F5626" w:rsidRPr="00606F72" w:rsidRDefault="002F5626" w:rsidP="002F5626">
      <w:pPr>
        <w:jc w:val="both"/>
        <w:rPr>
          <w:rFonts w:ascii="Bembo Std" w:hAnsi="Bembo Std"/>
          <w:sz w:val="22"/>
          <w:szCs w:val="22"/>
        </w:rPr>
      </w:pPr>
      <w:r w:rsidRPr="00606F72">
        <w:rPr>
          <w:rFonts w:ascii="Bembo Std" w:hAnsi="Bembo Std"/>
          <w:sz w:val="22"/>
          <w:szCs w:val="22"/>
        </w:rPr>
        <w:t>Nombre y dirección del Ofertante:</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Para el Ítem 1 el precio total de nuestra oferta, a continuación, es: __________________ [indicar el precio total de la oferta del Ítem en palabras y en cifras, indicando las cifras respectivas en diferentes monedas];</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El precio total de nuestra oferta es de: __________________ [indicar el precio total de la oferta en palabras y en cifras, indicando las cifras respectivas en diferentes monedas]; todos los precios Incluyen IVA.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La validez de nuestra oferta es de </w:t>
      </w:r>
      <w:r w:rsidRPr="00606F72">
        <w:rPr>
          <w:rFonts w:ascii="Bembo Std" w:hAnsi="Bembo Std"/>
          <w:sz w:val="22"/>
          <w:szCs w:val="22"/>
          <w:u w:val="single"/>
        </w:rPr>
        <w:t>sesenta (60)</w:t>
      </w:r>
      <w:r w:rsidRPr="00606F72">
        <w:rPr>
          <w:rFonts w:ascii="Bembo Std" w:hAnsi="Bembo Std"/>
          <w:sz w:val="22"/>
          <w:szCs w:val="22"/>
        </w:rPr>
        <w:t xml:space="preserve"> días contados a partir del día establecido para la presentación de la oferta. </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Firma y sello del Ofertante</w:t>
      </w:r>
      <w:r w:rsidRPr="00606F72">
        <w:rPr>
          <w:rFonts w:ascii="Bembo Std" w:hAnsi="Bembo Std"/>
          <w:sz w:val="22"/>
          <w:szCs w:val="22"/>
        </w:rPr>
        <w:tab/>
      </w:r>
    </w:p>
    <w:p w:rsidR="002F5626" w:rsidRPr="00606F72" w:rsidRDefault="002F5626" w:rsidP="002F5626">
      <w:pPr>
        <w:jc w:val="both"/>
        <w:rPr>
          <w:rFonts w:ascii="Bembo Std" w:hAnsi="Bembo Std"/>
          <w:sz w:val="22"/>
          <w:szCs w:val="22"/>
        </w:rPr>
      </w:pPr>
      <w:r w:rsidRPr="00606F72">
        <w:rPr>
          <w:rFonts w:ascii="Bembo Std" w:hAnsi="Bembo Std"/>
          <w:sz w:val="22"/>
          <w:szCs w:val="22"/>
        </w:rPr>
        <w:t>Teléfono de contacto</w:t>
      </w: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Dirección: </w:t>
      </w:r>
    </w:p>
    <w:p w:rsidR="002F5626" w:rsidRPr="00606F72" w:rsidRDefault="002F5626" w:rsidP="002F5626">
      <w:pPr>
        <w:jc w:val="both"/>
        <w:rPr>
          <w:rFonts w:ascii="Bembo Std" w:hAnsi="Bembo Std"/>
          <w:sz w:val="22"/>
          <w:szCs w:val="22"/>
        </w:rPr>
      </w:pPr>
      <w:r w:rsidRPr="00606F72">
        <w:rPr>
          <w:rFonts w:ascii="Bembo Std" w:hAnsi="Bembo Std"/>
          <w:sz w:val="22"/>
          <w:szCs w:val="22"/>
        </w:rPr>
        <w:t>E-mail:</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Default="002F5626" w:rsidP="002F5626">
      <w:pPr>
        <w:jc w:val="center"/>
        <w:rPr>
          <w:rFonts w:ascii="Bembo Std" w:hAnsi="Bembo Std"/>
          <w:b/>
          <w:bCs/>
          <w:sz w:val="22"/>
          <w:szCs w:val="22"/>
        </w:rPr>
      </w:pPr>
    </w:p>
    <w:p w:rsidR="002F5626"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r w:rsidRPr="00DB6BD7">
        <w:rPr>
          <w:rFonts w:ascii="Bembo Std" w:hAnsi="Bembo Std"/>
          <w:b/>
          <w:bCs/>
          <w:sz w:val="22"/>
          <w:szCs w:val="22"/>
        </w:rPr>
        <w:t>ANEXO N°2: LISTA DE CANTIDADES Y PRECIOS</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(Lugar y fecha)</w:t>
      </w:r>
    </w:p>
    <w:p w:rsidR="002F5626" w:rsidRPr="00606F72" w:rsidRDefault="002F5626" w:rsidP="002F5626">
      <w:pPr>
        <w:jc w:val="both"/>
        <w:rPr>
          <w:rFonts w:ascii="Bembo Std" w:hAnsi="Bembo Std"/>
          <w:sz w:val="22"/>
          <w:szCs w:val="22"/>
        </w:rPr>
      </w:pPr>
      <w:r w:rsidRPr="00606F72">
        <w:rPr>
          <w:rFonts w:ascii="Bembo Std" w:hAnsi="Bembo Std"/>
          <w:sz w:val="22"/>
          <w:szCs w:val="22"/>
        </w:rPr>
        <w:t>Señores</w:t>
      </w:r>
    </w:p>
    <w:p w:rsidR="002F5626" w:rsidRPr="00606F72" w:rsidRDefault="002F5626" w:rsidP="002F5626">
      <w:pPr>
        <w:jc w:val="both"/>
        <w:rPr>
          <w:rFonts w:ascii="Bembo Std" w:hAnsi="Bembo Std"/>
          <w:sz w:val="22"/>
          <w:szCs w:val="22"/>
        </w:rPr>
      </w:pPr>
      <w:r w:rsidRPr="00606F72">
        <w:rPr>
          <w:rFonts w:ascii="Bembo Std" w:hAnsi="Bembo Std"/>
          <w:sz w:val="22"/>
          <w:szCs w:val="22"/>
        </w:rPr>
        <w:t>__________________________________________</w:t>
      </w:r>
    </w:p>
    <w:p w:rsidR="002F5626" w:rsidRPr="00606F72" w:rsidRDefault="002F5626" w:rsidP="002F5626">
      <w:pPr>
        <w:jc w:val="both"/>
        <w:rPr>
          <w:rFonts w:ascii="Bembo Std" w:hAnsi="Bembo Std"/>
          <w:sz w:val="22"/>
          <w:szCs w:val="22"/>
        </w:rPr>
      </w:pPr>
      <w:r w:rsidRPr="00606F72">
        <w:rPr>
          <w:rFonts w:ascii="Bembo Std" w:hAnsi="Bembo Std"/>
          <w:sz w:val="22"/>
          <w:szCs w:val="22"/>
        </w:rPr>
        <w:t>Dirección: __________________________________</w:t>
      </w:r>
    </w:p>
    <w:p w:rsidR="002F5626" w:rsidRPr="00606F72" w:rsidRDefault="002F5626" w:rsidP="002F5626">
      <w:pPr>
        <w:jc w:val="both"/>
        <w:rPr>
          <w:rFonts w:ascii="Bembo Std" w:hAnsi="Bembo Std"/>
          <w:sz w:val="22"/>
          <w:szCs w:val="22"/>
        </w:rPr>
      </w:pPr>
    </w:p>
    <w:p w:rsidR="002F5626" w:rsidRPr="00134BD8" w:rsidRDefault="002F5626" w:rsidP="002F5626">
      <w:pPr>
        <w:spacing w:line="276" w:lineRule="auto"/>
        <w:jc w:val="both"/>
        <w:rPr>
          <w:rFonts w:ascii="Bembo Std" w:hAnsi="Bembo Std" w:cs="Calibri"/>
          <w:sz w:val="22"/>
          <w:lang w:val="es-MX"/>
        </w:rPr>
      </w:pPr>
      <w:r w:rsidRPr="00606F72">
        <w:rPr>
          <w:rFonts w:ascii="Bembo Std" w:hAnsi="Bembo Std"/>
          <w:sz w:val="22"/>
          <w:szCs w:val="22"/>
        </w:rPr>
        <w:t>Comparación de Precios N°: OPEP-</w:t>
      </w:r>
      <w:r>
        <w:rPr>
          <w:rFonts w:ascii="Bembo Std" w:hAnsi="Bembo Std"/>
          <w:sz w:val="22"/>
          <w:szCs w:val="22"/>
        </w:rPr>
        <w:t>22</w:t>
      </w:r>
      <w:r w:rsidRPr="00606F72">
        <w:rPr>
          <w:rFonts w:ascii="Bembo Std" w:hAnsi="Bembo Std"/>
          <w:sz w:val="22"/>
          <w:szCs w:val="22"/>
        </w:rPr>
        <w:t>-CP-B, denominada “</w:t>
      </w:r>
      <w:r w:rsidRPr="003C2881">
        <w:rPr>
          <w:rFonts w:ascii="Bembo Std" w:hAnsi="Bembo Std" w:cs="Calibri"/>
          <w:sz w:val="22"/>
          <w:lang w:val="es-MX"/>
        </w:rPr>
        <w:t xml:space="preserve">ADQUISICIÓN DE EQUIPO AUDIVISUAL Y ACCESORIOS PARA EL FORTALECIMIENTO DE LA DIRECCIÓN DE COMUNICACIONES SOCIAL E </w:t>
      </w:r>
      <w:r w:rsidRPr="00134BD8">
        <w:rPr>
          <w:rFonts w:ascii="Bembo Std" w:hAnsi="Bembo Std" w:cs="Calibri"/>
          <w:sz w:val="22"/>
          <w:lang w:val="es-MX"/>
        </w:rPr>
        <w:t>INSTITUCIONAL”.</w:t>
      </w:r>
    </w:p>
    <w:tbl>
      <w:tblPr>
        <w:tblpPr w:leftFromText="141" w:rightFromText="141" w:vertAnchor="text" w:horzAnchor="margin" w:tblpXSpec="center" w:tblpY="350"/>
        <w:tblW w:w="9921" w:type="dxa"/>
        <w:tblLayout w:type="fixed"/>
        <w:tblCellMar>
          <w:top w:w="55" w:type="dxa"/>
          <w:left w:w="55" w:type="dxa"/>
          <w:bottom w:w="55" w:type="dxa"/>
          <w:right w:w="55" w:type="dxa"/>
        </w:tblCellMar>
        <w:tblLook w:val="04A0" w:firstRow="1" w:lastRow="0" w:firstColumn="1" w:lastColumn="0" w:noHBand="0" w:noVBand="1"/>
      </w:tblPr>
      <w:tblGrid>
        <w:gridCol w:w="706"/>
        <w:gridCol w:w="4536"/>
        <w:gridCol w:w="1134"/>
        <w:gridCol w:w="992"/>
        <w:gridCol w:w="1277"/>
        <w:gridCol w:w="1276"/>
      </w:tblGrid>
      <w:tr w:rsidR="002F5626" w:rsidRPr="005F5CA0" w:rsidTr="003B7AC6">
        <w:trPr>
          <w:trHeight w:val="649"/>
          <w:tblHeader/>
        </w:trPr>
        <w:tc>
          <w:tcPr>
            <w:tcW w:w="706" w:type="dxa"/>
            <w:tcBorders>
              <w:top w:val="single" w:sz="2" w:space="0" w:color="000000"/>
              <w:left w:val="single" w:sz="2" w:space="0" w:color="000000"/>
              <w:bottom w:val="single" w:sz="2" w:space="0" w:color="000000"/>
              <w:right w:val="nil"/>
            </w:tcBorders>
            <w:shd w:val="clear" w:color="auto" w:fill="CCCCCC"/>
            <w:vAlign w:val="center"/>
            <w:hideMark/>
          </w:tcPr>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ITEM</w:t>
            </w:r>
          </w:p>
        </w:tc>
        <w:tc>
          <w:tcPr>
            <w:tcW w:w="4536" w:type="dxa"/>
            <w:tcBorders>
              <w:top w:val="single" w:sz="2" w:space="0" w:color="000000"/>
              <w:left w:val="single" w:sz="2" w:space="0" w:color="000000"/>
              <w:bottom w:val="single" w:sz="2" w:space="0" w:color="000000"/>
              <w:right w:val="nil"/>
            </w:tcBorders>
            <w:shd w:val="clear" w:color="auto" w:fill="CCCCCC"/>
            <w:vAlign w:val="center"/>
          </w:tcPr>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DESCRIPCIÓN</w:t>
            </w:r>
          </w:p>
        </w:tc>
        <w:tc>
          <w:tcPr>
            <w:tcW w:w="1134"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CANTIDAD</w:t>
            </w:r>
          </w:p>
        </w:tc>
        <w:tc>
          <w:tcPr>
            <w:tcW w:w="992"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UNIDAD</w:t>
            </w:r>
          </w:p>
        </w:tc>
        <w:tc>
          <w:tcPr>
            <w:tcW w:w="1277"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PRECIO UNITARIO</w:t>
            </w:r>
          </w:p>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(INCLUYE IVA)</w:t>
            </w:r>
          </w:p>
        </w:tc>
        <w:tc>
          <w:tcPr>
            <w:tcW w:w="1276"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TOTAL</w:t>
            </w:r>
          </w:p>
          <w:p w:rsidR="002F5626" w:rsidRPr="002D78F9" w:rsidRDefault="002F5626" w:rsidP="003B7AC6">
            <w:pPr>
              <w:jc w:val="center"/>
              <w:rPr>
                <w:rFonts w:ascii="Bembo Std" w:eastAsia="DejaVu Sans" w:hAnsi="Bembo Std"/>
                <w:b/>
                <w:sz w:val="16"/>
                <w:szCs w:val="20"/>
              </w:rPr>
            </w:pPr>
            <w:r w:rsidRPr="002D78F9">
              <w:rPr>
                <w:rFonts w:ascii="Bembo Std" w:eastAsia="DejaVu Sans" w:hAnsi="Bembo Std"/>
                <w:b/>
                <w:sz w:val="16"/>
                <w:szCs w:val="20"/>
              </w:rPr>
              <w:t>(INCLUYE IVA)</w:t>
            </w:r>
          </w:p>
        </w:tc>
      </w:tr>
      <w:tr w:rsidR="002F5626" w:rsidRPr="005F5CA0" w:rsidTr="003B7AC6">
        <w:trPr>
          <w:trHeight w:val="316"/>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p>
        </w:tc>
        <w:tc>
          <w:tcPr>
            <w:tcW w:w="4536" w:type="dxa"/>
            <w:tcBorders>
              <w:top w:val="single" w:sz="2" w:space="0" w:color="000000"/>
              <w:left w:val="single" w:sz="2" w:space="0" w:color="000000"/>
              <w:bottom w:val="single" w:sz="2" w:space="0" w:color="000000"/>
              <w:right w:val="nil"/>
            </w:tcBorders>
            <w:shd w:val="clear" w:color="auto" w:fill="D9E2F3" w:themeFill="accent5" w:themeFillTint="33"/>
            <w:vAlign w:val="center"/>
          </w:tcPr>
          <w:p w:rsidR="002F5626" w:rsidRPr="002D78F9" w:rsidRDefault="002F5626" w:rsidP="003B7AC6">
            <w:pPr>
              <w:rPr>
                <w:rFonts w:ascii="Bembo Std" w:hAnsi="Bembo Std" w:cs="Arial"/>
                <w:b/>
                <w:color w:val="000000"/>
                <w:sz w:val="20"/>
                <w:szCs w:val="20"/>
              </w:rPr>
            </w:pPr>
            <w:r w:rsidRPr="002D78F9">
              <w:rPr>
                <w:rFonts w:ascii="Bembo Std" w:hAnsi="Bembo Std" w:cs="Calibri"/>
                <w:b/>
                <w:color w:val="000000"/>
                <w:sz w:val="20"/>
                <w:szCs w:val="20"/>
              </w:rPr>
              <w:t>Cámaras, lentes</w:t>
            </w:r>
          </w:p>
        </w:tc>
        <w:tc>
          <w:tcPr>
            <w:tcW w:w="467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hAnsi="Bembo Std" w:cs="Arial"/>
                <w:color w:val="000000"/>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hAnsi="Bembo Std" w:cs="Arial"/>
                <w:color w:val="000000"/>
                <w:sz w:val="20"/>
                <w:szCs w:val="20"/>
              </w:rPr>
            </w:pPr>
            <w:r w:rsidRPr="005F5CA0">
              <w:rPr>
                <w:rFonts w:ascii="Bembo Std" w:hAnsi="Bembo Std" w:cs="Calibri"/>
                <w:color w:val="000000"/>
                <w:sz w:val="20"/>
                <w:szCs w:val="20"/>
              </w:rPr>
              <w:t>CÁMARA FOTOGRÁFICA FULL FRAME</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3</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hAnsi="Bembo Std"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hAnsi="Bembo Std" w:cs="Arial"/>
                <w:color w:val="000000"/>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2</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CÁMARA FOTOGRÁFICA DIGITAL PROFESIONAL CON GRABACIÓN DE VÍDEO 4K INCLUYE ACCESORIOS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3</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CÁMARA DE VÍDEO DE ACCIÓN PORTÁTIL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2</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4</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LENTE PARA CÁMARA MARCA CANON, LENTE EF 24-70MM F/2.8L II USM STANDARD ZOOM LENS</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3</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5</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LENTE PARA CÁMARA MARCA CANON, LENTE EF 70-200MM F/2.8L IS III USM LENS</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3</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p>
        </w:tc>
        <w:tc>
          <w:tcPr>
            <w:tcW w:w="4536" w:type="dxa"/>
            <w:tcBorders>
              <w:top w:val="single" w:sz="2" w:space="0" w:color="000000"/>
              <w:left w:val="single" w:sz="2" w:space="0" w:color="000000"/>
              <w:bottom w:val="single" w:sz="2" w:space="0" w:color="000000"/>
              <w:right w:val="nil"/>
            </w:tcBorders>
            <w:shd w:val="clear" w:color="auto" w:fill="D9E2F3" w:themeFill="accent5" w:themeFillTint="33"/>
            <w:vAlign w:val="center"/>
          </w:tcPr>
          <w:p w:rsidR="002F5626" w:rsidRPr="002D78F9" w:rsidRDefault="002F5626" w:rsidP="003B7AC6">
            <w:pPr>
              <w:rPr>
                <w:rFonts w:ascii="Bembo Std" w:eastAsia="DejaVu Sans" w:hAnsi="Bembo Std"/>
                <w:b/>
                <w:sz w:val="20"/>
                <w:szCs w:val="20"/>
              </w:rPr>
            </w:pPr>
            <w:r w:rsidRPr="002D78F9">
              <w:rPr>
                <w:rFonts w:ascii="Bembo Std" w:hAnsi="Bembo Std" w:cs="Calibri"/>
                <w:b/>
                <w:color w:val="000000"/>
                <w:sz w:val="20"/>
                <w:szCs w:val="20"/>
              </w:rPr>
              <w:t>Memorias y tarjetas para grabación</w:t>
            </w:r>
          </w:p>
        </w:tc>
        <w:tc>
          <w:tcPr>
            <w:tcW w:w="467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6</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MEMORIA SD, DE 128 GB CLASE 10</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5</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7</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TARJETAS PARA GRABACIÓN  DE 160GB</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8</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TARJETAS PARA GRABACIÓN  64 GB</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9</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LECTOR DE MEMORIAS</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p>
        </w:tc>
        <w:tc>
          <w:tcPr>
            <w:tcW w:w="4536" w:type="dxa"/>
            <w:tcBorders>
              <w:top w:val="single" w:sz="2" w:space="0" w:color="000000"/>
              <w:left w:val="single" w:sz="2" w:space="0" w:color="000000"/>
              <w:bottom w:val="single" w:sz="2" w:space="0" w:color="000000"/>
              <w:right w:val="nil"/>
            </w:tcBorders>
            <w:shd w:val="clear" w:color="auto" w:fill="D9E2F3" w:themeFill="accent5" w:themeFillTint="33"/>
            <w:vAlign w:val="center"/>
          </w:tcPr>
          <w:p w:rsidR="002F5626" w:rsidRPr="002D78F9" w:rsidRDefault="002F5626" w:rsidP="003B7AC6">
            <w:pPr>
              <w:rPr>
                <w:rFonts w:ascii="Bembo Std" w:eastAsia="DejaVu Sans" w:hAnsi="Bembo Std"/>
                <w:b/>
                <w:sz w:val="20"/>
                <w:szCs w:val="20"/>
              </w:rPr>
            </w:pPr>
            <w:r w:rsidRPr="002D78F9">
              <w:rPr>
                <w:rFonts w:ascii="Bembo Std" w:hAnsi="Bembo Std" w:cs="Calibri"/>
                <w:b/>
                <w:color w:val="000000"/>
                <w:sz w:val="20"/>
                <w:szCs w:val="20"/>
              </w:rPr>
              <w:t>Accesorios</w:t>
            </w:r>
          </w:p>
        </w:tc>
        <w:tc>
          <w:tcPr>
            <w:tcW w:w="467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10</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BRAZO EXTENSIBLE PARA CÁMARA DE VÍDEO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11</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KIT DE ESTABILIZADOR DE CÁMARA DE VÍDEO</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12</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ILUMINADOR (FLASH) CON MONTURA PARA CÁMARA FOTOGRÁFICA</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13</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LUZ LED PROFESIONAL TRICOLOR</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14</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MONOPIE PARA CÁMARA DE VÍDEO</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15</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ESTUCHE PARA TRANSPORTE TRÍPODE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16</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AUDÍFONOS TIPO DIADEMA PROFESIONALES</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17</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PEDESTAL PARA LUZ CON AMORTIGUACIÓN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lastRenderedPageBreak/>
              <w:t>18</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FLASH INALÁMBRICO  PARA CÁMARA MARCA CANON MODELO XPROC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19</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PAÑO PROTECTOR PARA CAMARA FOTOGRÁFICA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p>
        </w:tc>
        <w:tc>
          <w:tcPr>
            <w:tcW w:w="4536" w:type="dxa"/>
            <w:tcBorders>
              <w:top w:val="single" w:sz="2" w:space="0" w:color="000000"/>
              <w:left w:val="single" w:sz="2" w:space="0" w:color="000000"/>
              <w:bottom w:val="single" w:sz="2" w:space="0" w:color="000000"/>
              <w:right w:val="nil"/>
            </w:tcBorders>
            <w:shd w:val="clear" w:color="auto" w:fill="D9E2F3" w:themeFill="accent5" w:themeFillTint="33"/>
            <w:vAlign w:val="center"/>
          </w:tcPr>
          <w:p w:rsidR="002F5626" w:rsidRPr="002D78F9" w:rsidRDefault="002F5626" w:rsidP="003B7AC6">
            <w:pPr>
              <w:rPr>
                <w:rFonts w:ascii="Bembo Std" w:eastAsia="DejaVu Sans" w:hAnsi="Bembo Std"/>
                <w:b/>
                <w:sz w:val="20"/>
                <w:szCs w:val="20"/>
              </w:rPr>
            </w:pPr>
            <w:r w:rsidRPr="002D78F9">
              <w:rPr>
                <w:rFonts w:ascii="Bembo Std" w:hAnsi="Bembo Std" w:cs="Calibri"/>
                <w:b/>
                <w:color w:val="000000"/>
                <w:sz w:val="20"/>
                <w:szCs w:val="20"/>
              </w:rPr>
              <w:t>Mochilas, maletas, cinturón y bolsas de transporte para equipo</w:t>
            </w:r>
          </w:p>
        </w:tc>
        <w:tc>
          <w:tcPr>
            <w:tcW w:w="467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20</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MOCHILA PARA EQUIPO Y ACCESORIOS DE COMUNICACIONES</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21</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MALETA PARA ACCESORIOS DE CÁMARAS DIGITALES FOTOGRÁFICAS O DE VÍDEO</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22</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CINTURÓN DE TRANSPORTE PARA LENTE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23</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 xml:space="preserve">BOLSA DE TRANSPORTE PARA LENTE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24</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BOLSA DE TRANSPORTE PARA LENTE FLASH</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r w:rsidR="002F5626" w:rsidRPr="005F5CA0" w:rsidTr="003B7AC6">
        <w:trPr>
          <w:trHeight w:val="28"/>
        </w:trPr>
        <w:tc>
          <w:tcPr>
            <w:tcW w:w="70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25</w:t>
            </w:r>
          </w:p>
        </w:tc>
        <w:tc>
          <w:tcPr>
            <w:tcW w:w="4536" w:type="dxa"/>
            <w:tcBorders>
              <w:top w:val="single" w:sz="2" w:space="0" w:color="000000"/>
              <w:left w:val="single" w:sz="2" w:space="0" w:color="000000"/>
              <w:bottom w:val="single" w:sz="2" w:space="0" w:color="000000"/>
              <w:right w:val="nil"/>
            </w:tcBorders>
            <w:shd w:val="clear" w:color="auto" w:fill="auto"/>
            <w:vAlign w:val="center"/>
          </w:tcPr>
          <w:p w:rsidR="002F5626" w:rsidRPr="005F5CA0" w:rsidRDefault="002F5626" w:rsidP="003B7AC6">
            <w:pPr>
              <w:rPr>
                <w:rFonts w:ascii="Bembo Std" w:eastAsia="DejaVu Sans" w:hAnsi="Bembo Std"/>
                <w:sz w:val="20"/>
                <w:szCs w:val="20"/>
              </w:rPr>
            </w:pPr>
            <w:r w:rsidRPr="005F5CA0">
              <w:rPr>
                <w:rFonts w:ascii="Bembo Std" w:hAnsi="Bembo Std" w:cs="Calibri"/>
                <w:color w:val="000000"/>
                <w:sz w:val="20"/>
                <w:szCs w:val="20"/>
              </w:rPr>
              <w:t>BOLSA DE TRANSPORTE PARA LENTE, LARGO</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626" w:rsidRPr="005F5CA0" w:rsidRDefault="002F5626" w:rsidP="003B7AC6">
            <w:pPr>
              <w:jc w:val="center"/>
              <w:rPr>
                <w:rFonts w:ascii="Bembo Std" w:eastAsia="DejaVu Sans" w:hAnsi="Bembo Std"/>
                <w:sz w:val="20"/>
                <w:szCs w:val="20"/>
              </w:rPr>
            </w:pPr>
            <w:r w:rsidRPr="005F5CA0">
              <w:rPr>
                <w:rFonts w:ascii="Bembo Std" w:eastAsia="DejaVu Sans" w:hAnsi="Bembo Std"/>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jc w:val="center"/>
              <w:rPr>
                <w:rFonts w:ascii="Bembo Std" w:hAnsi="Bembo Std" w:cs="Arial"/>
                <w:color w:val="000000"/>
                <w:sz w:val="20"/>
                <w:szCs w:val="20"/>
              </w:rPr>
            </w:pPr>
            <w:r w:rsidRPr="005F5CA0">
              <w:rPr>
                <w:rFonts w:ascii="Bembo Std" w:hAnsi="Bembo Std" w:cs="Arial"/>
                <w:color w:val="000000"/>
                <w:sz w:val="20"/>
                <w:szCs w:val="20"/>
              </w:rPr>
              <w:t>C/U</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F5626" w:rsidRPr="005F5CA0" w:rsidRDefault="002F5626" w:rsidP="003B7AC6">
            <w:pPr>
              <w:rPr>
                <w:rFonts w:ascii="Bembo Std" w:eastAsia="DejaVu Sans" w:hAnsi="Bembo Std"/>
                <w:sz w:val="20"/>
                <w:szCs w:val="20"/>
              </w:rPr>
            </w:pPr>
          </w:p>
        </w:tc>
      </w:tr>
    </w:tbl>
    <w:p w:rsidR="002F5626" w:rsidRPr="00606F72" w:rsidRDefault="002F5626" w:rsidP="002F5626">
      <w:pPr>
        <w:tabs>
          <w:tab w:val="left" w:pos="0"/>
        </w:tabs>
        <w:suppressAutoHyphens w:val="0"/>
        <w:spacing w:line="240" w:lineRule="atLeast"/>
        <w:jc w:val="both"/>
        <w:rPr>
          <w:rFonts w:ascii="Bembo Std" w:hAnsi="Bembo Std"/>
          <w:sz w:val="22"/>
          <w:szCs w:val="22"/>
        </w:rPr>
      </w:pPr>
    </w:p>
    <w:p w:rsidR="002F5626" w:rsidRPr="00606F72" w:rsidRDefault="002F5626" w:rsidP="002F5626">
      <w:pPr>
        <w:tabs>
          <w:tab w:val="left" w:pos="0"/>
        </w:tabs>
        <w:suppressAutoHyphens w:val="0"/>
        <w:spacing w:line="240" w:lineRule="atLeast"/>
        <w:jc w:val="both"/>
        <w:rPr>
          <w:rFonts w:ascii="Bembo Std" w:hAnsi="Bembo Std"/>
          <w:sz w:val="22"/>
          <w:szCs w:val="22"/>
        </w:rPr>
      </w:pPr>
    </w:p>
    <w:p w:rsidR="002F5626" w:rsidRPr="00606F72" w:rsidRDefault="002F5626" w:rsidP="002F5626">
      <w:pPr>
        <w:tabs>
          <w:tab w:val="left" w:pos="0"/>
        </w:tabs>
        <w:suppressAutoHyphens w:val="0"/>
        <w:spacing w:line="240" w:lineRule="atLeast"/>
        <w:jc w:val="both"/>
        <w:rPr>
          <w:rFonts w:ascii="Bembo Std" w:hAnsi="Bembo Std" w:cs="Calibri"/>
          <w:bCs/>
          <w:spacing w:val="-3"/>
          <w:sz w:val="22"/>
          <w:szCs w:val="22"/>
          <w:lang w:eastAsia="en-US"/>
        </w:rPr>
      </w:pPr>
      <w:r w:rsidRPr="00606F72">
        <w:rPr>
          <w:rFonts w:ascii="Bembo Std" w:hAnsi="Bembo Std" w:cs="Calibri"/>
          <w:bCs/>
          <w:spacing w:val="-3"/>
          <w:sz w:val="22"/>
          <w:szCs w:val="22"/>
          <w:lang w:eastAsia="en-US"/>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rsidR="002F5626" w:rsidRPr="00606F72" w:rsidRDefault="002F5626" w:rsidP="002F5626">
      <w:pPr>
        <w:tabs>
          <w:tab w:val="left" w:pos="0"/>
        </w:tabs>
        <w:suppressAutoHyphens w:val="0"/>
        <w:spacing w:line="240" w:lineRule="atLeast"/>
        <w:jc w:val="both"/>
        <w:rPr>
          <w:rFonts w:ascii="Bembo Std" w:hAnsi="Bembo Std" w:cs="Calibri"/>
          <w:color w:val="4472C4"/>
          <w:sz w:val="22"/>
          <w:szCs w:val="22"/>
          <w:lang w:eastAsia="es-SV"/>
        </w:rPr>
      </w:pPr>
      <w:r w:rsidRPr="00606F72">
        <w:rPr>
          <w:rFonts w:ascii="Bembo Std" w:hAnsi="Bembo Std" w:cs="Calibri"/>
          <w:bCs/>
          <w:color w:val="4472C4"/>
          <w:spacing w:val="-3"/>
          <w:sz w:val="22"/>
          <w:szCs w:val="22"/>
          <w:lang w:eastAsia="en-US"/>
        </w:rPr>
        <w:t>[</w:t>
      </w:r>
      <w:r w:rsidRPr="00606F72">
        <w:rPr>
          <w:rFonts w:ascii="Bembo Std" w:hAnsi="Bembo Std" w:cs="Calibri"/>
          <w:bCs/>
          <w:i/>
          <w:color w:val="4472C4"/>
          <w:spacing w:val="-3"/>
          <w:sz w:val="22"/>
          <w:szCs w:val="22"/>
          <w:lang w:eastAsia="en-US"/>
        </w:rPr>
        <w:t>El precio ofertado deberá ser consignado únicamente con dos decimales]</w:t>
      </w:r>
    </w:p>
    <w:p w:rsidR="002F5626" w:rsidRPr="00606F72" w:rsidRDefault="002F5626" w:rsidP="002F5626">
      <w:pPr>
        <w:tabs>
          <w:tab w:val="left" w:pos="0"/>
        </w:tabs>
        <w:suppressAutoHyphens w:val="0"/>
        <w:spacing w:line="240" w:lineRule="atLeast"/>
        <w:jc w:val="both"/>
        <w:rPr>
          <w:rFonts w:ascii="Bembo Std" w:hAnsi="Bembo Std" w:cs="Calibri"/>
          <w:b/>
          <w:sz w:val="22"/>
          <w:szCs w:val="22"/>
          <w:lang w:eastAsia="es-SV"/>
        </w:rPr>
      </w:pPr>
    </w:p>
    <w:p w:rsidR="002F5626" w:rsidRPr="00606F72" w:rsidRDefault="002F5626" w:rsidP="002F5626">
      <w:pPr>
        <w:tabs>
          <w:tab w:val="left" w:pos="0"/>
        </w:tabs>
        <w:suppressAutoHyphens w:val="0"/>
        <w:spacing w:line="240" w:lineRule="atLeast"/>
        <w:jc w:val="both"/>
        <w:rPr>
          <w:rFonts w:ascii="Bembo Std" w:hAnsi="Bembo Std" w:cs="Calibri"/>
          <w:sz w:val="22"/>
          <w:szCs w:val="22"/>
          <w:lang w:eastAsia="es-SV"/>
        </w:rPr>
      </w:pPr>
      <w:r w:rsidRPr="00606F72">
        <w:rPr>
          <w:rFonts w:ascii="Bembo Std" w:hAnsi="Bembo Std" w:cs="Calibri"/>
          <w:b/>
          <w:sz w:val="22"/>
          <w:szCs w:val="22"/>
          <w:lang w:eastAsia="es-SV"/>
        </w:rPr>
        <w:t>Impuestos:</w:t>
      </w:r>
      <w:r w:rsidRPr="00606F72">
        <w:rPr>
          <w:rFonts w:ascii="Bembo Std" w:hAnsi="Bembo Std" w:cs="Calibri"/>
          <w:sz w:val="22"/>
          <w:szCs w:val="22"/>
          <w:lang w:eastAsia="es-SV"/>
        </w:rPr>
        <w:t xml:space="preserve"> El precio arriba expresado incluye todos los tributos, impuesto y/o cargos, comisiones, etc. y cualquier gravamen que recaiga o pueda recaer sobre el bien a proveer o la actividad del proveedor, </w:t>
      </w:r>
      <w:r w:rsidRPr="00606F72">
        <w:rPr>
          <w:rFonts w:ascii="Bembo Std" w:hAnsi="Bembo Std" w:cs="Calibri"/>
          <w:bCs/>
          <w:spacing w:val="-3"/>
          <w:sz w:val="22"/>
          <w:szCs w:val="22"/>
          <w:lang w:eastAsia="en-US"/>
        </w:rPr>
        <w:t>incluyendo el IVA</w:t>
      </w:r>
      <w:r w:rsidRPr="00606F72">
        <w:rPr>
          <w:rFonts w:ascii="Bembo Std" w:hAnsi="Bembo Std" w:cs="Calibri"/>
          <w:sz w:val="22"/>
          <w:szCs w:val="22"/>
          <w:lang w:eastAsia="es-SV"/>
        </w:rPr>
        <w:t xml:space="preserve"> </w:t>
      </w:r>
    </w:p>
    <w:p w:rsidR="002F5626" w:rsidRPr="00606F72" w:rsidRDefault="002F5626" w:rsidP="002F5626">
      <w:pPr>
        <w:suppressAutoHyphens w:val="0"/>
        <w:spacing w:line="240" w:lineRule="atLeast"/>
        <w:jc w:val="both"/>
        <w:rPr>
          <w:rFonts w:ascii="Bembo Std" w:hAnsi="Bembo Std" w:cs="Calibri"/>
          <w:sz w:val="22"/>
          <w:szCs w:val="22"/>
          <w:lang w:eastAsia="es-SV"/>
        </w:rPr>
      </w:pP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Plazo de entrega: </w:t>
      </w:r>
      <w:r>
        <w:rPr>
          <w:rFonts w:ascii="Bembo Std" w:hAnsi="Bembo Std"/>
          <w:sz w:val="22"/>
          <w:szCs w:val="22"/>
        </w:rPr>
        <w:t>45</w:t>
      </w:r>
      <w:r w:rsidRPr="00606F72">
        <w:rPr>
          <w:rFonts w:ascii="Bembo Std" w:hAnsi="Bembo Std"/>
          <w:sz w:val="22"/>
          <w:szCs w:val="22"/>
        </w:rPr>
        <w:t xml:space="preserve"> días calendarios, posteriores a la distribución de la orden de compra.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Firma del Ofertante</w:t>
      </w:r>
      <w:r w:rsidRPr="00606F72">
        <w:rPr>
          <w:rFonts w:ascii="Bembo Std" w:hAnsi="Bembo Std"/>
          <w:sz w:val="22"/>
          <w:szCs w:val="22"/>
        </w:rPr>
        <w:tab/>
      </w:r>
    </w:p>
    <w:p w:rsidR="002F5626" w:rsidRPr="00606F72" w:rsidRDefault="002F5626" w:rsidP="002F5626">
      <w:pPr>
        <w:jc w:val="both"/>
        <w:rPr>
          <w:rFonts w:ascii="Bembo Std" w:hAnsi="Bembo Std"/>
          <w:sz w:val="22"/>
          <w:szCs w:val="22"/>
        </w:rPr>
      </w:pPr>
      <w:r w:rsidRPr="00606F72">
        <w:rPr>
          <w:rFonts w:ascii="Bembo Std" w:hAnsi="Bembo Std"/>
          <w:sz w:val="22"/>
          <w:szCs w:val="22"/>
        </w:rPr>
        <w:t>Sello del Proveedor</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r w:rsidRPr="00606F72">
        <w:rPr>
          <w:rFonts w:ascii="Bembo Std" w:hAnsi="Bembo Std"/>
          <w:b/>
          <w:bCs/>
          <w:sz w:val="22"/>
          <w:szCs w:val="22"/>
        </w:rPr>
        <w:t>ANEXO N°3: CUMPLIMIENTO DE ESPECIFICACIONES TÉCNICAS</w:t>
      </w: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2"/>
          <w:szCs w:val="22"/>
        </w:rPr>
      </w:pPr>
    </w:p>
    <w:p w:rsidR="002F5626" w:rsidRPr="00606F72" w:rsidRDefault="002F5626" w:rsidP="002F5626">
      <w:pPr>
        <w:rPr>
          <w:rFonts w:ascii="Bembo Std" w:hAnsi="Bembo Std"/>
          <w:b/>
          <w:bCs/>
          <w:sz w:val="20"/>
          <w:szCs w:val="20"/>
          <w:u w:val="single"/>
          <w:lang w:val="es-US"/>
        </w:rPr>
      </w:pPr>
      <w:r w:rsidRPr="00606F72">
        <w:rPr>
          <w:rFonts w:ascii="Bembo Std" w:hAnsi="Bembo Std"/>
          <w:b/>
          <w:bCs/>
          <w:sz w:val="20"/>
          <w:szCs w:val="20"/>
          <w:u w:val="single"/>
          <w:lang w:val="es-US"/>
        </w:rPr>
        <w:t>CONSIDERACIONES GENERALES</w:t>
      </w:r>
    </w:p>
    <w:p w:rsidR="002F5626" w:rsidRPr="00606F72" w:rsidRDefault="002F5626" w:rsidP="002F5626">
      <w:pPr>
        <w:jc w:val="center"/>
        <w:rPr>
          <w:rFonts w:ascii="Bembo Std" w:hAnsi="Bembo Std" w:cstheme="minorHAnsi"/>
          <w:b/>
          <w:sz w:val="22"/>
          <w:szCs w:val="22"/>
          <w:u w:val="single"/>
        </w:rPr>
      </w:pPr>
    </w:p>
    <w:p w:rsidR="002F5626" w:rsidRPr="00606F72" w:rsidRDefault="002F5626" w:rsidP="002F5626">
      <w:pPr>
        <w:pStyle w:val="Textosinformato"/>
        <w:numPr>
          <w:ilvl w:val="1"/>
          <w:numId w:val="18"/>
        </w:numPr>
        <w:suppressAutoHyphens w:val="0"/>
        <w:spacing w:line="276" w:lineRule="auto"/>
        <w:jc w:val="both"/>
        <w:rPr>
          <w:rFonts w:ascii="Bembo Std" w:hAnsi="Bembo Std"/>
          <w:bCs/>
          <w:lang w:val="es-US" w:eastAsia="en-US"/>
        </w:rPr>
      </w:pPr>
      <w:r w:rsidRPr="00606F72">
        <w:rPr>
          <w:rFonts w:ascii="Bembo Std" w:hAnsi="Bembo Std"/>
          <w:bCs/>
          <w:lang w:val="es-US" w:eastAsia="en-US"/>
        </w:rPr>
        <w:t xml:space="preserve">No se aceptarán ofertas que contengan cantidades diferentes a las especificadas. </w:t>
      </w:r>
    </w:p>
    <w:p w:rsidR="002F5626" w:rsidRPr="00606F72" w:rsidRDefault="002F5626" w:rsidP="002F5626">
      <w:pPr>
        <w:pStyle w:val="Textosinformato"/>
        <w:numPr>
          <w:ilvl w:val="1"/>
          <w:numId w:val="18"/>
        </w:numPr>
        <w:suppressAutoHyphens w:val="0"/>
        <w:spacing w:line="276" w:lineRule="auto"/>
        <w:jc w:val="both"/>
        <w:rPr>
          <w:rFonts w:ascii="Bembo Std" w:hAnsi="Bembo Std"/>
          <w:bCs/>
          <w:lang w:val="es-US" w:eastAsia="en-US"/>
        </w:rPr>
      </w:pPr>
      <w:r w:rsidRPr="00606F72">
        <w:rPr>
          <w:rFonts w:ascii="Bembo Std" w:hAnsi="Bembo Std"/>
          <w:bCs/>
          <w:lang w:val="es-US" w:eastAsia="en-US"/>
        </w:rPr>
        <w:t xml:space="preserve">No se aceptarán ofertas que no </w:t>
      </w:r>
      <w:r>
        <w:rPr>
          <w:rFonts w:ascii="Bembo Std" w:hAnsi="Bembo Std"/>
          <w:bCs/>
          <w:lang w:val="es-US" w:eastAsia="en-US"/>
        </w:rPr>
        <w:t>se ajusten sustancialmente</w:t>
      </w:r>
      <w:r w:rsidRPr="00606F72">
        <w:rPr>
          <w:rFonts w:ascii="Bembo Std" w:hAnsi="Bembo Std"/>
          <w:bCs/>
          <w:lang w:val="es-US" w:eastAsia="en-US"/>
        </w:rPr>
        <w:t xml:space="preserve"> con las Especificaciones Técnicas mínimas contenidas a continuación.</w:t>
      </w:r>
    </w:p>
    <w:p w:rsidR="002F5626" w:rsidRPr="00606F72" w:rsidRDefault="002F5626" w:rsidP="002F5626">
      <w:pPr>
        <w:pStyle w:val="Textosinformato"/>
        <w:numPr>
          <w:ilvl w:val="1"/>
          <w:numId w:val="18"/>
        </w:numPr>
        <w:suppressAutoHyphens w:val="0"/>
        <w:spacing w:line="276" w:lineRule="auto"/>
        <w:jc w:val="both"/>
        <w:rPr>
          <w:rFonts w:ascii="Bembo Std" w:hAnsi="Bembo Std"/>
          <w:bCs/>
          <w:lang w:val="es-US" w:eastAsia="en-US"/>
        </w:rPr>
      </w:pPr>
      <w:r w:rsidRPr="00606F72">
        <w:rPr>
          <w:rFonts w:ascii="Bembo Std" w:hAnsi="Bembo Std"/>
          <w:bCs/>
          <w:lang w:val="es-US" w:eastAsia="en-US"/>
        </w:rPr>
        <w:t>La evaluación y adjudicación de la</w:t>
      </w:r>
      <w:r>
        <w:rPr>
          <w:rFonts w:ascii="Bembo Std" w:hAnsi="Bembo Std"/>
          <w:bCs/>
          <w:lang w:val="es-US" w:eastAsia="en-US"/>
        </w:rPr>
        <w:t xml:space="preserve"> oferta será por ítems completos</w:t>
      </w:r>
      <w:r w:rsidRPr="00606F72">
        <w:rPr>
          <w:rFonts w:ascii="Bembo Std" w:hAnsi="Bembo Std"/>
          <w:bCs/>
          <w:lang w:val="es-US" w:eastAsia="en-US"/>
        </w:rPr>
        <w:t>.</w:t>
      </w:r>
    </w:p>
    <w:p w:rsidR="002F5626" w:rsidRPr="00606F72" w:rsidRDefault="002F5626" w:rsidP="002F5626">
      <w:pPr>
        <w:pStyle w:val="Textosinformato"/>
        <w:spacing w:line="276" w:lineRule="auto"/>
        <w:jc w:val="both"/>
        <w:rPr>
          <w:rFonts w:ascii="Bembo Std" w:hAnsi="Bembo Std"/>
          <w:bCs/>
          <w:lang w:val="es-US" w:eastAsia="en-US"/>
        </w:rPr>
      </w:pPr>
    </w:p>
    <w:p w:rsidR="002F5626" w:rsidRDefault="002F5626" w:rsidP="002F5626">
      <w:pPr>
        <w:pStyle w:val="Textosinformato"/>
        <w:spacing w:line="276" w:lineRule="auto"/>
        <w:jc w:val="both"/>
        <w:rPr>
          <w:rFonts w:ascii="Bembo Std" w:hAnsi="Bembo Std" w:cs="Arial"/>
          <w:b/>
          <w:color w:val="000000"/>
          <w:sz w:val="18"/>
          <w:szCs w:val="18"/>
        </w:rPr>
      </w:pPr>
      <w:r w:rsidRPr="00606F72">
        <w:rPr>
          <w:rFonts w:ascii="Bembo Std" w:hAnsi="Bembo Std"/>
          <w:b/>
          <w:bCs/>
          <w:u w:val="single"/>
          <w:lang w:val="es-US" w:eastAsia="en-US"/>
        </w:rPr>
        <w:t>Muy importante:</w:t>
      </w:r>
      <w:r w:rsidRPr="00606F72">
        <w:rPr>
          <w:rFonts w:ascii="Bembo Std" w:hAnsi="Bembo Std"/>
          <w:bCs/>
          <w:lang w:val="es-US" w:eastAsia="en-US"/>
        </w:rPr>
        <w:t xml:space="preserve"> Todas las páginas de la oferta deberán ser foliadas (numeradas), incluyendo los catálogos, brochures o manuales que se incluyan en la oferta. El licitante deberá marcar o identificar el catálogo e información técnica entregada con nombre del licitante, número de la Licitación, y dentro de la página que contenga la información técnica del producto identificar y señalar el producto ofertado identificándolo con el número de ítem, código del ítem, N° de parte o de catálogo, lo cual permitirá evaluar el cumplimiento de las especificaciones técnicas de los ítems ofertado.</w:t>
      </w:r>
      <w:r w:rsidRPr="00DB6BD7">
        <w:rPr>
          <w:rFonts w:ascii="Bembo Std" w:hAnsi="Bembo Std" w:cs="Arial"/>
          <w:b/>
          <w:color w:val="000000"/>
          <w:sz w:val="18"/>
          <w:szCs w:val="18"/>
        </w:rPr>
        <w:t xml:space="preserve"> </w:t>
      </w:r>
    </w:p>
    <w:p w:rsidR="002F5626" w:rsidRPr="00606F72" w:rsidRDefault="002F5626" w:rsidP="002F5626">
      <w:pPr>
        <w:tabs>
          <w:tab w:val="left" w:pos="540"/>
          <w:tab w:val="left" w:pos="851"/>
        </w:tabs>
        <w:spacing w:line="276" w:lineRule="auto"/>
        <w:jc w:val="both"/>
        <w:rPr>
          <w:rFonts w:ascii="Bembo Std" w:hAnsi="Bembo Std" w:cstheme="minorHAnsi"/>
          <w:b/>
          <w:bCs/>
          <w:kern w:val="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1192"/>
        <w:gridCol w:w="5159"/>
        <w:gridCol w:w="2939"/>
      </w:tblGrid>
      <w:tr w:rsidR="002F5626" w:rsidRPr="001C452B" w:rsidTr="003B7AC6">
        <w:trPr>
          <w:trHeight w:val="608"/>
        </w:trPr>
        <w:tc>
          <w:tcPr>
            <w:tcW w:w="309"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ÍTEM</w:t>
            </w:r>
          </w:p>
        </w:tc>
        <w:tc>
          <w:tcPr>
            <w:tcW w:w="591"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 xml:space="preserve">CÓDIGO DEL </w:t>
            </w:r>
            <w:r w:rsidRPr="001C452B">
              <w:rPr>
                <w:rFonts w:ascii="Bembo Std" w:hAnsi="Bembo Std" w:cs="Calibri"/>
                <w:b/>
                <w:bCs/>
                <w:sz w:val="20"/>
                <w:szCs w:val="20"/>
              </w:rPr>
              <w:br/>
              <w:t>PRODUCTO</w:t>
            </w:r>
          </w:p>
        </w:tc>
        <w:tc>
          <w:tcPr>
            <w:tcW w:w="2609" w:type="pct"/>
            <w:shd w:val="clear" w:color="000080" w:fill="E7E6E6"/>
            <w:vAlign w:val="center"/>
            <w:hideMark/>
          </w:tcPr>
          <w:p w:rsidR="002F5626" w:rsidRPr="001C452B" w:rsidRDefault="002F5626" w:rsidP="003B7AC6">
            <w:pPr>
              <w:rPr>
                <w:rFonts w:ascii="Bembo Std" w:hAnsi="Bembo Std" w:cs="Calibri"/>
                <w:b/>
                <w:bCs/>
                <w:sz w:val="20"/>
                <w:szCs w:val="20"/>
              </w:rPr>
            </w:pPr>
            <w:r w:rsidRPr="001C452B">
              <w:rPr>
                <w:rFonts w:ascii="Bembo Std" w:hAnsi="Bembo Std" w:cs="Calibri"/>
                <w:b/>
                <w:bCs/>
                <w:sz w:val="20"/>
                <w:szCs w:val="20"/>
              </w:rPr>
              <w:t xml:space="preserve">DESCRIPCIÓN </w:t>
            </w:r>
          </w:p>
        </w:tc>
        <w:tc>
          <w:tcPr>
            <w:tcW w:w="1490" w:type="pct"/>
            <w:shd w:val="clear" w:color="auto" w:fill="FFF2CC" w:themeFill="accent4" w:themeFillTint="33"/>
          </w:tcPr>
          <w:p w:rsidR="002F5626" w:rsidRPr="00DB6BD7" w:rsidRDefault="002F5626" w:rsidP="003B7AC6">
            <w:pPr>
              <w:pStyle w:val="Textosinformato"/>
              <w:spacing w:line="276" w:lineRule="auto"/>
              <w:jc w:val="both"/>
              <w:rPr>
                <w:rFonts w:ascii="Bembo Std" w:hAnsi="Bembo Std"/>
                <w:bCs/>
                <w:color w:val="0070C0"/>
                <w:lang w:val="es-US" w:eastAsia="en-US"/>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1C452B" w:rsidTr="003B7AC6">
        <w:trPr>
          <w:trHeight w:val="545"/>
        </w:trPr>
        <w:tc>
          <w:tcPr>
            <w:tcW w:w="30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w:t>
            </w:r>
          </w:p>
        </w:tc>
        <w:tc>
          <w:tcPr>
            <w:tcW w:w="591" w:type="pct"/>
            <w:shd w:val="clear" w:color="auto" w:fill="auto"/>
            <w:noWrap/>
            <w:vAlign w:val="center"/>
          </w:tcPr>
          <w:p w:rsidR="002F5626" w:rsidRPr="001C452B" w:rsidRDefault="002F5626" w:rsidP="003B7AC6">
            <w:pPr>
              <w:spacing w:line="288" w:lineRule="auto"/>
              <w:jc w:val="center"/>
              <w:rPr>
                <w:rFonts w:ascii="Bembo Std" w:hAnsi="Bembo Std" w:cs="Arial"/>
                <w:b/>
                <w:color w:val="000000"/>
                <w:sz w:val="20"/>
                <w:szCs w:val="20"/>
              </w:rPr>
            </w:pPr>
            <w:r w:rsidRPr="001C452B">
              <w:rPr>
                <w:rFonts w:ascii="Bembo Std" w:hAnsi="Bembo Std" w:cs="Arial"/>
                <w:b/>
                <w:color w:val="000000"/>
                <w:sz w:val="20"/>
                <w:szCs w:val="20"/>
              </w:rPr>
              <w:t>60205060</w:t>
            </w:r>
          </w:p>
        </w:tc>
        <w:tc>
          <w:tcPr>
            <w:tcW w:w="2609"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1C452B">
              <w:rPr>
                <w:rFonts w:ascii="Bembo Std" w:hAnsi="Bembo Std" w:cs="Arial"/>
                <w:b/>
                <w:color w:val="000000"/>
                <w:sz w:val="20"/>
                <w:szCs w:val="20"/>
              </w:rPr>
              <w:t>CÁMARA FOTOGRÁFICA FULL FRAME</w:t>
            </w:r>
          </w:p>
        </w:tc>
        <w:tc>
          <w:tcPr>
            <w:tcW w:w="1490" w:type="pct"/>
          </w:tcPr>
          <w:p w:rsidR="002F5626" w:rsidRPr="001C452B" w:rsidRDefault="002F5626" w:rsidP="003B7AC6">
            <w:pPr>
              <w:jc w:val="both"/>
              <w:rPr>
                <w:rFonts w:ascii="Bembo Std" w:hAnsi="Bembo Std" w:cs="Arial"/>
                <w:b/>
                <w:color w:val="000000"/>
                <w:sz w:val="20"/>
                <w:szCs w:val="20"/>
              </w:rPr>
            </w:pPr>
          </w:p>
        </w:tc>
      </w:tr>
      <w:tr w:rsidR="002F5626" w:rsidRPr="001C452B" w:rsidTr="003B7AC6">
        <w:trPr>
          <w:trHeight w:val="317"/>
        </w:trPr>
        <w:tc>
          <w:tcPr>
            <w:tcW w:w="900" w:type="pct"/>
            <w:gridSpan w:val="2"/>
            <w:shd w:val="clear" w:color="auto" w:fill="auto"/>
            <w:noWrap/>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09" w:type="pct"/>
            <w:shd w:val="clear" w:color="auto" w:fill="auto"/>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CÁMARA FOTOGRÁFICA FULL FRAME</w:t>
            </w:r>
          </w:p>
        </w:tc>
        <w:tc>
          <w:tcPr>
            <w:tcW w:w="1490" w:type="pct"/>
          </w:tcPr>
          <w:p w:rsidR="002F5626" w:rsidRPr="001C452B" w:rsidRDefault="002F5626" w:rsidP="003B7AC6">
            <w:pPr>
              <w:rPr>
                <w:rFonts w:ascii="Bembo Std" w:hAnsi="Bembo Std" w:cs="Arial"/>
                <w:color w:val="000000"/>
                <w:sz w:val="20"/>
                <w:szCs w:val="20"/>
              </w:rPr>
            </w:pPr>
          </w:p>
        </w:tc>
      </w:tr>
      <w:tr w:rsidR="002F5626" w:rsidRPr="001C452B" w:rsidTr="003B7AC6">
        <w:trPr>
          <w:trHeight w:val="454"/>
        </w:trPr>
        <w:tc>
          <w:tcPr>
            <w:tcW w:w="900"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09" w:type="pct"/>
            <w:shd w:val="clear" w:color="auto" w:fill="auto"/>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Producción fotográfica </w:t>
            </w:r>
          </w:p>
        </w:tc>
        <w:tc>
          <w:tcPr>
            <w:tcW w:w="1490" w:type="pct"/>
          </w:tcPr>
          <w:p w:rsidR="002F5626" w:rsidRPr="001C452B" w:rsidRDefault="002F5626" w:rsidP="003B7AC6">
            <w:pPr>
              <w:rPr>
                <w:rFonts w:ascii="Bembo Std" w:hAnsi="Bembo Std" w:cs="Arial"/>
                <w:color w:val="000000"/>
                <w:sz w:val="20"/>
                <w:szCs w:val="20"/>
              </w:rPr>
            </w:pPr>
          </w:p>
        </w:tc>
      </w:tr>
      <w:tr w:rsidR="002F5626" w:rsidRPr="001C452B" w:rsidTr="003B7AC6">
        <w:trPr>
          <w:trHeight w:val="454"/>
        </w:trPr>
        <w:tc>
          <w:tcPr>
            <w:tcW w:w="900"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09" w:type="pct"/>
            <w:shd w:val="clear" w:color="auto" w:fill="auto"/>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Sensor CMOS de fotograma completo de 30,4 MP</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Procesador de imagen DIGIC 6+</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Monitor LCD con pantalla táctil de 3,2" y 1,62 m de puntos</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Vídeo DCI 4K a 30 fps; Grabación fija de 8,8 MP</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AF reticular de alta densidad de 61 puntos</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ISO 32000 nativo, ampliado a ISO 102400</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RAW de doble píxel; Botón de selección de área AF</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Dual Pixel CMOS AF y Movie Servo AF</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Disparo a 7 fps; Ranuras para tarjetas CF y SD</w:t>
            </w:r>
          </w:p>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GPS integrado y Wi-Fi con NFC.</w:t>
            </w:r>
          </w:p>
        </w:tc>
        <w:tc>
          <w:tcPr>
            <w:tcW w:w="1490" w:type="pct"/>
          </w:tcPr>
          <w:p w:rsidR="002F5626" w:rsidRPr="001C452B" w:rsidRDefault="002F5626" w:rsidP="003B7AC6">
            <w:pPr>
              <w:rPr>
                <w:rFonts w:ascii="Bembo Std" w:hAnsi="Bembo Std" w:cs="Arial"/>
                <w:color w:val="000000"/>
                <w:sz w:val="20"/>
                <w:szCs w:val="20"/>
              </w:rPr>
            </w:pPr>
          </w:p>
        </w:tc>
      </w:tr>
      <w:tr w:rsidR="002F5626" w:rsidRPr="001C452B" w:rsidTr="003B7AC6">
        <w:trPr>
          <w:trHeight w:val="454"/>
        </w:trPr>
        <w:tc>
          <w:tcPr>
            <w:tcW w:w="900"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09" w:type="pct"/>
            <w:shd w:val="clear" w:color="auto" w:fill="auto"/>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1 año</w:t>
            </w:r>
          </w:p>
        </w:tc>
        <w:tc>
          <w:tcPr>
            <w:tcW w:w="1490" w:type="pct"/>
          </w:tcPr>
          <w:p w:rsidR="002F5626" w:rsidRPr="001C452B" w:rsidRDefault="002F5626" w:rsidP="003B7AC6">
            <w:pPr>
              <w:rPr>
                <w:rFonts w:ascii="Bembo Std" w:hAnsi="Bembo Std" w:cs="Arial"/>
                <w:color w:val="000000"/>
                <w:sz w:val="20"/>
                <w:szCs w:val="20"/>
              </w:rPr>
            </w:pPr>
          </w:p>
        </w:tc>
      </w:tr>
    </w:tbl>
    <w:p w:rsidR="002F5626" w:rsidRPr="00606F72" w:rsidRDefault="002F5626" w:rsidP="002F5626">
      <w:pPr>
        <w:pStyle w:val="Textosinformato"/>
        <w:spacing w:line="276" w:lineRule="auto"/>
        <w:jc w:val="both"/>
        <w:rPr>
          <w:rFonts w:ascii="Bembo Std" w:eastAsia="Arial Unicode MS" w:hAnsi="Bembo Std" w:cstheme="minorHAnsi"/>
          <w:sz w:val="22"/>
          <w:szCs w:val="22"/>
          <w:lang w:bidi="hi-IN"/>
        </w:rPr>
      </w:pPr>
    </w:p>
    <w:p w:rsidR="002F5626" w:rsidRDefault="002F5626" w:rsidP="002F5626">
      <w:pPr>
        <w:pStyle w:val="Textosinformato"/>
        <w:spacing w:line="276" w:lineRule="auto"/>
        <w:jc w:val="both"/>
        <w:rPr>
          <w:rFonts w:ascii="Bembo Std" w:hAnsi="Bembo Std"/>
          <w:bCs/>
          <w:lang w:val="es-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23"/>
        <w:gridCol w:w="5200"/>
        <w:gridCol w:w="2857"/>
      </w:tblGrid>
      <w:tr w:rsidR="002F5626" w:rsidRPr="001C452B" w:rsidTr="003B7AC6">
        <w:trPr>
          <w:trHeight w:val="611"/>
        </w:trPr>
        <w:tc>
          <w:tcPr>
            <w:tcW w:w="319"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ÍTEM</w:t>
            </w:r>
          </w:p>
        </w:tc>
        <w:tc>
          <w:tcPr>
            <w:tcW w:w="616"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 xml:space="preserve">CÓDIGO DEL </w:t>
            </w:r>
            <w:r w:rsidRPr="001C452B">
              <w:rPr>
                <w:rFonts w:ascii="Bembo Std" w:hAnsi="Bembo Std" w:cs="Calibri"/>
                <w:b/>
                <w:bCs/>
                <w:sz w:val="20"/>
                <w:szCs w:val="20"/>
              </w:rPr>
              <w:br/>
              <w:t>PRODUCTO</w:t>
            </w:r>
          </w:p>
        </w:tc>
        <w:tc>
          <w:tcPr>
            <w:tcW w:w="2623" w:type="pct"/>
            <w:shd w:val="clear" w:color="000080" w:fill="E7E6E6"/>
            <w:vAlign w:val="center"/>
            <w:hideMark/>
          </w:tcPr>
          <w:p w:rsidR="002F5626" w:rsidRPr="001C452B" w:rsidRDefault="002F5626" w:rsidP="003B7AC6">
            <w:pPr>
              <w:rPr>
                <w:rFonts w:ascii="Bembo Std" w:hAnsi="Bembo Std" w:cs="Calibri"/>
                <w:b/>
                <w:bCs/>
                <w:sz w:val="20"/>
                <w:szCs w:val="20"/>
              </w:rPr>
            </w:pPr>
            <w:r w:rsidRPr="001C452B">
              <w:rPr>
                <w:rFonts w:ascii="Bembo Std" w:hAnsi="Bembo Std" w:cs="Calibri"/>
                <w:b/>
                <w:bCs/>
                <w:sz w:val="20"/>
                <w:szCs w:val="20"/>
              </w:rPr>
              <w:t xml:space="preserve">DESCRIPCIÓN </w:t>
            </w:r>
          </w:p>
        </w:tc>
        <w:tc>
          <w:tcPr>
            <w:tcW w:w="1441" w:type="pct"/>
            <w:shd w:val="clear" w:color="auto" w:fill="FFF2CC" w:themeFill="accent4" w:themeFillTint="33"/>
          </w:tcPr>
          <w:p w:rsidR="002F5626" w:rsidRPr="001C452B" w:rsidRDefault="002F5626" w:rsidP="003B7AC6">
            <w:pPr>
              <w:jc w:val="both"/>
              <w:rPr>
                <w:rFonts w:ascii="Bembo Std" w:hAnsi="Bembo Std" w:cs="Calibri"/>
                <w:b/>
                <w:bCs/>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1C452B"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2</w:t>
            </w:r>
          </w:p>
        </w:tc>
        <w:tc>
          <w:tcPr>
            <w:tcW w:w="616" w:type="pct"/>
            <w:shd w:val="clear" w:color="auto" w:fill="auto"/>
            <w:noWrap/>
            <w:vAlign w:val="center"/>
          </w:tcPr>
          <w:p w:rsidR="002F5626" w:rsidRPr="001C452B" w:rsidRDefault="002F5626" w:rsidP="003B7AC6">
            <w:pPr>
              <w:spacing w:line="288" w:lineRule="auto"/>
              <w:jc w:val="center"/>
              <w:rPr>
                <w:rFonts w:ascii="Bembo Std" w:hAnsi="Bembo Std" w:cs="Arial"/>
                <w:b/>
                <w:color w:val="000000"/>
                <w:sz w:val="20"/>
                <w:szCs w:val="20"/>
              </w:rPr>
            </w:pPr>
          </w:p>
          <w:p w:rsidR="002F5626" w:rsidRPr="001C452B" w:rsidRDefault="002F5626" w:rsidP="003B7AC6">
            <w:pPr>
              <w:spacing w:line="288" w:lineRule="auto"/>
              <w:jc w:val="center"/>
              <w:rPr>
                <w:rFonts w:ascii="Bembo Std" w:hAnsi="Bembo Std" w:cs="Arial"/>
                <w:b/>
                <w:color w:val="000000"/>
                <w:sz w:val="20"/>
                <w:szCs w:val="20"/>
              </w:rPr>
            </w:pPr>
            <w:r w:rsidRPr="001C452B">
              <w:rPr>
                <w:rFonts w:ascii="Bembo Std" w:hAnsi="Bembo Std" w:cs="Arial"/>
                <w:b/>
                <w:color w:val="000000"/>
                <w:sz w:val="20"/>
                <w:szCs w:val="20"/>
              </w:rPr>
              <w:t>602050</w:t>
            </w:r>
            <w:r>
              <w:rPr>
                <w:rFonts w:ascii="Bembo Std" w:hAnsi="Bembo Std" w:cs="Arial"/>
                <w:b/>
                <w:color w:val="000000"/>
                <w:sz w:val="20"/>
                <w:szCs w:val="20"/>
              </w:rPr>
              <w:t>57</w:t>
            </w:r>
          </w:p>
          <w:p w:rsidR="002F5626" w:rsidRPr="001C452B" w:rsidRDefault="002F5626" w:rsidP="003B7AC6">
            <w:pPr>
              <w:jc w:val="center"/>
              <w:rPr>
                <w:rFonts w:ascii="Bembo Std" w:hAnsi="Bembo Std" w:cs="Arial"/>
                <w:b/>
                <w:color w:val="000000"/>
                <w:sz w:val="20"/>
                <w:szCs w:val="20"/>
              </w:rPr>
            </w:pPr>
            <w:r w:rsidRPr="001C452B">
              <w:rPr>
                <w:rFonts w:ascii="Bembo Std" w:hAnsi="Bembo Std" w:cs="Arial"/>
                <w:b/>
                <w:color w:val="000000"/>
                <w:sz w:val="20"/>
                <w:szCs w:val="20"/>
              </w:rPr>
              <w:t xml:space="preserve">   </w:t>
            </w:r>
          </w:p>
        </w:tc>
        <w:tc>
          <w:tcPr>
            <w:tcW w:w="2623"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AC22A5">
              <w:rPr>
                <w:rFonts w:ascii="Bembo Std" w:hAnsi="Bembo Std" w:cs="Arial"/>
                <w:b/>
                <w:color w:val="000000"/>
                <w:sz w:val="20"/>
                <w:szCs w:val="20"/>
              </w:rPr>
              <w:t>CÁMARA FOTOGRÁFICA DIGITAL PROFESIONAL CON GRABACIÓN DE VÍDEO 4K, INCLUYE ACCESORIOS</w:t>
            </w:r>
          </w:p>
        </w:tc>
        <w:tc>
          <w:tcPr>
            <w:tcW w:w="1441" w:type="pct"/>
          </w:tcPr>
          <w:p w:rsidR="002F5626" w:rsidRPr="00AC22A5" w:rsidRDefault="002F5626" w:rsidP="003B7AC6">
            <w:pPr>
              <w:jc w:val="both"/>
              <w:rPr>
                <w:rFonts w:ascii="Bembo Std" w:hAnsi="Bembo Std" w:cs="Arial"/>
                <w:b/>
                <w:color w:val="000000"/>
                <w:sz w:val="20"/>
                <w:szCs w:val="20"/>
              </w:rPr>
            </w:pPr>
          </w:p>
        </w:tc>
      </w:tr>
      <w:tr w:rsidR="002F5626" w:rsidRPr="001C452B" w:rsidTr="003B7AC6">
        <w:trPr>
          <w:trHeight w:val="317"/>
        </w:trPr>
        <w:tc>
          <w:tcPr>
            <w:tcW w:w="936" w:type="pct"/>
            <w:gridSpan w:val="2"/>
            <w:shd w:val="clear" w:color="auto" w:fill="auto"/>
            <w:noWrap/>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3" w:type="pct"/>
            <w:shd w:val="clear" w:color="auto" w:fill="auto"/>
            <w:vAlign w:val="center"/>
          </w:tcPr>
          <w:p w:rsidR="002F5626" w:rsidRPr="001C452B" w:rsidRDefault="002F5626" w:rsidP="003B7AC6">
            <w:pPr>
              <w:rPr>
                <w:rFonts w:ascii="Bembo Std" w:hAnsi="Bembo Std" w:cs="Arial"/>
                <w:color w:val="000000"/>
                <w:sz w:val="20"/>
                <w:szCs w:val="20"/>
              </w:rPr>
            </w:pPr>
            <w:r w:rsidRPr="00AC22A5">
              <w:rPr>
                <w:rFonts w:ascii="Bembo Std" w:hAnsi="Bembo Std" w:cs="Arial"/>
                <w:color w:val="000000"/>
                <w:sz w:val="20"/>
                <w:szCs w:val="20"/>
              </w:rPr>
              <w:t>CÁMARA FOTOGRÁFICA DIGITAL PROFESIONAL CON GRABACIÓN DE VÍDEO 4K, INCLUYE ACCESORIOS</w:t>
            </w:r>
          </w:p>
        </w:tc>
        <w:tc>
          <w:tcPr>
            <w:tcW w:w="1441" w:type="pct"/>
          </w:tcPr>
          <w:p w:rsidR="002F5626" w:rsidRPr="00AC22A5" w:rsidRDefault="002F5626" w:rsidP="003B7AC6">
            <w:pPr>
              <w:rPr>
                <w:rFonts w:ascii="Bembo Std" w:hAnsi="Bembo Std" w:cs="Arial"/>
                <w:color w:val="000000"/>
                <w:sz w:val="20"/>
                <w:szCs w:val="20"/>
              </w:rPr>
            </w:pPr>
          </w:p>
        </w:tc>
      </w:tr>
      <w:tr w:rsidR="002F5626" w:rsidRPr="001C452B" w:rsidTr="003B7AC6">
        <w:trPr>
          <w:trHeight w:val="454"/>
        </w:trPr>
        <w:tc>
          <w:tcPr>
            <w:tcW w:w="936"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lastRenderedPageBreak/>
              <w:t>Función:</w:t>
            </w:r>
          </w:p>
        </w:tc>
        <w:tc>
          <w:tcPr>
            <w:tcW w:w="2623" w:type="pct"/>
            <w:shd w:val="clear" w:color="auto" w:fill="auto"/>
            <w:vAlign w:val="center"/>
          </w:tcPr>
          <w:p w:rsidR="002F5626" w:rsidRPr="001C452B" w:rsidRDefault="002F5626" w:rsidP="003B7AC6">
            <w:pPr>
              <w:rPr>
                <w:rFonts w:ascii="Bembo Std" w:hAnsi="Bembo Std" w:cs="Arial"/>
                <w:color w:val="000000"/>
                <w:sz w:val="20"/>
                <w:szCs w:val="20"/>
              </w:rPr>
            </w:pPr>
            <w:r w:rsidRPr="00AC22A5">
              <w:rPr>
                <w:rFonts w:ascii="Bembo Std" w:hAnsi="Bembo Std" w:cs="Arial"/>
                <w:color w:val="000000"/>
                <w:sz w:val="20"/>
                <w:szCs w:val="20"/>
              </w:rPr>
              <w:t xml:space="preserve">Producción de vídeo </w:t>
            </w:r>
          </w:p>
        </w:tc>
        <w:tc>
          <w:tcPr>
            <w:tcW w:w="1441" w:type="pct"/>
          </w:tcPr>
          <w:p w:rsidR="002F5626" w:rsidRPr="00AC22A5" w:rsidRDefault="002F5626" w:rsidP="003B7AC6">
            <w:pPr>
              <w:rPr>
                <w:rFonts w:ascii="Bembo Std" w:hAnsi="Bembo Std" w:cs="Arial"/>
                <w:color w:val="000000"/>
                <w:sz w:val="20"/>
                <w:szCs w:val="20"/>
              </w:rPr>
            </w:pPr>
          </w:p>
        </w:tc>
      </w:tr>
      <w:tr w:rsidR="002F5626" w:rsidRPr="001C452B" w:rsidTr="003B7AC6">
        <w:trPr>
          <w:trHeight w:val="454"/>
        </w:trPr>
        <w:tc>
          <w:tcPr>
            <w:tcW w:w="936"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3" w:type="pct"/>
            <w:shd w:val="clear" w:color="auto" w:fill="auto"/>
            <w:vAlign w:val="center"/>
          </w:tcPr>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Sensor CMOS Exmor R BSI de fotograma completo de 12 MP</w:t>
            </w:r>
          </w:p>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Vídeo UHD 4K 120p, 10 bits 4:2:2 interno</w:t>
            </w:r>
          </w:p>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Salida sin procesar de 16 bits, gamma HLG y S-Log3</w:t>
            </w:r>
          </w:p>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AF híbrido rápido de 759 puntos</w:t>
            </w:r>
          </w:p>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Visor electrónico QXGA OLED de 9,44 m de puntos</w:t>
            </w:r>
          </w:p>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Pantalla táctil de ángulo variable de 3,0" y 1,44 m de puntos</w:t>
            </w:r>
          </w:p>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Estabilización de imagen SteadyShot de 5 ejes</w:t>
            </w:r>
          </w:p>
          <w:p w:rsidR="002F5626" w:rsidRPr="00AC22A5" w:rsidRDefault="002F5626" w:rsidP="003B7AC6">
            <w:pPr>
              <w:rPr>
                <w:rFonts w:ascii="Bembo Std" w:hAnsi="Bembo Std" w:cs="Arial"/>
                <w:color w:val="000000"/>
                <w:sz w:val="20"/>
                <w:szCs w:val="20"/>
              </w:rPr>
            </w:pPr>
            <w:r w:rsidRPr="00AC22A5">
              <w:rPr>
                <w:rFonts w:ascii="Bembo Std" w:hAnsi="Bembo Std" w:cs="Arial"/>
                <w:color w:val="000000"/>
                <w:sz w:val="20"/>
                <w:szCs w:val="20"/>
              </w:rPr>
              <w:t>ISO extendido 40-409600, 10 fps Disparo</w:t>
            </w:r>
          </w:p>
          <w:p w:rsidR="002F5626" w:rsidRPr="001C452B" w:rsidRDefault="002F5626" w:rsidP="003B7AC6">
            <w:pPr>
              <w:spacing w:line="307" w:lineRule="auto"/>
              <w:rPr>
                <w:rFonts w:ascii="Bembo Std" w:hAnsi="Bembo Std" w:cs="Arial"/>
                <w:color w:val="000000"/>
                <w:sz w:val="20"/>
                <w:szCs w:val="20"/>
              </w:rPr>
            </w:pPr>
            <w:r w:rsidRPr="00AC22A5">
              <w:rPr>
                <w:rFonts w:ascii="Bembo Std" w:hAnsi="Bembo Std" w:cs="Arial"/>
                <w:color w:val="000000"/>
                <w:sz w:val="20"/>
                <w:szCs w:val="20"/>
              </w:rPr>
              <w:t>Ranuras dobles para tarjetas CFexpress tipo A/SD</w:t>
            </w:r>
          </w:p>
        </w:tc>
        <w:tc>
          <w:tcPr>
            <w:tcW w:w="1441" w:type="pct"/>
          </w:tcPr>
          <w:p w:rsidR="002F5626" w:rsidRPr="00AC22A5" w:rsidRDefault="002F5626" w:rsidP="003B7AC6">
            <w:pPr>
              <w:rPr>
                <w:rFonts w:ascii="Bembo Std" w:hAnsi="Bembo Std" w:cs="Arial"/>
                <w:color w:val="000000"/>
                <w:sz w:val="20"/>
                <w:szCs w:val="20"/>
              </w:rPr>
            </w:pPr>
          </w:p>
        </w:tc>
      </w:tr>
      <w:tr w:rsidR="002F5626" w:rsidRPr="001C452B" w:rsidTr="003B7AC6">
        <w:trPr>
          <w:trHeight w:val="454"/>
        </w:trPr>
        <w:tc>
          <w:tcPr>
            <w:tcW w:w="936"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3" w:type="pct"/>
            <w:shd w:val="clear" w:color="auto" w:fill="auto"/>
            <w:vAlign w:val="center"/>
          </w:tcPr>
          <w:p w:rsidR="002F5626" w:rsidRPr="001C452B" w:rsidRDefault="002F5626" w:rsidP="003B7AC6">
            <w:pPr>
              <w:rPr>
                <w:rFonts w:ascii="Bembo Std" w:hAnsi="Bembo Std" w:cs="Arial"/>
                <w:color w:val="000000"/>
                <w:sz w:val="20"/>
                <w:szCs w:val="20"/>
              </w:rPr>
            </w:pPr>
            <w:r w:rsidRPr="00AC22A5">
              <w:rPr>
                <w:rFonts w:ascii="Bembo Std" w:hAnsi="Bembo Std" w:cs="Arial"/>
                <w:color w:val="000000"/>
                <w:sz w:val="20"/>
                <w:szCs w:val="20"/>
              </w:rPr>
              <w:t>1 año</w:t>
            </w:r>
          </w:p>
        </w:tc>
        <w:tc>
          <w:tcPr>
            <w:tcW w:w="1441" w:type="pct"/>
          </w:tcPr>
          <w:p w:rsidR="002F5626" w:rsidRPr="00AC22A5" w:rsidRDefault="002F5626" w:rsidP="003B7AC6">
            <w:pPr>
              <w:rPr>
                <w:rFonts w:ascii="Bembo Std" w:hAnsi="Bembo Std" w:cs="Arial"/>
                <w:color w:val="000000"/>
                <w:sz w:val="20"/>
                <w:szCs w:val="20"/>
              </w:rPr>
            </w:pPr>
          </w:p>
        </w:tc>
      </w:tr>
    </w:tbl>
    <w:p w:rsidR="002F5626" w:rsidRPr="00606F72" w:rsidRDefault="002F5626" w:rsidP="002F5626">
      <w:pPr>
        <w:pStyle w:val="Textosinformato"/>
        <w:spacing w:line="276" w:lineRule="auto"/>
        <w:jc w:val="both"/>
        <w:rPr>
          <w:rFonts w:ascii="Bembo Std" w:hAnsi="Bembo Std"/>
          <w:bCs/>
          <w:lang w:val="es-US" w:eastAsia="en-US"/>
        </w:rPr>
      </w:pPr>
    </w:p>
    <w:p w:rsidR="002F5626" w:rsidRPr="00606F72"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1C452B" w:rsidTr="003B7AC6">
        <w:trPr>
          <w:trHeight w:val="611"/>
        </w:trPr>
        <w:tc>
          <w:tcPr>
            <w:tcW w:w="319"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ÍTEM</w:t>
            </w:r>
          </w:p>
        </w:tc>
        <w:tc>
          <w:tcPr>
            <w:tcW w:w="612"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 xml:space="preserve">CÓDIGO DEL </w:t>
            </w:r>
            <w:r w:rsidRPr="001C452B">
              <w:rPr>
                <w:rFonts w:ascii="Bembo Std" w:hAnsi="Bembo Std" w:cs="Calibri"/>
                <w:b/>
                <w:bCs/>
                <w:sz w:val="20"/>
                <w:szCs w:val="20"/>
              </w:rPr>
              <w:br/>
              <w:t>PRODUCTO</w:t>
            </w:r>
          </w:p>
        </w:tc>
        <w:tc>
          <w:tcPr>
            <w:tcW w:w="2628" w:type="pct"/>
            <w:shd w:val="clear" w:color="000080" w:fill="E7E6E6"/>
            <w:vAlign w:val="center"/>
            <w:hideMark/>
          </w:tcPr>
          <w:p w:rsidR="002F5626" w:rsidRPr="001C452B" w:rsidRDefault="002F5626" w:rsidP="003B7AC6">
            <w:pPr>
              <w:rPr>
                <w:rFonts w:ascii="Bembo Std" w:hAnsi="Bembo Std" w:cs="Calibri"/>
                <w:b/>
                <w:bCs/>
                <w:sz w:val="20"/>
                <w:szCs w:val="20"/>
              </w:rPr>
            </w:pPr>
            <w:r w:rsidRPr="001C452B">
              <w:rPr>
                <w:rFonts w:ascii="Bembo Std" w:hAnsi="Bembo Std" w:cs="Calibri"/>
                <w:b/>
                <w:bCs/>
                <w:sz w:val="20"/>
                <w:szCs w:val="20"/>
              </w:rPr>
              <w:t xml:space="preserve">DESCRIPCIÓN </w:t>
            </w:r>
          </w:p>
        </w:tc>
        <w:tc>
          <w:tcPr>
            <w:tcW w:w="1441" w:type="pct"/>
            <w:shd w:val="clear" w:color="auto" w:fill="FFF2CC" w:themeFill="accent4" w:themeFillTint="33"/>
          </w:tcPr>
          <w:p w:rsidR="002F5626" w:rsidRPr="001C452B" w:rsidRDefault="002F5626" w:rsidP="003B7AC6">
            <w:pPr>
              <w:jc w:val="center"/>
              <w:rPr>
                <w:rFonts w:ascii="Bembo Std" w:hAnsi="Bembo Std" w:cs="Calibri"/>
                <w:b/>
                <w:bCs/>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1C452B" w:rsidTr="003B7AC6">
        <w:trPr>
          <w:trHeight w:val="490"/>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3</w:t>
            </w:r>
          </w:p>
        </w:tc>
        <w:tc>
          <w:tcPr>
            <w:tcW w:w="612"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sidRPr="00AC22A5">
              <w:rPr>
                <w:rFonts w:ascii="Bembo Std" w:hAnsi="Bembo Std" w:cs="Arial"/>
                <w:b/>
                <w:color w:val="000000"/>
                <w:sz w:val="20"/>
                <w:szCs w:val="20"/>
              </w:rPr>
              <w:t>60205030</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AC22A5">
              <w:rPr>
                <w:rFonts w:ascii="Bembo Std" w:hAnsi="Bembo Std" w:cs="Arial"/>
                <w:b/>
                <w:color w:val="000000"/>
                <w:sz w:val="20"/>
                <w:szCs w:val="20"/>
              </w:rPr>
              <w:t>CÁMARA DE VÍDEO DE ACCIÓN PORTÁTIL</w:t>
            </w:r>
          </w:p>
        </w:tc>
        <w:tc>
          <w:tcPr>
            <w:tcW w:w="1441" w:type="pct"/>
          </w:tcPr>
          <w:p w:rsidR="002F5626" w:rsidRPr="00AC22A5" w:rsidRDefault="002F5626" w:rsidP="003B7AC6">
            <w:pPr>
              <w:jc w:val="both"/>
              <w:rPr>
                <w:rFonts w:ascii="Bembo Std" w:hAnsi="Bembo Std" w:cs="Arial"/>
                <w:b/>
                <w:color w:val="000000"/>
                <w:sz w:val="20"/>
                <w:szCs w:val="20"/>
              </w:rPr>
            </w:pPr>
          </w:p>
        </w:tc>
      </w:tr>
      <w:tr w:rsidR="002F5626" w:rsidRPr="001C452B" w:rsidTr="003B7AC6">
        <w:trPr>
          <w:trHeight w:val="317"/>
        </w:trPr>
        <w:tc>
          <w:tcPr>
            <w:tcW w:w="931" w:type="pct"/>
            <w:gridSpan w:val="2"/>
            <w:shd w:val="clear" w:color="auto" w:fill="auto"/>
            <w:noWrap/>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CÁMARA DE VÍDEO DE ACCIÓN PORTÁTIL</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Producción de vídeo</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vAlign w:val="center"/>
          </w:tcPr>
          <w:p w:rsidR="002F5626" w:rsidRPr="001C452B" w:rsidRDefault="002F5626" w:rsidP="003B7AC6">
            <w:pPr>
              <w:spacing w:line="307" w:lineRule="auto"/>
              <w:rPr>
                <w:rFonts w:ascii="Bembo Std" w:hAnsi="Bembo Std" w:cs="Arial"/>
                <w:color w:val="000000"/>
                <w:sz w:val="20"/>
                <w:szCs w:val="20"/>
              </w:rPr>
            </w:pPr>
            <w:r w:rsidRPr="00C32DD8">
              <w:rPr>
                <w:rFonts w:ascii="Bembo Std" w:hAnsi="Bembo Std" w:cs="Arial"/>
                <w:color w:val="000000"/>
                <w:sz w:val="20"/>
                <w:szCs w:val="20"/>
              </w:rPr>
              <w:t>CMOS Sensor</w:t>
            </w:r>
          </w:p>
        </w:tc>
        <w:tc>
          <w:tcPr>
            <w:tcW w:w="1441" w:type="pct"/>
          </w:tcPr>
          <w:p w:rsidR="002F5626" w:rsidRPr="00C32DD8" w:rsidRDefault="002F5626" w:rsidP="003B7AC6">
            <w:pPr>
              <w:spacing w:line="307" w:lineRule="auto"/>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27 Megapixel</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324"/>
        <w:gridCol w:w="5099"/>
        <w:gridCol w:w="2857"/>
      </w:tblGrid>
      <w:tr w:rsidR="002F5626" w:rsidRPr="001C452B" w:rsidTr="003B7AC6">
        <w:trPr>
          <w:trHeight w:val="611"/>
        </w:trPr>
        <w:tc>
          <w:tcPr>
            <w:tcW w:w="319"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ÍTEM</w:t>
            </w:r>
          </w:p>
        </w:tc>
        <w:tc>
          <w:tcPr>
            <w:tcW w:w="668"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 xml:space="preserve">CÓDIGO DEL </w:t>
            </w:r>
            <w:r w:rsidRPr="001C452B">
              <w:rPr>
                <w:rFonts w:ascii="Bembo Std" w:hAnsi="Bembo Std" w:cs="Calibri"/>
                <w:b/>
                <w:bCs/>
                <w:sz w:val="20"/>
                <w:szCs w:val="20"/>
              </w:rPr>
              <w:br/>
              <w:t>PRODUCTO</w:t>
            </w:r>
          </w:p>
        </w:tc>
        <w:tc>
          <w:tcPr>
            <w:tcW w:w="2572" w:type="pct"/>
            <w:shd w:val="clear" w:color="000080" w:fill="E7E6E6"/>
            <w:vAlign w:val="center"/>
            <w:hideMark/>
          </w:tcPr>
          <w:p w:rsidR="002F5626" w:rsidRPr="001C452B" w:rsidRDefault="002F5626" w:rsidP="003B7AC6">
            <w:pPr>
              <w:rPr>
                <w:rFonts w:ascii="Bembo Std" w:hAnsi="Bembo Std" w:cs="Calibri"/>
                <w:b/>
                <w:bCs/>
                <w:sz w:val="20"/>
                <w:szCs w:val="20"/>
              </w:rPr>
            </w:pPr>
            <w:r w:rsidRPr="001C452B">
              <w:rPr>
                <w:rFonts w:ascii="Bembo Std" w:hAnsi="Bembo Std" w:cs="Calibri"/>
                <w:b/>
                <w:bCs/>
                <w:sz w:val="20"/>
                <w:szCs w:val="20"/>
              </w:rPr>
              <w:t xml:space="preserve">DESCRIPCIÓN </w:t>
            </w:r>
          </w:p>
        </w:tc>
        <w:tc>
          <w:tcPr>
            <w:tcW w:w="1441" w:type="pct"/>
            <w:shd w:val="clear" w:color="auto" w:fill="FFF2CC" w:themeFill="accent4" w:themeFillTint="33"/>
          </w:tcPr>
          <w:p w:rsidR="002F5626" w:rsidRPr="001C452B" w:rsidRDefault="002F5626" w:rsidP="003B7AC6">
            <w:pPr>
              <w:jc w:val="center"/>
              <w:rPr>
                <w:rFonts w:ascii="Bembo Std" w:hAnsi="Bembo Std" w:cs="Calibri"/>
                <w:b/>
                <w:bCs/>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1C452B"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4</w:t>
            </w:r>
          </w:p>
        </w:tc>
        <w:tc>
          <w:tcPr>
            <w:tcW w:w="668" w:type="pct"/>
            <w:shd w:val="clear" w:color="auto" w:fill="auto"/>
            <w:noWrap/>
            <w:vAlign w:val="center"/>
          </w:tcPr>
          <w:p w:rsidR="002F5626" w:rsidRPr="00C32DD8" w:rsidRDefault="002F5626" w:rsidP="003B7AC6">
            <w:pPr>
              <w:spacing w:line="288" w:lineRule="auto"/>
              <w:jc w:val="center"/>
              <w:rPr>
                <w:rFonts w:ascii="Bembo Std" w:hAnsi="Bembo Std" w:cs="Arial"/>
                <w:b/>
                <w:color w:val="000000"/>
                <w:sz w:val="20"/>
                <w:szCs w:val="20"/>
              </w:rPr>
            </w:pPr>
            <w:r w:rsidRPr="00C32DD8">
              <w:rPr>
                <w:rFonts w:ascii="Bembo Std" w:hAnsi="Bembo Std" w:cs="Arial"/>
                <w:b/>
                <w:color w:val="000000"/>
                <w:sz w:val="20"/>
                <w:szCs w:val="20"/>
              </w:rPr>
              <w:t>70188987</w:t>
            </w:r>
          </w:p>
        </w:tc>
        <w:tc>
          <w:tcPr>
            <w:tcW w:w="2572"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C32DD8">
              <w:rPr>
                <w:rFonts w:ascii="Bembo Std" w:hAnsi="Bembo Std" w:cs="Arial"/>
                <w:b/>
                <w:color w:val="000000"/>
                <w:sz w:val="20"/>
                <w:szCs w:val="20"/>
              </w:rPr>
              <w:t>LENTE PARA CÁMARA MARCA CANON, LENTE EF 24-70MM F/2.8L II USM STANDARD ZOOM LENS</w:t>
            </w:r>
          </w:p>
        </w:tc>
        <w:tc>
          <w:tcPr>
            <w:tcW w:w="1441" w:type="pct"/>
          </w:tcPr>
          <w:p w:rsidR="002F5626" w:rsidRPr="00C32DD8" w:rsidRDefault="002F5626" w:rsidP="003B7AC6">
            <w:pPr>
              <w:jc w:val="both"/>
              <w:rPr>
                <w:rFonts w:ascii="Bembo Std" w:hAnsi="Bembo Std" w:cs="Arial"/>
                <w:b/>
                <w:color w:val="000000"/>
                <w:sz w:val="20"/>
                <w:szCs w:val="20"/>
              </w:rPr>
            </w:pPr>
          </w:p>
        </w:tc>
      </w:tr>
      <w:tr w:rsidR="002F5626" w:rsidRPr="001C452B" w:rsidTr="003B7AC6">
        <w:trPr>
          <w:trHeight w:val="604"/>
        </w:trPr>
        <w:tc>
          <w:tcPr>
            <w:tcW w:w="987"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572"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LENTE PARA CÁMARA MARCA CANON, LENTE EF 24-70MM F/2.8L II USM STANDARD ZOOM LENS</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363"/>
        </w:trPr>
        <w:tc>
          <w:tcPr>
            <w:tcW w:w="987"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572"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 xml:space="preserve">Producción fotográfica </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87"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572" w:type="pct"/>
            <w:shd w:val="clear" w:color="auto" w:fill="auto"/>
            <w:vAlign w:val="center"/>
          </w:tcPr>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Distancia focal y máxima de 24-70 mm de abertura, 1: 2.8.</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Construcción de la lente 18 elementos en 13 grupos.</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Ángulo de visión diagonal de 84 ° - 34 °</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Ajuste de foco interno de enfoque con USM.</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Distancia mínima de enfoque 0,38 m / 1,25 ft.</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Ampliar Sistema Rotativo Tipo.</w:t>
            </w:r>
          </w:p>
          <w:p w:rsidR="002F5626" w:rsidRPr="001C452B" w:rsidRDefault="002F5626" w:rsidP="003B7AC6">
            <w:pPr>
              <w:spacing w:line="307" w:lineRule="auto"/>
              <w:rPr>
                <w:rFonts w:ascii="Bembo Std" w:hAnsi="Bembo Std" w:cs="Arial"/>
                <w:color w:val="000000"/>
                <w:sz w:val="20"/>
                <w:szCs w:val="20"/>
              </w:rPr>
            </w:pPr>
            <w:r w:rsidRPr="00C32DD8">
              <w:rPr>
                <w:rFonts w:ascii="Bembo Std" w:hAnsi="Bembo Std" w:cs="Arial"/>
                <w:color w:val="000000"/>
                <w:sz w:val="20"/>
                <w:szCs w:val="20"/>
              </w:rPr>
              <w:t>Tamaño del filtro 82mm Max.</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87"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572"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224"/>
        <w:gridCol w:w="5199"/>
        <w:gridCol w:w="2880"/>
      </w:tblGrid>
      <w:tr w:rsidR="002F5626" w:rsidRPr="001C452B" w:rsidTr="003B7AC6">
        <w:trPr>
          <w:trHeight w:val="611"/>
        </w:trPr>
        <w:tc>
          <w:tcPr>
            <w:tcW w:w="319"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lastRenderedPageBreak/>
              <w:t>ÍTEM</w:t>
            </w:r>
          </w:p>
        </w:tc>
        <w:tc>
          <w:tcPr>
            <w:tcW w:w="616" w:type="pct"/>
            <w:shd w:val="clear" w:color="000080" w:fill="E7E6E6"/>
            <w:vAlign w:val="center"/>
            <w:hideMark/>
          </w:tcPr>
          <w:p w:rsidR="002F5626" w:rsidRPr="001C452B" w:rsidRDefault="002F5626" w:rsidP="003B7AC6">
            <w:pPr>
              <w:jc w:val="center"/>
              <w:rPr>
                <w:rFonts w:ascii="Bembo Std" w:hAnsi="Bembo Std" w:cs="Calibri"/>
                <w:b/>
                <w:bCs/>
                <w:sz w:val="20"/>
                <w:szCs w:val="20"/>
              </w:rPr>
            </w:pPr>
            <w:r w:rsidRPr="001C452B">
              <w:rPr>
                <w:rFonts w:ascii="Bembo Std" w:hAnsi="Bembo Std" w:cs="Calibri"/>
                <w:b/>
                <w:bCs/>
                <w:sz w:val="20"/>
                <w:szCs w:val="20"/>
              </w:rPr>
              <w:t xml:space="preserve">CÓDIGO DEL </w:t>
            </w:r>
            <w:r w:rsidRPr="001C452B">
              <w:rPr>
                <w:rFonts w:ascii="Bembo Std" w:hAnsi="Bembo Std" w:cs="Calibri"/>
                <w:b/>
                <w:bCs/>
                <w:sz w:val="20"/>
                <w:szCs w:val="20"/>
              </w:rPr>
              <w:br/>
              <w:t>PRODUCTO</w:t>
            </w:r>
          </w:p>
        </w:tc>
        <w:tc>
          <w:tcPr>
            <w:tcW w:w="2616" w:type="pct"/>
            <w:shd w:val="clear" w:color="000080" w:fill="E7E6E6"/>
            <w:vAlign w:val="center"/>
            <w:hideMark/>
          </w:tcPr>
          <w:p w:rsidR="002F5626" w:rsidRPr="001C452B" w:rsidRDefault="002F5626" w:rsidP="003B7AC6">
            <w:pPr>
              <w:rPr>
                <w:rFonts w:ascii="Bembo Std" w:hAnsi="Bembo Std" w:cs="Calibri"/>
                <w:b/>
                <w:bCs/>
                <w:sz w:val="20"/>
                <w:szCs w:val="20"/>
              </w:rPr>
            </w:pPr>
            <w:r w:rsidRPr="001C452B">
              <w:rPr>
                <w:rFonts w:ascii="Bembo Std" w:hAnsi="Bembo Std" w:cs="Calibri"/>
                <w:b/>
                <w:bCs/>
                <w:sz w:val="20"/>
                <w:szCs w:val="20"/>
              </w:rPr>
              <w:t xml:space="preserve">DESCRIPCIÓN </w:t>
            </w:r>
          </w:p>
        </w:tc>
        <w:tc>
          <w:tcPr>
            <w:tcW w:w="1449" w:type="pct"/>
            <w:shd w:val="clear" w:color="auto" w:fill="FFF2CC" w:themeFill="accent4" w:themeFillTint="33"/>
          </w:tcPr>
          <w:p w:rsidR="002F5626" w:rsidRPr="001C452B" w:rsidRDefault="002F5626" w:rsidP="003B7AC6">
            <w:pPr>
              <w:jc w:val="center"/>
              <w:rPr>
                <w:rFonts w:ascii="Bembo Std" w:hAnsi="Bembo Std" w:cs="Calibri"/>
                <w:b/>
                <w:bCs/>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1C452B"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5</w:t>
            </w:r>
          </w:p>
        </w:tc>
        <w:tc>
          <w:tcPr>
            <w:tcW w:w="616" w:type="pct"/>
            <w:shd w:val="clear" w:color="auto" w:fill="auto"/>
            <w:noWrap/>
            <w:vAlign w:val="center"/>
          </w:tcPr>
          <w:p w:rsidR="002F5626" w:rsidRPr="00C32DD8" w:rsidRDefault="002F5626" w:rsidP="003B7AC6">
            <w:pPr>
              <w:spacing w:line="288" w:lineRule="auto"/>
              <w:jc w:val="center"/>
              <w:rPr>
                <w:rFonts w:ascii="Bembo Std" w:hAnsi="Bembo Std" w:cs="Arial"/>
                <w:b/>
                <w:color w:val="000000"/>
                <w:sz w:val="20"/>
                <w:szCs w:val="20"/>
              </w:rPr>
            </w:pPr>
            <w:r>
              <w:rPr>
                <w:rFonts w:ascii="Bembo Std" w:hAnsi="Bembo Std" w:cs="Arial"/>
                <w:b/>
                <w:color w:val="000000"/>
                <w:sz w:val="20"/>
                <w:szCs w:val="20"/>
              </w:rPr>
              <w:t>70188989</w:t>
            </w:r>
          </w:p>
        </w:tc>
        <w:tc>
          <w:tcPr>
            <w:tcW w:w="2616"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C32DD8">
              <w:rPr>
                <w:rFonts w:ascii="Bembo Std" w:hAnsi="Bembo Std" w:cs="Arial"/>
                <w:b/>
                <w:color w:val="000000"/>
                <w:sz w:val="20"/>
                <w:szCs w:val="20"/>
              </w:rPr>
              <w:t>LENTE PARA CÁMARA MARCA CANON, LENTE EF 70-200MM F/2.8L IS III USM LENS</w:t>
            </w:r>
          </w:p>
        </w:tc>
        <w:tc>
          <w:tcPr>
            <w:tcW w:w="1449" w:type="pct"/>
          </w:tcPr>
          <w:p w:rsidR="002F5626" w:rsidRPr="00C32DD8" w:rsidRDefault="002F5626" w:rsidP="003B7AC6">
            <w:pPr>
              <w:jc w:val="both"/>
              <w:rPr>
                <w:rFonts w:ascii="Bembo Std" w:hAnsi="Bembo Std" w:cs="Arial"/>
                <w:b/>
                <w:color w:val="000000"/>
                <w:sz w:val="20"/>
                <w:szCs w:val="20"/>
              </w:rPr>
            </w:pPr>
          </w:p>
        </w:tc>
      </w:tr>
      <w:tr w:rsidR="002F5626" w:rsidRPr="001C452B" w:rsidTr="003B7AC6">
        <w:trPr>
          <w:trHeight w:val="604"/>
        </w:trPr>
        <w:tc>
          <w:tcPr>
            <w:tcW w:w="93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16"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LENTE PARA CÁMARA MARCA CANON, LENTE EF 70-200MM F/2.8L IS III USM LENS</w:t>
            </w:r>
          </w:p>
        </w:tc>
        <w:tc>
          <w:tcPr>
            <w:tcW w:w="1449"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319"/>
        </w:trPr>
        <w:tc>
          <w:tcPr>
            <w:tcW w:w="93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16"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 xml:space="preserve">Producción fotográfica </w:t>
            </w:r>
          </w:p>
        </w:tc>
        <w:tc>
          <w:tcPr>
            <w:tcW w:w="1449"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3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16" w:type="pct"/>
            <w:shd w:val="clear" w:color="auto" w:fill="auto"/>
            <w:vAlign w:val="center"/>
          </w:tcPr>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Teleobjetivo con zoom de la serie L de alto rendimiento.</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Abertura máxima de f/2,8 constante.</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Cuatro elementos de lente UD.</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Distancia mínima de enfoque de 1,5 m.</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Resistente al agua y al polvo.</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Abertura de ocho láminas.</w:t>
            </w:r>
          </w:p>
          <w:p w:rsidR="002F5626" w:rsidRPr="001C452B" w:rsidRDefault="002F5626" w:rsidP="003B7AC6">
            <w:pPr>
              <w:spacing w:line="307" w:lineRule="auto"/>
              <w:rPr>
                <w:rFonts w:ascii="Bembo Std" w:hAnsi="Bembo Std" w:cs="Arial"/>
                <w:color w:val="000000"/>
                <w:sz w:val="20"/>
                <w:szCs w:val="20"/>
              </w:rPr>
            </w:pPr>
            <w:r w:rsidRPr="00C32DD8">
              <w:rPr>
                <w:rFonts w:ascii="Bembo Std" w:hAnsi="Bembo Std" w:cs="Arial"/>
                <w:color w:val="000000"/>
                <w:sz w:val="20"/>
                <w:szCs w:val="20"/>
              </w:rPr>
              <w:t>Motor de enfoque automático USM de tipo anillo.</w:t>
            </w:r>
          </w:p>
        </w:tc>
        <w:tc>
          <w:tcPr>
            <w:tcW w:w="1449"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3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16"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9"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Pr="00C32DD8" w:rsidRDefault="002F5626" w:rsidP="002F5626">
      <w:pPr>
        <w:pStyle w:val="Textoindependiente"/>
        <w:spacing w:line="276" w:lineRule="auto"/>
        <w:rPr>
          <w:rFonts w:ascii="Bembo Std" w:eastAsia="Times New Roman" w:hAnsi="Bembo Std" w:cs="Arial"/>
          <w:b/>
          <w:color w:val="000000"/>
          <w:kern w:val="0"/>
          <w:sz w:val="20"/>
          <w:szCs w:val="20"/>
          <w:lang w:bidi="ar-S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212"/>
        <w:gridCol w:w="5211"/>
        <w:gridCol w:w="2880"/>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0"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1"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9"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6</w:t>
            </w:r>
          </w:p>
        </w:tc>
        <w:tc>
          <w:tcPr>
            <w:tcW w:w="610" w:type="pct"/>
            <w:shd w:val="clear" w:color="auto" w:fill="auto"/>
            <w:noWrap/>
            <w:vAlign w:val="center"/>
          </w:tcPr>
          <w:p w:rsidR="002F5626" w:rsidRPr="00C32DD8" w:rsidRDefault="002F5626" w:rsidP="003B7AC6">
            <w:pPr>
              <w:spacing w:line="288" w:lineRule="auto"/>
              <w:jc w:val="center"/>
              <w:rPr>
                <w:rFonts w:ascii="Bembo Std" w:hAnsi="Bembo Std" w:cs="Arial"/>
                <w:b/>
                <w:color w:val="000000"/>
                <w:sz w:val="20"/>
                <w:szCs w:val="20"/>
              </w:rPr>
            </w:pPr>
            <w:r w:rsidRPr="00C32DD8">
              <w:rPr>
                <w:rFonts w:ascii="Bembo Std" w:hAnsi="Bembo Std" w:cs="Arial"/>
                <w:b/>
                <w:color w:val="000000"/>
                <w:sz w:val="20"/>
                <w:szCs w:val="20"/>
              </w:rPr>
              <w:t>80201113</w:t>
            </w:r>
          </w:p>
        </w:tc>
        <w:tc>
          <w:tcPr>
            <w:tcW w:w="2621"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C32DD8">
              <w:rPr>
                <w:rFonts w:ascii="Bembo Std" w:hAnsi="Bembo Std" w:cs="Arial"/>
                <w:b/>
                <w:color w:val="000000"/>
                <w:sz w:val="20"/>
                <w:szCs w:val="20"/>
              </w:rPr>
              <w:t>MEMORIA SD, DE 128 GB CLASE 10</w:t>
            </w:r>
          </w:p>
        </w:tc>
        <w:tc>
          <w:tcPr>
            <w:tcW w:w="1449" w:type="pct"/>
          </w:tcPr>
          <w:p w:rsidR="002F5626" w:rsidRPr="00C32DD8" w:rsidRDefault="002F5626" w:rsidP="003B7AC6">
            <w:pPr>
              <w:jc w:val="both"/>
              <w:rPr>
                <w:rFonts w:ascii="Bembo Std" w:hAnsi="Bembo Std" w:cs="Arial"/>
                <w:b/>
                <w:color w:val="000000"/>
                <w:sz w:val="20"/>
                <w:szCs w:val="20"/>
              </w:rPr>
            </w:pPr>
          </w:p>
        </w:tc>
      </w:tr>
      <w:tr w:rsidR="002F5626" w:rsidRPr="001C452B" w:rsidTr="003B7AC6">
        <w:trPr>
          <w:trHeight w:val="484"/>
        </w:trPr>
        <w:tc>
          <w:tcPr>
            <w:tcW w:w="929"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1"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MEMORIA SD, DE 128 GB CLASE 10</w:t>
            </w:r>
          </w:p>
        </w:tc>
        <w:tc>
          <w:tcPr>
            <w:tcW w:w="1449"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319"/>
        </w:trPr>
        <w:tc>
          <w:tcPr>
            <w:tcW w:w="929"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1"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Producción fotográfica y video</w:t>
            </w:r>
          </w:p>
        </w:tc>
        <w:tc>
          <w:tcPr>
            <w:tcW w:w="1449"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29"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1" w:type="pct"/>
            <w:shd w:val="clear" w:color="auto" w:fill="auto"/>
            <w:vAlign w:val="center"/>
          </w:tcPr>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Tarjeta de memoria UHS-I microSDXC</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Capacidad de almacenamiento de 128 GB</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A2 / UHS-I / V30 / U3 / Clase 10</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Velocidad máxima de lectura: 190 MB/s</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Velocidad máxima de escritura: 90 MB/s</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Velocidad mínima de escritura: 30 MB/s</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Graba video Full HD, 3D y 4K</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A prueba de agua, golpes y rayos X.</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Puede soportar temperaturas extremas</w:t>
            </w:r>
          </w:p>
          <w:p w:rsidR="002F5626" w:rsidRPr="00C32DD8" w:rsidRDefault="002F5626" w:rsidP="003B7AC6">
            <w:pPr>
              <w:rPr>
                <w:rFonts w:ascii="Bembo Std" w:hAnsi="Bembo Std" w:cs="Arial"/>
                <w:color w:val="000000"/>
                <w:sz w:val="20"/>
                <w:szCs w:val="20"/>
              </w:rPr>
            </w:pPr>
            <w:r w:rsidRPr="00C32DD8">
              <w:rPr>
                <w:rFonts w:ascii="Bembo Std" w:hAnsi="Bembo Std" w:cs="Arial"/>
                <w:color w:val="000000"/>
                <w:sz w:val="20"/>
                <w:szCs w:val="20"/>
              </w:rPr>
              <w:t>Interruptor de protección contra escritura incorporado en el adaptador</w:t>
            </w:r>
          </w:p>
          <w:p w:rsidR="002F5626" w:rsidRPr="001C452B" w:rsidRDefault="002F5626" w:rsidP="003B7AC6">
            <w:pPr>
              <w:spacing w:line="307" w:lineRule="auto"/>
              <w:rPr>
                <w:rFonts w:ascii="Bembo Std" w:hAnsi="Bembo Std" w:cs="Arial"/>
                <w:color w:val="000000"/>
                <w:sz w:val="20"/>
                <w:szCs w:val="20"/>
              </w:rPr>
            </w:pPr>
            <w:r w:rsidRPr="00C32DD8">
              <w:rPr>
                <w:rFonts w:ascii="Bembo Std" w:hAnsi="Bembo Std" w:cs="Arial"/>
                <w:color w:val="000000"/>
                <w:sz w:val="20"/>
                <w:szCs w:val="20"/>
              </w:rPr>
              <w:t>Software de recuperación RescuePRO descargable</w:t>
            </w:r>
          </w:p>
        </w:tc>
        <w:tc>
          <w:tcPr>
            <w:tcW w:w="1449"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29"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1"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9"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7</w:t>
            </w:r>
          </w:p>
        </w:tc>
        <w:tc>
          <w:tcPr>
            <w:tcW w:w="612" w:type="pct"/>
            <w:shd w:val="clear" w:color="auto" w:fill="auto"/>
            <w:noWrap/>
            <w:vAlign w:val="center"/>
          </w:tcPr>
          <w:p w:rsidR="002F5626" w:rsidRPr="00C32DD8" w:rsidRDefault="002F5626" w:rsidP="003B7AC6">
            <w:pPr>
              <w:spacing w:line="288" w:lineRule="auto"/>
              <w:jc w:val="center"/>
              <w:rPr>
                <w:rFonts w:ascii="Bembo Std" w:hAnsi="Bembo Std" w:cs="Arial"/>
                <w:b/>
                <w:color w:val="000000"/>
                <w:sz w:val="20"/>
                <w:szCs w:val="20"/>
              </w:rPr>
            </w:pPr>
            <w:r>
              <w:rPr>
                <w:rFonts w:ascii="Bembo Std" w:hAnsi="Bembo Std" w:cs="Arial"/>
                <w:b/>
                <w:color w:val="000000"/>
                <w:sz w:val="20"/>
                <w:szCs w:val="20"/>
              </w:rPr>
              <w:t>80201114</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C32DD8">
              <w:rPr>
                <w:rFonts w:ascii="Bembo Std" w:hAnsi="Bembo Std" w:cs="Arial"/>
                <w:b/>
                <w:color w:val="000000"/>
                <w:sz w:val="20"/>
                <w:szCs w:val="20"/>
              </w:rPr>
              <w:t>TARJETAS PARA GRABACIÓN DE 160 GB</w:t>
            </w:r>
          </w:p>
        </w:tc>
        <w:tc>
          <w:tcPr>
            <w:tcW w:w="1441" w:type="pct"/>
          </w:tcPr>
          <w:p w:rsidR="002F5626" w:rsidRPr="00C32DD8"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tarjetas para grabación 160 GB</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Producción fotográfica y video</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Tarjeta de memoria CFexpress Type A</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Capacidad de almacenamiento de 160 GB por tarjeta</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Autobús PCIe 3.0</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Velocidad máxima de lectura: 800 MB/s</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Velocidad máxima de escritura: 700 MB/s</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A prueba de golpes, luz ultravioleta y rayos X.</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Rigidez probada a 70 N</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Utilidad de exploración de medios y recuperación de File Rescue</w:t>
            </w:r>
          </w:p>
          <w:p w:rsidR="002F5626" w:rsidRPr="001C452B" w:rsidRDefault="002F5626" w:rsidP="003B7AC6">
            <w:pPr>
              <w:spacing w:line="307" w:lineRule="auto"/>
              <w:jc w:val="both"/>
              <w:rPr>
                <w:rFonts w:ascii="Bembo Std" w:hAnsi="Bembo Std" w:cs="Arial"/>
                <w:color w:val="000000"/>
                <w:sz w:val="20"/>
                <w:szCs w:val="20"/>
              </w:rPr>
            </w:pPr>
            <w:r w:rsidRPr="00C32DD8">
              <w:rPr>
                <w:rFonts w:ascii="Bembo Std" w:hAnsi="Bembo Std" w:cs="Arial"/>
                <w:color w:val="000000"/>
                <w:sz w:val="20"/>
                <w:szCs w:val="20"/>
              </w:rPr>
              <w:t>Muestra menos</w:t>
            </w:r>
          </w:p>
        </w:tc>
        <w:tc>
          <w:tcPr>
            <w:tcW w:w="1441" w:type="pct"/>
          </w:tcPr>
          <w:p w:rsidR="002F5626" w:rsidRPr="00C32DD8" w:rsidRDefault="002F5626" w:rsidP="003B7AC6">
            <w:pPr>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8</w:t>
            </w:r>
          </w:p>
        </w:tc>
        <w:tc>
          <w:tcPr>
            <w:tcW w:w="612" w:type="pct"/>
            <w:shd w:val="clear" w:color="auto" w:fill="auto"/>
            <w:noWrap/>
            <w:vAlign w:val="center"/>
          </w:tcPr>
          <w:p w:rsidR="002F5626" w:rsidRPr="00C32DD8" w:rsidRDefault="002F5626" w:rsidP="003B7AC6">
            <w:pPr>
              <w:spacing w:line="288" w:lineRule="auto"/>
              <w:jc w:val="center"/>
              <w:rPr>
                <w:rFonts w:ascii="Bembo Std" w:hAnsi="Bembo Std" w:cs="Arial"/>
                <w:b/>
                <w:color w:val="000000"/>
                <w:sz w:val="20"/>
                <w:szCs w:val="20"/>
              </w:rPr>
            </w:pPr>
            <w:r>
              <w:rPr>
                <w:rFonts w:ascii="Bembo Std" w:hAnsi="Bembo Std" w:cs="Arial"/>
                <w:b/>
                <w:color w:val="000000"/>
                <w:sz w:val="20"/>
                <w:szCs w:val="20"/>
              </w:rPr>
              <w:t>80201112</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C32DD8">
              <w:rPr>
                <w:rFonts w:ascii="Bembo Std" w:hAnsi="Bembo Std" w:cs="Arial"/>
                <w:b/>
                <w:color w:val="000000"/>
                <w:sz w:val="20"/>
                <w:szCs w:val="20"/>
              </w:rPr>
              <w:t>MEMORIA SD, DE 64 GB</w:t>
            </w:r>
          </w:p>
        </w:tc>
        <w:tc>
          <w:tcPr>
            <w:tcW w:w="1441" w:type="pct"/>
          </w:tcPr>
          <w:p w:rsidR="002F5626" w:rsidRPr="00C32DD8"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Tarjetas para grabación 64 GB</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Producción fotográfica y video</w:t>
            </w:r>
          </w:p>
        </w:tc>
        <w:tc>
          <w:tcPr>
            <w:tcW w:w="1441" w:type="pct"/>
          </w:tcPr>
          <w:p w:rsidR="002F5626" w:rsidRPr="00C32DD8"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Tarjeta de memoria UHS-I SDXC</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Capacidad de almacenamiento de 64 GB</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UHS-I / V30 / U3 / Clase 10</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Velocidad máxima de lectura: 200 MB/s</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Velocidad máxima de escritura: 90 MB/s</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Velocidad mínima de escritura: 30 MB/s</w:t>
            </w:r>
          </w:p>
          <w:p w:rsidR="002F5626" w:rsidRPr="00C32DD8" w:rsidRDefault="002F5626" w:rsidP="003B7AC6">
            <w:pPr>
              <w:jc w:val="both"/>
              <w:rPr>
                <w:rFonts w:ascii="Bembo Std" w:hAnsi="Bembo Std" w:cs="Arial"/>
                <w:color w:val="000000"/>
                <w:sz w:val="20"/>
                <w:szCs w:val="20"/>
              </w:rPr>
            </w:pPr>
            <w:r w:rsidRPr="00C32DD8">
              <w:rPr>
                <w:rFonts w:ascii="Bembo Std" w:hAnsi="Bembo Std" w:cs="Arial"/>
                <w:color w:val="000000"/>
                <w:sz w:val="20"/>
                <w:szCs w:val="20"/>
              </w:rPr>
              <w:t>Graba video Full HD, 3D y 4K</w:t>
            </w:r>
          </w:p>
          <w:p w:rsidR="002F5626" w:rsidRPr="001C452B" w:rsidRDefault="002F5626" w:rsidP="003B7AC6">
            <w:pPr>
              <w:spacing w:line="307" w:lineRule="auto"/>
              <w:jc w:val="both"/>
              <w:rPr>
                <w:rFonts w:ascii="Bembo Std" w:hAnsi="Bembo Std" w:cs="Arial"/>
                <w:color w:val="000000"/>
                <w:sz w:val="20"/>
                <w:szCs w:val="20"/>
              </w:rPr>
            </w:pPr>
            <w:r w:rsidRPr="00C32DD8">
              <w:rPr>
                <w:rFonts w:ascii="Bembo Std" w:hAnsi="Bembo Std" w:cs="Arial"/>
                <w:color w:val="000000"/>
                <w:sz w:val="20"/>
                <w:szCs w:val="20"/>
              </w:rPr>
              <w:t>Interruptor de protección contra escritura incorporado</w:t>
            </w:r>
          </w:p>
        </w:tc>
        <w:tc>
          <w:tcPr>
            <w:tcW w:w="1441" w:type="pct"/>
          </w:tcPr>
          <w:p w:rsidR="002F5626" w:rsidRPr="00C32DD8" w:rsidRDefault="002F5626" w:rsidP="003B7AC6">
            <w:pPr>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9</w:t>
            </w:r>
          </w:p>
        </w:tc>
        <w:tc>
          <w:tcPr>
            <w:tcW w:w="612" w:type="pct"/>
            <w:shd w:val="clear" w:color="auto" w:fill="auto"/>
            <w:noWrap/>
            <w:vAlign w:val="center"/>
          </w:tcPr>
          <w:p w:rsidR="002F5626" w:rsidRPr="00C32DD8" w:rsidRDefault="002F5626" w:rsidP="003B7AC6">
            <w:pPr>
              <w:spacing w:line="288" w:lineRule="auto"/>
              <w:jc w:val="center"/>
              <w:rPr>
                <w:rFonts w:ascii="Bembo Std" w:hAnsi="Bembo Std" w:cs="Arial"/>
                <w:b/>
                <w:color w:val="000000"/>
                <w:sz w:val="20"/>
                <w:szCs w:val="20"/>
              </w:rPr>
            </w:pPr>
            <w:r>
              <w:rPr>
                <w:rFonts w:ascii="Bembo Std" w:hAnsi="Bembo Std" w:cs="Arial"/>
                <w:b/>
                <w:color w:val="000000"/>
                <w:sz w:val="20"/>
                <w:szCs w:val="20"/>
              </w:rPr>
              <w:t>80302305</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3F4991">
              <w:rPr>
                <w:rFonts w:ascii="Bembo Std" w:hAnsi="Bembo Std" w:cs="Arial"/>
                <w:b/>
                <w:color w:val="000000"/>
                <w:sz w:val="20"/>
                <w:szCs w:val="20"/>
              </w:rPr>
              <w:t>LECTOR DE MEMORIAS</w:t>
            </w:r>
          </w:p>
        </w:tc>
        <w:tc>
          <w:tcPr>
            <w:tcW w:w="1441" w:type="pct"/>
          </w:tcPr>
          <w:p w:rsidR="002F5626" w:rsidRPr="003F4991"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3F4991">
              <w:rPr>
                <w:rFonts w:ascii="Bembo Std" w:hAnsi="Bembo Std" w:cs="Arial"/>
                <w:color w:val="000000"/>
                <w:sz w:val="20"/>
                <w:szCs w:val="20"/>
              </w:rPr>
              <w:t>LECTOR DE MEMORIAS</w:t>
            </w:r>
          </w:p>
        </w:tc>
        <w:tc>
          <w:tcPr>
            <w:tcW w:w="1441" w:type="pct"/>
          </w:tcPr>
          <w:p w:rsidR="002F5626" w:rsidRPr="003F4991"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3F4991">
              <w:rPr>
                <w:rFonts w:ascii="Bembo Std" w:hAnsi="Bembo Std" w:cs="Arial"/>
                <w:color w:val="000000"/>
                <w:sz w:val="20"/>
                <w:szCs w:val="20"/>
              </w:rPr>
              <w:t>Producción de vídeo</w:t>
            </w:r>
          </w:p>
        </w:tc>
        <w:tc>
          <w:tcPr>
            <w:tcW w:w="1441" w:type="pct"/>
          </w:tcPr>
          <w:p w:rsidR="002F5626" w:rsidRPr="003F4991"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3F4991" w:rsidRDefault="002F5626" w:rsidP="003B7AC6">
            <w:pPr>
              <w:jc w:val="both"/>
              <w:rPr>
                <w:rFonts w:ascii="Bembo Std" w:hAnsi="Bembo Std" w:cs="Arial"/>
                <w:color w:val="000000"/>
                <w:sz w:val="20"/>
                <w:szCs w:val="20"/>
              </w:rPr>
            </w:pPr>
            <w:r w:rsidRPr="003F4991">
              <w:rPr>
                <w:rFonts w:ascii="Bembo Std" w:hAnsi="Bembo Std" w:cs="Arial"/>
                <w:color w:val="000000"/>
                <w:sz w:val="20"/>
                <w:szCs w:val="20"/>
              </w:rPr>
              <w:t>Para CFexpress tipo A y tarjetas SD</w:t>
            </w:r>
          </w:p>
          <w:p w:rsidR="002F5626" w:rsidRPr="003F4991" w:rsidRDefault="002F5626" w:rsidP="003B7AC6">
            <w:pPr>
              <w:jc w:val="both"/>
              <w:rPr>
                <w:rFonts w:ascii="Bembo Std" w:hAnsi="Bembo Std" w:cs="Arial"/>
                <w:color w:val="000000"/>
                <w:sz w:val="20"/>
                <w:szCs w:val="20"/>
              </w:rPr>
            </w:pPr>
            <w:r w:rsidRPr="003F4991">
              <w:rPr>
                <w:rFonts w:ascii="Bembo Std" w:hAnsi="Bembo Std" w:cs="Arial"/>
                <w:color w:val="000000"/>
                <w:sz w:val="20"/>
                <w:szCs w:val="20"/>
              </w:rPr>
              <w:t>Interfaz USB 3.1 Gen 2</w:t>
            </w:r>
          </w:p>
          <w:p w:rsidR="002F5626" w:rsidRPr="003F4991" w:rsidRDefault="002F5626" w:rsidP="003B7AC6">
            <w:pPr>
              <w:jc w:val="both"/>
              <w:rPr>
                <w:rFonts w:ascii="Bembo Std" w:hAnsi="Bembo Std" w:cs="Arial"/>
                <w:color w:val="000000"/>
                <w:sz w:val="20"/>
                <w:szCs w:val="20"/>
              </w:rPr>
            </w:pPr>
            <w:r w:rsidRPr="003F4991">
              <w:rPr>
                <w:rFonts w:ascii="Bembo Std" w:hAnsi="Bembo Std" w:cs="Arial"/>
                <w:color w:val="000000"/>
                <w:sz w:val="20"/>
                <w:szCs w:val="20"/>
              </w:rPr>
              <w:t>Velocidad de transferencia de datos: hasta 10 Gb/s</w:t>
            </w:r>
          </w:p>
          <w:p w:rsidR="002F5626" w:rsidRPr="001C452B" w:rsidRDefault="002F5626" w:rsidP="003B7AC6">
            <w:pPr>
              <w:spacing w:line="307" w:lineRule="auto"/>
              <w:jc w:val="both"/>
              <w:rPr>
                <w:rFonts w:ascii="Bembo Std" w:hAnsi="Bembo Std" w:cs="Arial"/>
                <w:color w:val="000000"/>
                <w:sz w:val="20"/>
                <w:szCs w:val="20"/>
              </w:rPr>
            </w:pPr>
            <w:r w:rsidRPr="003F4991">
              <w:rPr>
                <w:rFonts w:ascii="Bembo Std" w:hAnsi="Bembo Std" w:cs="Arial"/>
                <w:color w:val="000000"/>
                <w:sz w:val="20"/>
                <w:szCs w:val="20"/>
              </w:rPr>
              <w:t>Incluye cables USB tipo C y tipo A</w:t>
            </w:r>
          </w:p>
        </w:tc>
        <w:tc>
          <w:tcPr>
            <w:tcW w:w="1441" w:type="pct"/>
          </w:tcPr>
          <w:p w:rsidR="002F5626" w:rsidRPr="003F4991" w:rsidRDefault="002F5626" w:rsidP="003B7AC6">
            <w:pPr>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10</w:t>
            </w:r>
          </w:p>
        </w:tc>
        <w:tc>
          <w:tcPr>
            <w:tcW w:w="612" w:type="pct"/>
            <w:shd w:val="clear" w:color="auto" w:fill="auto"/>
            <w:noWrap/>
            <w:vAlign w:val="center"/>
          </w:tcPr>
          <w:p w:rsidR="002F5626" w:rsidRPr="00F12499" w:rsidRDefault="002F5626" w:rsidP="003B7AC6">
            <w:pPr>
              <w:jc w:val="center"/>
              <w:rPr>
                <w:rFonts w:ascii="Bembo Std" w:hAnsi="Bembo Std" w:cs="Arial"/>
                <w:b/>
                <w:color w:val="000000"/>
                <w:sz w:val="20"/>
                <w:szCs w:val="20"/>
              </w:rPr>
            </w:pPr>
          </w:p>
          <w:p w:rsidR="002F5626" w:rsidRPr="00F12499" w:rsidRDefault="002F5626" w:rsidP="003B7AC6">
            <w:pPr>
              <w:jc w:val="center"/>
              <w:rPr>
                <w:rFonts w:ascii="Bembo Std" w:hAnsi="Bembo Std" w:cs="Arial"/>
                <w:b/>
                <w:color w:val="000000"/>
                <w:sz w:val="20"/>
                <w:szCs w:val="20"/>
              </w:rPr>
            </w:pPr>
            <w:r w:rsidRPr="00F12499">
              <w:rPr>
                <w:rFonts w:ascii="Bembo Std" w:hAnsi="Bembo Std" w:cs="Arial"/>
                <w:b/>
                <w:color w:val="000000"/>
                <w:sz w:val="20"/>
                <w:szCs w:val="20"/>
              </w:rPr>
              <w:t>60206300</w:t>
            </w:r>
          </w:p>
          <w:p w:rsidR="002F5626" w:rsidRPr="00C32DD8" w:rsidRDefault="002F5626" w:rsidP="003B7AC6">
            <w:pPr>
              <w:jc w:val="center"/>
              <w:rPr>
                <w:rFonts w:ascii="Bembo Std" w:hAnsi="Bembo Std" w:cs="Arial"/>
                <w:b/>
                <w:color w:val="000000"/>
                <w:sz w:val="20"/>
                <w:szCs w:val="20"/>
              </w:rPr>
            </w:pPr>
            <w:r w:rsidRPr="00F12499">
              <w:rPr>
                <w:rFonts w:ascii="Bembo Std" w:hAnsi="Bembo Std" w:cs="Arial"/>
                <w:b/>
                <w:color w:val="000000"/>
                <w:sz w:val="20"/>
                <w:szCs w:val="20"/>
              </w:rPr>
              <w:t xml:space="preserve">   </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F12499">
              <w:rPr>
                <w:rFonts w:ascii="Bembo Std" w:hAnsi="Bembo Std" w:cs="Arial"/>
                <w:b/>
                <w:color w:val="000000"/>
                <w:sz w:val="20"/>
                <w:szCs w:val="20"/>
              </w:rPr>
              <w:t>BRAZO EXTENSIBLE PARA CÁMARA DE VÍDEO</w:t>
            </w:r>
          </w:p>
        </w:tc>
        <w:tc>
          <w:tcPr>
            <w:tcW w:w="1441" w:type="pct"/>
          </w:tcPr>
          <w:p w:rsidR="002F5626" w:rsidRPr="00F12499"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BRAZO EXTENSIBLE PARA CÁMARA DE VÍDEO</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brazo de extensión motorizado para producción de vídeo</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Accesorio de pescante motorizado</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Recorrido de cámara de 1,6', panorámica de 360°</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Recorrido variable 1.6' en 8 a 140 segundos</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Control con la aplicación iOS o Android</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Rosca de trípode de 3/8"-16, Bluetooth</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Puerto disparador del obturador de 2,5 mm</w:t>
            </w:r>
          </w:p>
          <w:p w:rsidR="002F5626" w:rsidRPr="001C452B"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LP-E6 opcional, placas de batería de la serie L</w:t>
            </w:r>
          </w:p>
        </w:tc>
        <w:tc>
          <w:tcPr>
            <w:tcW w:w="1441" w:type="pct"/>
          </w:tcPr>
          <w:p w:rsidR="002F5626" w:rsidRPr="00F12499" w:rsidRDefault="002F5626" w:rsidP="003B7AC6">
            <w:pPr>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11</w:t>
            </w:r>
          </w:p>
        </w:tc>
        <w:tc>
          <w:tcPr>
            <w:tcW w:w="612" w:type="pct"/>
            <w:shd w:val="clear" w:color="auto" w:fill="auto"/>
            <w:noWrap/>
            <w:vAlign w:val="center"/>
          </w:tcPr>
          <w:p w:rsidR="002F5626" w:rsidRPr="00F12499" w:rsidRDefault="002F5626" w:rsidP="003B7AC6">
            <w:pPr>
              <w:spacing w:line="288" w:lineRule="auto"/>
              <w:jc w:val="center"/>
              <w:rPr>
                <w:rFonts w:ascii="Bembo Std" w:hAnsi="Bembo Std" w:cs="Arial"/>
                <w:b/>
                <w:color w:val="000000"/>
                <w:sz w:val="20"/>
                <w:szCs w:val="20"/>
              </w:rPr>
            </w:pPr>
            <w:r w:rsidRPr="00F12499">
              <w:rPr>
                <w:rFonts w:ascii="Bembo Std" w:hAnsi="Bembo Std" w:cs="Arial"/>
                <w:b/>
                <w:color w:val="000000"/>
                <w:sz w:val="20"/>
                <w:szCs w:val="20"/>
              </w:rPr>
              <w:t>60206305</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F12499">
              <w:rPr>
                <w:rFonts w:ascii="Bembo Std" w:hAnsi="Bembo Std" w:cs="Arial"/>
                <w:b/>
                <w:color w:val="000000"/>
                <w:sz w:val="20"/>
                <w:szCs w:val="20"/>
              </w:rPr>
              <w:t>KIT DE ESTABILIZADOR DE CÁMARA DE VÍDEO</w:t>
            </w:r>
          </w:p>
        </w:tc>
        <w:tc>
          <w:tcPr>
            <w:tcW w:w="1441" w:type="pct"/>
          </w:tcPr>
          <w:p w:rsidR="002F5626" w:rsidRPr="00F12499"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GIMBAL STABILIZER PRO COMBO</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Producción vídeo</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Diseño liviano con carga útil de 10 lb</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El combo incluye soporte para teléfono, motor de enfoque</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Múltiples cables de control de cámara</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Pantalla táctil OLED avanzada de 1,8"</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lastRenderedPageBreak/>
              <w:t>Cambio de modo instantáneo, ejes de bloqueo automático</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Incluye Transmisor Inalámbrico</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Control de obturador inalámbrico, SuperSmooth</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Perilla de ajuste fino en el eje de inclinación</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ActiveTrack Pro, compatibilidad con SDK de DJI</w:t>
            </w:r>
          </w:p>
          <w:p w:rsidR="002F5626" w:rsidRPr="001C452B"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El cuerpo de fibra de carbono pesa solo 3.3 lb</w:t>
            </w:r>
          </w:p>
        </w:tc>
        <w:tc>
          <w:tcPr>
            <w:tcW w:w="1441" w:type="pct"/>
          </w:tcPr>
          <w:p w:rsidR="002F5626" w:rsidRPr="00F12499" w:rsidRDefault="002F5626" w:rsidP="003B7AC6">
            <w:pPr>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lastRenderedPageBreak/>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12</w:t>
            </w:r>
          </w:p>
        </w:tc>
        <w:tc>
          <w:tcPr>
            <w:tcW w:w="612" w:type="pct"/>
            <w:shd w:val="clear" w:color="auto" w:fill="auto"/>
            <w:noWrap/>
            <w:vAlign w:val="center"/>
          </w:tcPr>
          <w:p w:rsidR="002F5626" w:rsidRPr="00F12499" w:rsidRDefault="002F5626" w:rsidP="003B7AC6">
            <w:pPr>
              <w:spacing w:line="288" w:lineRule="auto"/>
              <w:jc w:val="center"/>
              <w:rPr>
                <w:rFonts w:ascii="Bembo Std" w:hAnsi="Bembo Std" w:cs="Arial"/>
                <w:b/>
                <w:color w:val="000000"/>
                <w:sz w:val="20"/>
                <w:szCs w:val="20"/>
              </w:rPr>
            </w:pPr>
            <w:r w:rsidRPr="00F12499">
              <w:rPr>
                <w:rFonts w:ascii="Bembo Std" w:hAnsi="Bembo Std" w:cs="Arial"/>
                <w:b/>
                <w:color w:val="000000"/>
                <w:sz w:val="20"/>
                <w:szCs w:val="20"/>
              </w:rPr>
              <w:t>70189230</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F12499">
              <w:rPr>
                <w:rFonts w:ascii="Bembo Std" w:hAnsi="Bembo Std" w:cs="Arial"/>
                <w:b/>
                <w:color w:val="000000"/>
                <w:sz w:val="20"/>
                <w:szCs w:val="20"/>
              </w:rPr>
              <w:t>ILUMINADOR (FLASH) CON MONTURA PARA CÁMARA FOTOGRÁFICA</w:t>
            </w:r>
          </w:p>
        </w:tc>
        <w:tc>
          <w:tcPr>
            <w:tcW w:w="1441" w:type="pct"/>
          </w:tcPr>
          <w:p w:rsidR="002F5626" w:rsidRPr="00F12499"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ILUMINADOR (FLASH) CON MONTURA PARA CÁMARA FOTOGRÁFICA</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 xml:space="preserve">Producción fotográfica </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1 flash V1 con batería de iones de litio y cargador</w:t>
            </w:r>
          </w:p>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1 mini soporte, 1 bolsa de protección.</w:t>
            </w:r>
          </w:p>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1 cúpula difusora, 1 soporte de filtro.</w:t>
            </w:r>
          </w:p>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3 filtros de calentamiento, 1 filtro verde.</w:t>
            </w:r>
          </w:p>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1 x Snoot, 1 x juego de visera de cuatro vías</w:t>
            </w:r>
          </w:p>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1 tarjeta de rebote con marco, 1 lente ancha.</w:t>
            </w:r>
          </w:p>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Accesorios incluidos Montaje magnético</w:t>
            </w:r>
          </w:p>
          <w:p w:rsidR="002F5626" w:rsidRPr="00F12499" w:rsidRDefault="002F5626" w:rsidP="003B7AC6">
            <w:pPr>
              <w:shd w:val="clear" w:color="auto" w:fill="FFFFFF"/>
              <w:spacing w:line="307" w:lineRule="auto"/>
              <w:rPr>
                <w:rFonts w:ascii="Bembo Std" w:hAnsi="Bembo Std" w:cs="Arial"/>
                <w:color w:val="000000"/>
                <w:sz w:val="20"/>
                <w:szCs w:val="20"/>
              </w:rPr>
            </w:pPr>
            <w:r w:rsidRPr="00F12499">
              <w:rPr>
                <w:rFonts w:ascii="Bembo Std" w:hAnsi="Bembo Std" w:cs="Arial"/>
                <w:color w:val="000000"/>
                <w:sz w:val="20"/>
                <w:szCs w:val="20"/>
              </w:rPr>
              <w:t>La batería genera 480 destellos de potencia máxima</w:t>
            </w:r>
          </w:p>
          <w:p w:rsidR="002F5626" w:rsidRPr="001C452B"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Receptor integrado de 2,4 GHz</w:t>
            </w:r>
          </w:p>
        </w:tc>
        <w:tc>
          <w:tcPr>
            <w:tcW w:w="1441" w:type="pct"/>
          </w:tcPr>
          <w:p w:rsidR="002F5626" w:rsidRPr="00F12499" w:rsidRDefault="002F5626" w:rsidP="003B7AC6">
            <w:pPr>
              <w:shd w:val="clear" w:color="auto" w:fill="FFFFFF"/>
              <w:spacing w:line="307" w:lineRule="auto"/>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13</w:t>
            </w:r>
          </w:p>
        </w:tc>
        <w:tc>
          <w:tcPr>
            <w:tcW w:w="612" w:type="pct"/>
            <w:shd w:val="clear" w:color="auto" w:fill="auto"/>
            <w:noWrap/>
            <w:vAlign w:val="center"/>
          </w:tcPr>
          <w:p w:rsidR="002F5626" w:rsidRPr="00F12499" w:rsidRDefault="002F5626" w:rsidP="003B7AC6">
            <w:pPr>
              <w:spacing w:line="288" w:lineRule="auto"/>
              <w:jc w:val="center"/>
              <w:rPr>
                <w:rFonts w:ascii="Bembo Std" w:hAnsi="Bembo Std" w:cs="Arial"/>
                <w:b/>
                <w:color w:val="000000"/>
                <w:sz w:val="20"/>
                <w:szCs w:val="20"/>
              </w:rPr>
            </w:pPr>
            <w:r w:rsidRPr="00F12499">
              <w:rPr>
                <w:rFonts w:ascii="Bembo Std" w:hAnsi="Bembo Std" w:cs="Arial"/>
                <w:b/>
                <w:color w:val="000000"/>
                <w:sz w:val="20"/>
                <w:szCs w:val="20"/>
              </w:rPr>
              <w:t>60206397</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F12499">
              <w:rPr>
                <w:rFonts w:ascii="Bembo Std" w:hAnsi="Bembo Std" w:cs="Arial"/>
                <w:b/>
                <w:color w:val="000000"/>
                <w:sz w:val="20"/>
                <w:szCs w:val="20"/>
              </w:rPr>
              <w:t>LUZ LED PROFESIONAL TRICOLOR</w:t>
            </w:r>
          </w:p>
        </w:tc>
        <w:tc>
          <w:tcPr>
            <w:tcW w:w="1441" w:type="pct"/>
          </w:tcPr>
          <w:p w:rsidR="002F5626" w:rsidRPr="00F12499"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LUZ LED PROFESIONAL TRICOLOR</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Producción vídeo y fotografía</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Luz LED 162 RGB con tungsteno/luz diurna</w:t>
            </w:r>
          </w:p>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Temperatura de color de 2700 a 10 000 K</w:t>
            </w:r>
          </w:p>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Modo RGB</w:t>
            </w:r>
          </w:p>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Pantalla OLED incorporada</w:t>
            </w:r>
          </w:p>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Control de aplicaciones locales y OS/Android</w:t>
            </w:r>
          </w:p>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Perilla única para atenuación y color</w:t>
            </w:r>
          </w:p>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Atenuación de brillo de 100 a 0 %</w:t>
            </w:r>
          </w:p>
          <w:p w:rsidR="002F5626" w:rsidRPr="00F12499"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Montaje de zapata fría</w:t>
            </w:r>
          </w:p>
          <w:p w:rsidR="002F5626" w:rsidRPr="001C452B"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lastRenderedPageBreak/>
              <w:t>Entrada de CC y placa de batería de la serie L</w:t>
            </w:r>
          </w:p>
        </w:tc>
        <w:tc>
          <w:tcPr>
            <w:tcW w:w="1441" w:type="pct"/>
          </w:tcPr>
          <w:p w:rsidR="002F5626" w:rsidRPr="00F12499" w:rsidRDefault="002F5626" w:rsidP="003B7AC6">
            <w:pPr>
              <w:spacing w:line="307" w:lineRule="auto"/>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lastRenderedPageBreak/>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14</w:t>
            </w:r>
          </w:p>
        </w:tc>
        <w:tc>
          <w:tcPr>
            <w:tcW w:w="612" w:type="pct"/>
            <w:shd w:val="clear" w:color="auto" w:fill="auto"/>
            <w:noWrap/>
            <w:vAlign w:val="center"/>
          </w:tcPr>
          <w:p w:rsidR="002F5626" w:rsidRPr="00F12499" w:rsidRDefault="002F5626" w:rsidP="003B7AC6">
            <w:pPr>
              <w:spacing w:line="288" w:lineRule="auto"/>
              <w:jc w:val="center"/>
              <w:rPr>
                <w:rFonts w:ascii="Bembo Std" w:hAnsi="Bembo Std" w:cs="Arial"/>
                <w:b/>
                <w:color w:val="000000"/>
                <w:sz w:val="20"/>
                <w:szCs w:val="20"/>
              </w:rPr>
            </w:pPr>
            <w:r w:rsidRPr="00F12499">
              <w:rPr>
                <w:rFonts w:ascii="Bembo Std" w:hAnsi="Bembo Std" w:cs="Arial"/>
                <w:b/>
                <w:color w:val="000000"/>
                <w:sz w:val="20"/>
                <w:szCs w:val="20"/>
              </w:rPr>
              <w:t>60206</w:t>
            </w:r>
            <w:r>
              <w:rPr>
                <w:rFonts w:ascii="Bembo Std" w:hAnsi="Bembo Std" w:cs="Arial"/>
                <w:b/>
                <w:color w:val="000000"/>
                <w:sz w:val="20"/>
                <w:szCs w:val="20"/>
              </w:rPr>
              <w:t>430</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F12499">
              <w:rPr>
                <w:rFonts w:ascii="Bembo Std" w:hAnsi="Bembo Std" w:cs="Arial"/>
                <w:b/>
                <w:color w:val="000000"/>
                <w:sz w:val="20"/>
                <w:szCs w:val="20"/>
              </w:rPr>
              <w:t>MONOPIE PARA CÁMARA DE VÍDEO</w:t>
            </w:r>
          </w:p>
        </w:tc>
        <w:tc>
          <w:tcPr>
            <w:tcW w:w="1441" w:type="pct"/>
          </w:tcPr>
          <w:p w:rsidR="002F5626" w:rsidRPr="00F12499"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MONOPIE CARBON FIBER XPRO VÍDEO MONOPOD+</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F12499">
              <w:rPr>
                <w:rFonts w:ascii="Bembo Std" w:hAnsi="Bembo Std" w:cs="Arial"/>
                <w:color w:val="000000"/>
                <w:sz w:val="20"/>
                <w:szCs w:val="20"/>
              </w:rPr>
              <w:t>Producción fotográfica y video</w:t>
            </w:r>
          </w:p>
        </w:tc>
        <w:tc>
          <w:tcPr>
            <w:tcW w:w="1441" w:type="pct"/>
          </w:tcPr>
          <w:p w:rsidR="002F5626" w:rsidRPr="00F12499"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Capacidad de carga: 44,1 libras</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Altura Máxima: 64.8"</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Largo cerrado: 20.5"</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Secciones: 4</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Peso: 1,3 libras</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Construcción de fibra de carbono.</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Calentador de piernas de goma, correa de mano</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Tornillo de 1/4"-20 y 3/8"-16</w:t>
            </w:r>
          </w:p>
          <w:p w:rsidR="002F5626" w:rsidRPr="00F12499" w:rsidRDefault="002F5626" w:rsidP="003B7AC6">
            <w:pPr>
              <w:jc w:val="both"/>
              <w:rPr>
                <w:rFonts w:ascii="Bembo Std" w:hAnsi="Bembo Std" w:cs="Arial"/>
                <w:color w:val="000000"/>
                <w:sz w:val="20"/>
                <w:szCs w:val="20"/>
              </w:rPr>
            </w:pPr>
            <w:r w:rsidRPr="00F12499">
              <w:rPr>
                <w:rFonts w:ascii="Bembo Std" w:hAnsi="Bembo Std" w:cs="Arial"/>
                <w:color w:val="000000"/>
                <w:sz w:val="20"/>
                <w:szCs w:val="20"/>
              </w:rPr>
              <w:t>Cerraduras con tapa Power-Lock</w:t>
            </w:r>
          </w:p>
          <w:p w:rsidR="002F5626" w:rsidRPr="001C452B" w:rsidRDefault="002F5626" w:rsidP="003B7AC6">
            <w:pPr>
              <w:spacing w:line="307" w:lineRule="auto"/>
              <w:jc w:val="both"/>
              <w:rPr>
                <w:rFonts w:ascii="Bembo Std" w:hAnsi="Bembo Std" w:cs="Arial"/>
                <w:color w:val="000000"/>
                <w:sz w:val="20"/>
                <w:szCs w:val="20"/>
              </w:rPr>
            </w:pPr>
            <w:r w:rsidRPr="00F12499">
              <w:rPr>
                <w:rFonts w:ascii="Bembo Std" w:hAnsi="Bembo Std" w:cs="Arial"/>
                <w:color w:val="000000"/>
                <w:sz w:val="20"/>
                <w:szCs w:val="20"/>
              </w:rPr>
              <w:t>Secciones de patas en forma de D antirrotación</w:t>
            </w:r>
          </w:p>
        </w:tc>
        <w:tc>
          <w:tcPr>
            <w:tcW w:w="1441" w:type="pct"/>
          </w:tcPr>
          <w:p w:rsidR="002F5626" w:rsidRPr="00F12499" w:rsidRDefault="002F5626" w:rsidP="003B7AC6">
            <w:pPr>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15</w:t>
            </w:r>
          </w:p>
        </w:tc>
        <w:tc>
          <w:tcPr>
            <w:tcW w:w="612" w:type="pct"/>
            <w:shd w:val="clear" w:color="auto" w:fill="auto"/>
            <w:noWrap/>
            <w:vAlign w:val="center"/>
          </w:tcPr>
          <w:p w:rsidR="002F5626" w:rsidRPr="000D0831" w:rsidRDefault="002F5626" w:rsidP="003B7AC6">
            <w:pPr>
              <w:jc w:val="center"/>
              <w:rPr>
                <w:rFonts w:ascii="Bembo Std" w:hAnsi="Bembo Std" w:cs="Arial"/>
                <w:b/>
                <w:color w:val="000000"/>
                <w:sz w:val="20"/>
                <w:szCs w:val="20"/>
              </w:rPr>
            </w:pPr>
            <w:r w:rsidRPr="000D0831">
              <w:rPr>
                <w:rFonts w:ascii="Bembo Std" w:hAnsi="Bembo Std" w:cs="Arial"/>
                <w:b/>
                <w:color w:val="000000"/>
                <w:sz w:val="20"/>
                <w:szCs w:val="20"/>
              </w:rPr>
              <w:t>81001236</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0D0831">
              <w:rPr>
                <w:rFonts w:ascii="Bembo Std" w:hAnsi="Bembo Std" w:cs="Arial"/>
                <w:b/>
                <w:color w:val="000000"/>
                <w:sz w:val="20"/>
                <w:szCs w:val="20"/>
              </w:rPr>
              <w:t>ESTUCHE PARA TRANSPORTE DE TRÍPODE</w:t>
            </w:r>
          </w:p>
        </w:tc>
        <w:tc>
          <w:tcPr>
            <w:tcW w:w="1441" w:type="pct"/>
          </w:tcPr>
          <w:p w:rsidR="002F5626" w:rsidRPr="000D0831"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0D0831">
              <w:rPr>
                <w:rFonts w:ascii="Bembo Std" w:hAnsi="Bembo Std" w:cs="Arial"/>
                <w:color w:val="000000"/>
                <w:sz w:val="20"/>
                <w:szCs w:val="20"/>
              </w:rPr>
              <w:t>ESTUCHE PARA TRANSPORTE DE TRÍPODE</w:t>
            </w:r>
          </w:p>
        </w:tc>
        <w:tc>
          <w:tcPr>
            <w:tcW w:w="1441" w:type="pct"/>
          </w:tcPr>
          <w:p w:rsidR="002F5626" w:rsidRPr="000D0831"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0D0831">
              <w:rPr>
                <w:rFonts w:ascii="Bembo Std" w:hAnsi="Bembo Std" w:cs="Arial"/>
                <w:color w:val="000000"/>
                <w:sz w:val="20"/>
                <w:szCs w:val="20"/>
              </w:rPr>
              <w:t>Producción de video</w:t>
            </w:r>
          </w:p>
        </w:tc>
        <w:tc>
          <w:tcPr>
            <w:tcW w:w="1441" w:type="pct"/>
          </w:tcPr>
          <w:p w:rsidR="002F5626" w:rsidRPr="000D0831"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0D0831" w:rsidRDefault="002F5626" w:rsidP="003B7AC6">
            <w:pPr>
              <w:spacing w:line="307" w:lineRule="auto"/>
              <w:rPr>
                <w:rFonts w:ascii="Bembo Std" w:hAnsi="Bembo Std" w:cs="Arial"/>
                <w:color w:val="000000"/>
                <w:sz w:val="20"/>
                <w:szCs w:val="20"/>
              </w:rPr>
            </w:pPr>
            <w:r w:rsidRPr="000D0831">
              <w:rPr>
                <w:rFonts w:ascii="Bembo Std" w:hAnsi="Bembo Std" w:cs="Arial"/>
                <w:color w:val="000000"/>
                <w:sz w:val="20"/>
                <w:szCs w:val="20"/>
              </w:rPr>
              <w:t>Sostiene soportes de luz y trípode de hasta 52"</w:t>
            </w:r>
          </w:p>
          <w:p w:rsidR="002F5626" w:rsidRPr="000D0831" w:rsidRDefault="002F5626" w:rsidP="003B7AC6">
            <w:pPr>
              <w:spacing w:line="307" w:lineRule="auto"/>
              <w:rPr>
                <w:rFonts w:ascii="Bembo Std" w:hAnsi="Bembo Std" w:cs="Arial"/>
                <w:color w:val="000000"/>
                <w:sz w:val="20"/>
                <w:szCs w:val="20"/>
              </w:rPr>
            </w:pPr>
            <w:r w:rsidRPr="000D0831">
              <w:rPr>
                <w:rFonts w:ascii="Bembo Std" w:hAnsi="Bembo Std" w:cs="Arial"/>
                <w:color w:val="000000"/>
                <w:sz w:val="20"/>
                <w:szCs w:val="20"/>
              </w:rPr>
              <w:t>Cierre de cremallera YKK</w:t>
            </w:r>
          </w:p>
          <w:p w:rsidR="002F5626" w:rsidRPr="000D0831" w:rsidRDefault="002F5626" w:rsidP="003B7AC6">
            <w:pPr>
              <w:spacing w:line="307" w:lineRule="auto"/>
              <w:rPr>
                <w:rFonts w:ascii="Bembo Std" w:hAnsi="Bembo Std" w:cs="Arial"/>
                <w:color w:val="000000"/>
                <w:sz w:val="20"/>
                <w:szCs w:val="20"/>
              </w:rPr>
            </w:pPr>
            <w:r w:rsidRPr="000D0831">
              <w:rPr>
                <w:rFonts w:ascii="Bembo Std" w:hAnsi="Bembo Std" w:cs="Arial"/>
                <w:color w:val="000000"/>
                <w:sz w:val="20"/>
                <w:szCs w:val="20"/>
              </w:rPr>
              <w:t>fondo duro</w:t>
            </w:r>
          </w:p>
          <w:p w:rsidR="002F5626" w:rsidRPr="000D0831" w:rsidRDefault="002F5626" w:rsidP="003B7AC6">
            <w:pPr>
              <w:spacing w:line="307" w:lineRule="auto"/>
              <w:rPr>
                <w:rFonts w:ascii="Bembo Std" w:hAnsi="Bembo Std" w:cs="Arial"/>
                <w:color w:val="000000"/>
                <w:sz w:val="20"/>
                <w:szCs w:val="20"/>
              </w:rPr>
            </w:pPr>
            <w:r w:rsidRPr="000D0831">
              <w:rPr>
                <w:rFonts w:ascii="Bembo Std" w:hAnsi="Bembo Std" w:cs="Arial"/>
                <w:color w:val="000000"/>
                <w:sz w:val="20"/>
                <w:szCs w:val="20"/>
              </w:rPr>
              <w:t>Correas de mano de conexión dual</w:t>
            </w:r>
          </w:p>
          <w:p w:rsidR="002F5626" w:rsidRPr="000D0831" w:rsidRDefault="002F5626" w:rsidP="003B7AC6">
            <w:pPr>
              <w:spacing w:line="307" w:lineRule="auto"/>
              <w:rPr>
                <w:rFonts w:ascii="Bembo Std" w:hAnsi="Bembo Std" w:cs="Arial"/>
                <w:color w:val="000000"/>
                <w:sz w:val="20"/>
                <w:szCs w:val="20"/>
              </w:rPr>
            </w:pPr>
            <w:r w:rsidRPr="000D0831">
              <w:rPr>
                <w:rFonts w:ascii="Bembo Std" w:hAnsi="Bembo Std" w:cs="Arial"/>
                <w:color w:val="000000"/>
                <w:sz w:val="20"/>
                <w:szCs w:val="20"/>
              </w:rPr>
              <w:t>Ventana de identificación transparente exterior</w:t>
            </w:r>
          </w:p>
          <w:p w:rsidR="002F5626" w:rsidRPr="001C452B"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Construcción de nylon 1050D resistente y duradero.</w:t>
            </w:r>
          </w:p>
        </w:tc>
        <w:tc>
          <w:tcPr>
            <w:tcW w:w="1441" w:type="pct"/>
          </w:tcPr>
          <w:p w:rsidR="002F5626" w:rsidRPr="000D0831" w:rsidRDefault="002F5626" w:rsidP="003B7AC6">
            <w:pPr>
              <w:spacing w:line="307" w:lineRule="auto"/>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4923"/>
        <w:gridCol w:w="3144"/>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483"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586"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16</w:t>
            </w:r>
          </w:p>
        </w:tc>
        <w:tc>
          <w:tcPr>
            <w:tcW w:w="612" w:type="pct"/>
            <w:shd w:val="clear" w:color="auto" w:fill="auto"/>
            <w:noWrap/>
            <w:vAlign w:val="center"/>
          </w:tcPr>
          <w:p w:rsidR="002F5626" w:rsidRPr="000D0831" w:rsidRDefault="002F5626" w:rsidP="003B7AC6">
            <w:pPr>
              <w:spacing w:line="288" w:lineRule="auto"/>
              <w:jc w:val="center"/>
              <w:rPr>
                <w:rFonts w:ascii="Bembo Std" w:hAnsi="Bembo Std" w:cs="Arial"/>
                <w:b/>
                <w:color w:val="000000"/>
                <w:sz w:val="20"/>
                <w:szCs w:val="20"/>
              </w:rPr>
            </w:pPr>
            <w:r w:rsidRPr="000D0831">
              <w:rPr>
                <w:rFonts w:ascii="Bembo Std" w:hAnsi="Bembo Std" w:cs="Arial"/>
                <w:b/>
                <w:color w:val="000000"/>
                <w:sz w:val="20"/>
                <w:szCs w:val="20"/>
              </w:rPr>
              <w:t>80302314</w:t>
            </w:r>
          </w:p>
        </w:tc>
        <w:tc>
          <w:tcPr>
            <w:tcW w:w="2483"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0D0831">
              <w:rPr>
                <w:rFonts w:ascii="Bembo Std" w:hAnsi="Bembo Std" w:cs="Arial"/>
                <w:b/>
                <w:color w:val="000000"/>
                <w:sz w:val="20"/>
                <w:szCs w:val="20"/>
              </w:rPr>
              <w:t>AUDÍFONOS TIPO DIADEMA PROFESIONALES</w:t>
            </w:r>
          </w:p>
        </w:tc>
        <w:tc>
          <w:tcPr>
            <w:tcW w:w="1586" w:type="pct"/>
          </w:tcPr>
          <w:p w:rsidR="002F5626" w:rsidRPr="000D0831"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483" w:type="pct"/>
            <w:shd w:val="clear" w:color="auto" w:fill="auto"/>
            <w:vAlign w:val="center"/>
          </w:tcPr>
          <w:p w:rsidR="002F5626" w:rsidRPr="001C452B" w:rsidRDefault="002F5626" w:rsidP="003B7AC6">
            <w:pPr>
              <w:rPr>
                <w:rFonts w:ascii="Bembo Std" w:hAnsi="Bembo Std" w:cs="Arial"/>
                <w:color w:val="000000"/>
                <w:sz w:val="20"/>
                <w:szCs w:val="20"/>
              </w:rPr>
            </w:pPr>
            <w:r w:rsidRPr="000D0831">
              <w:rPr>
                <w:rFonts w:ascii="Bembo Std" w:hAnsi="Bembo Std" w:cs="Arial"/>
                <w:color w:val="000000"/>
                <w:sz w:val="20"/>
                <w:szCs w:val="20"/>
              </w:rPr>
              <w:t>AUDÍFONOS TIPO DIADEMA PROFESIONALES</w:t>
            </w:r>
          </w:p>
        </w:tc>
        <w:tc>
          <w:tcPr>
            <w:tcW w:w="1586" w:type="pct"/>
          </w:tcPr>
          <w:p w:rsidR="002F5626" w:rsidRPr="000D0831"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483" w:type="pct"/>
            <w:shd w:val="clear" w:color="auto" w:fill="auto"/>
          </w:tcPr>
          <w:p w:rsidR="002F5626" w:rsidRPr="001C452B" w:rsidRDefault="002F5626" w:rsidP="003B7AC6">
            <w:pPr>
              <w:rPr>
                <w:rFonts w:ascii="Bembo Std" w:hAnsi="Bembo Std" w:cs="Arial"/>
                <w:color w:val="000000"/>
                <w:sz w:val="20"/>
                <w:szCs w:val="20"/>
              </w:rPr>
            </w:pPr>
            <w:r w:rsidRPr="000D0831">
              <w:rPr>
                <w:rFonts w:ascii="Bembo Std" w:hAnsi="Bembo Std" w:cs="Arial"/>
                <w:color w:val="000000"/>
                <w:sz w:val="20"/>
                <w:szCs w:val="20"/>
              </w:rPr>
              <w:t>Producción vídeo</w:t>
            </w:r>
          </w:p>
        </w:tc>
        <w:tc>
          <w:tcPr>
            <w:tcW w:w="1586" w:type="pct"/>
          </w:tcPr>
          <w:p w:rsidR="002F5626" w:rsidRPr="000D0831"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483" w:type="pct"/>
            <w:shd w:val="clear" w:color="auto" w:fill="auto"/>
          </w:tcPr>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Diseño Circum aural, Dinámico y Abierto</w:t>
            </w:r>
          </w:p>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Reproducción de sonido para audiófilos</w:t>
            </w:r>
          </w:p>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Respuesta de frecuencia de 6 Hz a 38 kHz</w:t>
            </w:r>
          </w:p>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Los controladores en ángulo emulan las posiciones de los altavoces</w:t>
            </w:r>
          </w:p>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Transductores de mezcla de polímeros de 120 ohmios</w:t>
            </w:r>
          </w:p>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Ajuste cómodo con auriculares de terciopelo</w:t>
            </w:r>
          </w:p>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Conexiones de 1/4" y 3,5 mm</w:t>
            </w:r>
          </w:p>
          <w:p w:rsidR="002F5626" w:rsidRPr="000D0831"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Cable Desmontable de 9.8'</w:t>
            </w:r>
          </w:p>
          <w:p w:rsidR="002F5626" w:rsidRPr="001C452B" w:rsidRDefault="002F5626" w:rsidP="003B7AC6">
            <w:pPr>
              <w:spacing w:line="307" w:lineRule="auto"/>
              <w:jc w:val="both"/>
              <w:rPr>
                <w:rFonts w:ascii="Bembo Std" w:hAnsi="Bembo Std" w:cs="Arial"/>
                <w:color w:val="000000"/>
                <w:sz w:val="20"/>
                <w:szCs w:val="20"/>
              </w:rPr>
            </w:pPr>
            <w:r w:rsidRPr="000D0831">
              <w:rPr>
                <w:rFonts w:ascii="Bembo Std" w:hAnsi="Bembo Std" w:cs="Arial"/>
                <w:color w:val="000000"/>
                <w:sz w:val="20"/>
                <w:szCs w:val="20"/>
              </w:rPr>
              <w:t>Funciona con dispositivos de audio portátiles</w:t>
            </w:r>
          </w:p>
        </w:tc>
        <w:tc>
          <w:tcPr>
            <w:tcW w:w="1586" w:type="pct"/>
          </w:tcPr>
          <w:p w:rsidR="002F5626" w:rsidRPr="000D0831" w:rsidRDefault="002F5626" w:rsidP="003B7AC6">
            <w:pPr>
              <w:spacing w:line="307" w:lineRule="auto"/>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483"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586"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4923"/>
        <w:gridCol w:w="3144"/>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483"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586"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17</w:t>
            </w:r>
          </w:p>
        </w:tc>
        <w:tc>
          <w:tcPr>
            <w:tcW w:w="612" w:type="pct"/>
            <w:shd w:val="clear" w:color="auto" w:fill="auto"/>
            <w:noWrap/>
            <w:vAlign w:val="center"/>
          </w:tcPr>
          <w:p w:rsidR="002F5626" w:rsidRPr="00DD41C2" w:rsidRDefault="002F5626" w:rsidP="003B7AC6">
            <w:pPr>
              <w:jc w:val="center"/>
              <w:rPr>
                <w:rFonts w:ascii="Bembo Std" w:hAnsi="Bembo Std" w:cs="Arial"/>
                <w:b/>
                <w:color w:val="000000"/>
                <w:sz w:val="20"/>
                <w:szCs w:val="20"/>
              </w:rPr>
            </w:pPr>
          </w:p>
          <w:p w:rsidR="002F5626" w:rsidRPr="00DD41C2" w:rsidRDefault="002F5626" w:rsidP="003B7AC6">
            <w:pPr>
              <w:jc w:val="center"/>
              <w:rPr>
                <w:rFonts w:ascii="Bembo Std" w:hAnsi="Bembo Std" w:cs="Arial"/>
                <w:b/>
                <w:color w:val="000000"/>
                <w:sz w:val="20"/>
                <w:szCs w:val="20"/>
              </w:rPr>
            </w:pPr>
            <w:r w:rsidRPr="00DD41C2">
              <w:rPr>
                <w:rFonts w:ascii="Bembo Std" w:hAnsi="Bembo Std" w:cs="Arial"/>
                <w:b/>
                <w:color w:val="000000"/>
                <w:sz w:val="20"/>
                <w:szCs w:val="20"/>
              </w:rPr>
              <w:t>60206410</w:t>
            </w:r>
          </w:p>
          <w:p w:rsidR="002F5626" w:rsidRPr="000D0831" w:rsidRDefault="002F5626" w:rsidP="003B7AC6">
            <w:pPr>
              <w:jc w:val="center"/>
              <w:rPr>
                <w:rFonts w:ascii="Bembo Std" w:hAnsi="Bembo Std" w:cs="Arial"/>
                <w:b/>
                <w:color w:val="000000"/>
                <w:sz w:val="20"/>
                <w:szCs w:val="20"/>
              </w:rPr>
            </w:pPr>
            <w:r w:rsidRPr="00DD41C2">
              <w:rPr>
                <w:rFonts w:ascii="Bembo Std" w:hAnsi="Bembo Std" w:cs="Arial"/>
                <w:b/>
                <w:color w:val="000000"/>
                <w:sz w:val="20"/>
                <w:szCs w:val="20"/>
              </w:rPr>
              <w:t xml:space="preserve">   </w:t>
            </w:r>
          </w:p>
        </w:tc>
        <w:tc>
          <w:tcPr>
            <w:tcW w:w="2483"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PEDESTAL PARA LUZ CON AMORTIGUACIÓN</w:t>
            </w:r>
          </w:p>
        </w:tc>
        <w:tc>
          <w:tcPr>
            <w:tcW w:w="1586"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483"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PEDESTAL PARA LUZ CON AMORTIGUACIÓN</w:t>
            </w:r>
          </w:p>
        </w:tc>
        <w:tc>
          <w:tcPr>
            <w:tcW w:w="1586"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483"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 xml:space="preserve">soporte de iluminación </w:t>
            </w:r>
          </w:p>
        </w:tc>
        <w:tc>
          <w:tcPr>
            <w:tcW w:w="1586"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483" w:type="pct"/>
            <w:shd w:val="clear" w:color="auto" w:fill="auto"/>
          </w:tcPr>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t>Capacidad de carga: 22 libras</w:t>
            </w:r>
          </w:p>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t>máx. Altura: 114"</w:t>
            </w:r>
          </w:p>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t>mín. Altura: 48"</w:t>
            </w:r>
          </w:p>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t>Largo plegado: 42"</w:t>
            </w:r>
          </w:p>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t>3 Secciones</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Espiga removible de 5/8" con extremos roscados</w:t>
            </w:r>
          </w:p>
        </w:tc>
        <w:tc>
          <w:tcPr>
            <w:tcW w:w="1586" w:type="pct"/>
          </w:tcPr>
          <w:p w:rsidR="002F5626" w:rsidRPr="00DD41C2" w:rsidRDefault="002F5626" w:rsidP="003B7AC6">
            <w:pPr>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483"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586"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1213"/>
        <w:gridCol w:w="5066"/>
        <w:gridCol w:w="3002"/>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555"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514"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18</w:t>
            </w:r>
          </w:p>
        </w:tc>
        <w:tc>
          <w:tcPr>
            <w:tcW w:w="612" w:type="pct"/>
            <w:shd w:val="clear" w:color="auto" w:fill="auto"/>
            <w:noWrap/>
            <w:vAlign w:val="center"/>
          </w:tcPr>
          <w:p w:rsidR="002F5626" w:rsidRPr="00DD41C2" w:rsidRDefault="002F5626" w:rsidP="003B7AC6">
            <w:pPr>
              <w:jc w:val="center"/>
              <w:rPr>
                <w:rFonts w:ascii="Bembo Std" w:hAnsi="Bembo Std" w:cs="Arial"/>
                <w:b/>
                <w:color w:val="000000"/>
                <w:sz w:val="20"/>
                <w:szCs w:val="20"/>
              </w:rPr>
            </w:pPr>
          </w:p>
          <w:p w:rsidR="002F5626" w:rsidRPr="00DD41C2" w:rsidRDefault="002F5626" w:rsidP="003B7AC6">
            <w:pPr>
              <w:spacing w:line="288" w:lineRule="auto"/>
              <w:jc w:val="center"/>
              <w:rPr>
                <w:rFonts w:ascii="Bembo Std" w:hAnsi="Bembo Std" w:cs="Arial"/>
                <w:b/>
                <w:color w:val="000000"/>
                <w:sz w:val="20"/>
                <w:szCs w:val="20"/>
              </w:rPr>
            </w:pPr>
            <w:r w:rsidRPr="00DD41C2">
              <w:rPr>
                <w:rFonts w:ascii="Bembo Std" w:hAnsi="Bembo Std" w:cs="Arial"/>
                <w:b/>
                <w:color w:val="000000"/>
                <w:sz w:val="20"/>
                <w:szCs w:val="20"/>
              </w:rPr>
              <w:t>70189216</w:t>
            </w:r>
          </w:p>
          <w:p w:rsidR="002F5626" w:rsidRPr="000D0831" w:rsidRDefault="002F5626" w:rsidP="003B7AC6">
            <w:pPr>
              <w:jc w:val="center"/>
              <w:rPr>
                <w:rFonts w:ascii="Bembo Std" w:hAnsi="Bembo Std" w:cs="Arial"/>
                <w:b/>
                <w:color w:val="000000"/>
                <w:sz w:val="20"/>
                <w:szCs w:val="20"/>
              </w:rPr>
            </w:pPr>
            <w:r w:rsidRPr="00DD41C2">
              <w:rPr>
                <w:rFonts w:ascii="Bembo Std" w:hAnsi="Bembo Std" w:cs="Arial"/>
                <w:b/>
                <w:color w:val="000000"/>
                <w:sz w:val="20"/>
                <w:szCs w:val="20"/>
              </w:rPr>
              <w:t xml:space="preserve">   </w:t>
            </w:r>
          </w:p>
        </w:tc>
        <w:tc>
          <w:tcPr>
            <w:tcW w:w="2555"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 xml:space="preserve">FLASH INALÁMBRICO PARA CÁMARA MARCA CANON, MODELO XPRO-C </w:t>
            </w:r>
          </w:p>
        </w:tc>
        <w:tc>
          <w:tcPr>
            <w:tcW w:w="1514"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 xml:space="preserve">FLASH INALÁMBRICO PARA CÁMARA MARCA CANON, MODELO XPRO-C </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555"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Controlador de flash remoto</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555" w:type="pct"/>
            <w:shd w:val="clear" w:color="auto" w:fill="auto"/>
          </w:tcPr>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Funciona con el sistema de radio inalámbrico X</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Compatible con Canon E-TTL / E-TTL II</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Frecuencia: 2,4 GHz</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Alcance: 328'</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32 canales; 16 Grupos; Identificación inalámbrica</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Control remoto de energía para flashes seleccionados</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Panel LCD retroiluminado</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Sincronización de alta velocidad, 1ra y 2da cortina</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puerto de sincronización de 2,5 mm; Puerto USB tipo C</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Funciona con dos pilas AA.</w:t>
            </w:r>
          </w:p>
        </w:tc>
        <w:tc>
          <w:tcPr>
            <w:tcW w:w="1514" w:type="pct"/>
          </w:tcPr>
          <w:p w:rsidR="002F5626" w:rsidRPr="00DD41C2" w:rsidRDefault="002F5626" w:rsidP="003B7AC6">
            <w:pPr>
              <w:spacing w:line="276" w:lineRule="auto"/>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514"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1213"/>
        <w:gridCol w:w="5066"/>
        <w:gridCol w:w="3002"/>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555"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514"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19</w:t>
            </w:r>
          </w:p>
        </w:tc>
        <w:tc>
          <w:tcPr>
            <w:tcW w:w="612" w:type="pct"/>
            <w:shd w:val="clear" w:color="auto" w:fill="auto"/>
            <w:noWrap/>
            <w:vAlign w:val="center"/>
          </w:tcPr>
          <w:p w:rsidR="002F5626" w:rsidRPr="00DD41C2" w:rsidRDefault="002F5626" w:rsidP="003B7AC6">
            <w:pPr>
              <w:jc w:val="center"/>
              <w:rPr>
                <w:rFonts w:ascii="Bembo Std" w:hAnsi="Bembo Std" w:cs="Arial"/>
                <w:b/>
                <w:color w:val="000000"/>
                <w:sz w:val="20"/>
                <w:szCs w:val="20"/>
              </w:rPr>
            </w:pPr>
          </w:p>
          <w:p w:rsidR="002F5626" w:rsidRPr="00DD41C2" w:rsidRDefault="002F5626" w:rsidP="003B7AC6">
            <w:pPr>
              <w:spacing w:line="288" w:lineRule="auto"/>
              <w:jc w:val="center"/>
              <w:rPr>
                <w:rFonts w:ascii="Bembo Std" w:hAnsi="Bembo Std" w:cs="Arial"/>
                <w:b/>
                <w:color w:val="000000"/>
                <w:sz w:val="20"/>
                <w:szCs w:val="20"/>
              </w:rPr>
            </w:pPr>
            <w:r w:rsidRPr="00DD41C2">
              <w:rPr>
                <w:rFonts w:ascii="Bembo Std" w:hAnsi="Bembo Std" w:cs="Arial"/>
                <w:b/>
                <w:color w:val="000000"/>
                <w:sz w:val="20"/>
                <w:szCs w:val="20"/>
              </w:rPr>
              <w:t>81001231</w:t>
            </w:r>
          </w:p>
          <w:p w:rsidR="002F5626" w:rsidRPr="000D0831" w:rsidRDefault="002F5626" w:rsidP="003B7AC6">
            <w:pPr>
              <w:jc w:val="center"/>
              <w:rPr>
                <w:rFonts w:ascii="Bembo Std" w:hAnsi="Bembo Std" w:cs="Arial"/>
                <w:b/>
                <w:color w:val="000000"/>
                <w:sz w:val="20"/>
                <w:szCs w:val="20"/>
              </w:rPr>
            </w:pPr>
            <w:r w:rsidRPr="00DD41C2">
              <w:rPr>
                <w:rFonts w:ascii="Bembo Std" w:hAnsi="Bembo Std" w:cs="Arial"/>
                <w:b/>
                <w:color w:val="000000"/>
                <w:sz w:val="20"/>
                <w:szCs w:val="20"/>
              </w:rPr>
              <w:t xml:space="preserve">   </w:t>
            </w:r>
          </w:p>
        </w:tc>
        <w:tc>
          <w:tcPr>
            <w:tcW w:w="2555"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PAÑO PROTECTOR PARA CÁMARA FOTOGRÁFICA</w:t>
            </w:r>
          </w:p>
        </w:tc>
        <w:tc>
          <w:tcPr>
            <w:tcW w:w="1514"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PAÑO PROTECTOR PARA CÁMARA FOTOGRÁFICA</w:t>
            </w:r>
            <w:r>
              <w:rPr>
                <w:rFonts w:ascii="Arial" w:eastAsia="Arial" w:hAnsi="Arial" w:cs="Arial"/>
              </w:rPr>
              <w:t xml:space="preserve"> </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555"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Proteger equipo fotográfico de la lluvia</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555" w:type="pct"/>
            <w:shd w:val="clear" w:color="auto" w:fill="auto"/>
          </w:tcPr>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Cubre DSLR con lente de 70-200 mm y flash</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Protección a prueba de agua para cámaras/lentes</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Nylon RipStop / Paneles transparentes para visualización</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Fácil deslizamiento/cierre con cordón.</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Mantiene el acceso completo a los controles de la lente</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Instalado sin quitar la lente/el monitor</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Dos amplias mangas laterales.</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Capucha rígida ajustable que se adapta a muchos lentes</w:t>
            </w:r>
          </w:p>
          <w:p w:rsidR="002F5626" w:rsidRPr="00DD41C2" w:rsidRDefault="002F5626" w:rsidP="003B7AC6">
            <w:pPr>
              <w:spacing w:line="276" w:lineRule="auto"/>
              <w:rPr>
                <w:rFonts w:ascii="Bembo Std" w:hAnsi="Bembo Std" w:cs="Arial"/>
                <w:color w:val="000000"/>
                <w:sz w:val="20"/>
                <w:szCs w:val="20"/>
              </w:rPr>
            </w:pPr>
            <w:r w:rsidRPr="00DD41C2">
              <w:rPr>
                <w:rFonts w:ascii="Bembo Std" w:hAnsi="Bembo Std" w:cs="Arial"/>
                <w:color w:val="000000"/>
                <w:sz w:val="20"/>
                <w:szCs w:val="20"/>
              </w:rPr>
              <w:t>Cremallera doble inferior para cierre rápido</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Compatible con la Extensión E-704 Opcional</w:t>
            </w:r>
          </w:p>
        </w:tc>
        <w:tc>
          <w:tcPr>
            <w:tcW w:w="1514" w:type="pct"/>
          </w:tcPr>
          <w:p w:rsidR="002F5626" w:rsidRPr="00DD41C2" w:rsidRDefault="002F5626" w:rsidP="003B7AC6">
            <w:pPr>
              <w:spacing w:line="276" w:lineRule="auto"/>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514"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1213"/>
        <w:gridCol w:w="5066"/>
        <w:gridCol w:w="3002"/>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lastRenderedPageBreak/>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555"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514"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20</w:t>
            </w:r>
          </w:p>
        </w:tc>
        <w:tc>
          <w:tcPr>
            <w:tcW w:w="612" w:type="pct"/>
            <w:shd w:val="clear" w:color="auto" w:fill="auto"/>
            <w:noWrap/>
            <w:vAlign w:val="center"/>
          </w:tcPr>
          <w:p w:rsidR="002F5626" w:rsidRPr="00DD41C2" w:rsidRDefault="002F5626" w:rsidP="003B7AC6">
            <w:pPr>
              <w:jc w:val="center"/>
              <w:rPr>
                <w:rFonts w:ascii="Bembo Std" w:hAnsi="Bembo Std" w:cs="Arial"/>
                <w:b/>
                <w:color w:val="000000"/>
                <w:sz w:val="20"/>
                <w:szCs w:val="20"/>
              </w:rPr>
            </w:pPr>
            <w:r w:rsidRPr="00DD41C2">
              <w:rPr>
                <w:rFonts w:ascii="Bembo Std" w:hAnsi="Bembo Std" w:cs="Arial"/>
                <w:b/>
                <w:color w:val="000000"/>
                <w:sz w:val="20"/>
                <w:szCs w:val="20"/>
              </w:rPr>
              <w:t xml:space="preserve">80502784   </w:t>
            </w:r>
          </w:p>
        </w:tc>
        <w:tc>
          <w:tcPr>
            <w:tcW w:w="2555"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MOCHILA PARA EQUIPO Y ACCESORIOS DE COMUNICACIONES</w:t>
            </w:r>
          </w:p>
        </w:tc>
        <w:tc>
          <w:tcPr>
            <w:tcW w:w="1514"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MOCHILA PARA EQUIPO Y ACCESORIOS DE COMUNICACIONES</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555"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Transporte de equipo fotográfico y de vídeo</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555" w:type="pct"/>
            <w:shd w:val="clear" w:color="auto" w:fill="auto"/>
          </w:tcPr>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Capacidad para 2 cámaras DSLR o sin espejo.</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Hasta 6 lentes, drones y accesorios</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Sistema de protección de divisores M-Guard</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Puntos de fijación del trípode exterior</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Puntos de acceso frontal, superior y dos laterales</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Funda para portátil de 15" de fácil acceso</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Bolsillos interiores y exteriores</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Mochila, bandolera o estilo bolso de mano</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Carcasa de nailon antidesgarro.</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Cubierta de lluvia de doble cara</w:t>
            </w:r>
          </w:p>
        </w:tc>
        <w:tc>
          <w:tcPr>
            <w:tcW w:w="1514" w:type="pct"/>
          </w:tcPr>
          <w:p w:rsidR="002F5626" w:rsidRPr="00DD41C2" w:rsidRDefault="002F5626" w:rsidP="003B7AC6">
            <w:pPr>
              <w:spacing w:line="307" w:lineRule="auto"/>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514"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1213"/>
        <w:gridCol w:w="5066"/>
        <w:gridCol w:w="3002"/>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555"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514"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21</w:t>
            </w:r>
          </w:p>
        </w:tc>
        <w:tc>
          <w:tcPr>
            <w:tcW w:w="612" w:type="pct"/>
            <w:shd w:val="clear" w:color="auto" w:fill="auto"/>
            <w:noWrap/>
            <w:vAlign w:val="center"/>
          </w:tcPr>
          <w:p w:rsidR="002F5626" w:rsidRPr="00DD41C2" w:rsidRDefault="002F5626" w:rsidP="003B7AC6">
            <w:pPr>
              <w:jc w:val="center"/>
              <w:rPr>
                <w:rFonts w:ascii="Bembo Std" w:hAnsi="Bembo Std" w:cs="Arial"/>
                <w:b/>
                <w:color w:val="000000"/>
                <w:sz w:val="20"/>
                <w:szCs w:val="20"/>
              </w:rPr>
            </w:pPr>
            <w:r w:rsidRPr="00DD41C2">
              <w:rPr>
                <w:rFonts w:ascii="Bembo Std" w:hAnsi="Bembo Std" w:cs="Arial"/>
                <w:b/>
                <w:color w:val="000000"/>
                <w:sz w:val="20"/>
                <w:szCs w:val="20"/>
              </w:rPr>
              <w:t xml:space="preserve">81001300   </w:t>
            </w:r>
          </w:p>
        </w:tc>
        <w:tc>
          <w:tcPr>
            <w:tcW w:w="2555"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MALETA PARA ACCESORIOS DE CÁMARAS DIGITALES FOTOGRÁFICAS O DE VÍDEO</w:t>
            </w:r>
          </w:p>
        </w:tc>
        <w:tc>
          <w:tcPr>
            <w:tcW w:w="1514"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MALETA PARA ACCESORIOS DE CÁMARAS DIGITALES FOTOGRÁFICAS O DE VÍDEO</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555"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Transporte de equipo fotográfico y de vídeo</w:t>
            </w:r>
          </w:p>
        </w:tc>
        <w:tc>
          <w:tcPr>
            <w:tcW w:w="1514"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555" w:type="pct"/>
            <w:shd w:val="clear" w:color="auto" w:fill="auto"/>
          </w:tcPr>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Capacidad para 2 Pro DSLR, 5 lentes, computadora portátil de 15"</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Sostiene DSLR con lente 400 f/2.8 adjunta</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Acceso frontal al compartimento interno</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Carcasa de policarbonato e inserto de nailon.</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Bolsillos interiores con cremallera en la tapa</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Separadores acolchados con cierre táctil</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Asas de agarre laterales y superiores, soporte para trípode</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4 ruedas giratorias de transporte doble</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Cerradura de cremallera con combinación TSA incorporada</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Tela repelente al agua y protector de lluvia</w:t>
            </w:r>
          </w:p>
        </w:tc>
        <w:tc>
          <w:tcPr>
            <w:tcW w:w="1514" w:type="pct"/>
          </w:tcPr>
          <w:p w:rsidR="002F5626" w:rsidRPr="00DD41C2" w:rsidRDefault="002F5626" w:rsidP="003B7AC6">
            <w:pPr>
              <w:spacing w:line="307" w:lineRule="auto"/>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555"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514" w:type="pct"/>
          </w:tcPr>
          <w:p w:rsidR="002F5626" w:rsidRPr="00C32DD8" w:rsidRDefault="002F5626" w:rsidP="003B7AC6">
            <w:pPr>
              <w:rPr>
                <w:rFonts w:ascii="Bembo Std" w:hAnsi="Bembo Std" w:cs="Arial"/>
                <w:color w:val="000000"/>
                <w:sz w:val="20"/>
                <w:szCs w:val="20"/>
              </w:rPr>
            </w:pPr>
          </w:p>
        </w:tc>
      </w:tr>
    </w:tbl>
    <w:p w:rsidR="002F5626" w:rsidRDefault="002F5626" w:rsidP="002F5626">
      <w:pPr>
        <w:pStyle w:val="Textoindependiente"/>
        <w:spacing w:line="276" w:lineRule="auto"/>
        <w:rPr>
          <w:rFonts w:ascii="Bembo Std" w:hAnsi="Bembo Std"/>
          <w:b/>
          <w:bCs/>
          <w:szCs w:val="22"/>
          <w:highlight w:val="yellow"/>
        </w:rPr>
      </w:pPr>
    </w:p>
    <w:p w:rsidR="002F5626" w:rsidRDefault="002F5626" w:rsidP="002F5626">
      <w:pPr>
        <w:pStyle w:val="Textoindependiente"/>
        <w:spacing w:line="276" w:lineRule="auto"/>
        <w:rPr>
          <w:rFonts w:ascii="Bembo Std" w:hAnsi="Bembo Std"/>
          <w:b/>
          <w:bCs/>
          <w:szCs w:val="22"/>
          <w:highlight w:val="yellow"/>
        </w:rPr>
      </w:pPr>
    </w:p>
    <w:tbl>
      <w:tblPr>
        <w:tblpPr w:leftFromText="141" w:rightFromText="141"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1213"/>
        <w:gridCol w:w="5210"/>
        <w:gridCol w:w="2857"/>
      </w:tblGrid>
      <w:tr w:rsidR="002F5626" w:rsidRPr="00C32DD8" w:rsidTr="003B7AC6">
        <w:trPr>
          <w:trHeight w:val="611"/>
        </w:trPr>
        <w:tc>
          <w:tcPr>
            <w:tcW w:w="319"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1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2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4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9"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22</w:t>
            </w:r>
          </w:p>
        </w:tc>
        <w:tc>
          <w:tcPr>
            <w:tcW w:w="612" w:type="pct"/>
            <w:shd w:val="clear" w:color="auto" w:fill="auto"/>
            <w:noWrap/>
            <w:vAlign w:val="center"/>
          </w:tcPr>
          <w:p w:rsidR="002F5626" w:rsidRPr="00DD41C2" w:rsidRDefault="002F5626" w:rsidP="003B7AC6">
            <w:pPr>
              <w:jc w:val="center"/>
              <w:rPr>
                <w:rFonts w:ascii="Bembo Std" w:hAnsi="Bembo Std" w:cs="Arial"/>
                <w:b/>
                <w:color w:val="000000"/>
                <w:sz w:val="20"/>
                <w:szCs w:val="20"/>
              </w:rPr>
            </w:pPr>
            <w:r w:rsidRPr="00DD41C2">
              <w:rPr>
                <w:rFonts w:ascii="Bembo Std" w:hAnsi="Bembo Std" w:cs="Arial"/>
                <w:b/>
                <w:color w:val="000000"/>
                <w:sz w:val="20"/>
                <w:szCs w:val="20"/>
              </w:rPr>
              <w:t>81001</w:t>
            </w:r>
            <w:r>
              <w:rPr>
                <w:rFonts w:ascii="Bembo Std" w:hAnsi="Bembo Std" w:cs="Arial"/>
                <w:b/>
                <w:color w:val="000000"/>
                <w:sz w:val="20"/>
                <w:szCs w:val="20"/>
              </w:rPr>
              <w:t>242</w:t>
            </w:r>
            <w:r w:rsidRPr="00DD41C2">
              <w:rPr>
                <w:rFonts w:ascii="Bembo Std" w:hAnsi="Bembo Std" w:cs="Arial"/>
                <w:b/>
                <w:color w:val="000000"/>
                <w:sz w:val="20"/>
                <w:szCs w:val="20"/>
              </w:rPr>
              <w:t xml:space="preserve">   </w:t>
            </w:r>
          </w:p>
        </w:tc>
        <w:tc>
          <w:tcPr>
            <w:tcW w:w="262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CINTURÓN DE TRANSPORTE PARA LENTE</w:t>
            </w:r>
          </w:p>
        </w:tc>
        <w:tc>
          <w:tcPr>
            <w:tcW w:w="1441"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CINTURÓN DE TRANSPORTE PARA LENTE</w:t>
            </w:r>
          </w:p>
        </w:tc>
        <w:tc>
          <w:tcPr>
            <w:tcW w:w="1441"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28"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Transporte de equipo fotográfico y de vídeo</w:t>
            </w:r>
          </w:p>
        </w:tc>
        <w:tc>
          <w:tcPr>
            <w:tcW w:w="1441"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28" w:type="pct"/>
            <w:shd w:val="clear" w:color="auto" w:fill="auto"/>
          </w:tcPr>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Se adapta a tamaños de cintura de 29 a 41 pulgadas.</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Sostiene bolsas y otros accesorios</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Tejido ajustable con cierre al tacto.</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Acolchado para mayor comodidad.</w:t>
            </w:r>
          </w:p>
        </w:tc>
        <w:tc>
          <w:tcPr>
            <w:tcW w:w="1441" w:type="pct"/>
          </w:tcPr>
          <w:p w:rsidR="002F5626" w:rsidRPr="00DD41C2" w:rsidRDefault="002F5626" w:rsidP="003B7AC6">
            <w:pPr>
              <w:spacing w:line="307" w:lineRule="auto"/>
              <w:jc w:val="both"/>
              <w:rPr>
                <w:rFonts w:ascii="Bembo Std" w:hAnsi="Bembo Std" w:cs="Arial"/>
                <w:color w:val="000000"/>
                <w:sz w:val="20"/>
                <w:szCs w:val="20"/>
              </w:rPr>
            </w:pPr>
          </w:p>
        </w:tc>
      </w:tr>
      <w:tr w:rsidR="002F5626" w:rsidRPr="001C452B" w:rsidTr="003B7AC6">
        <w:trPr>
          <w:trHeight w:val="454"/>
        </w:trPr>
        <w:tc>
          <w:tcPr>
            <w:tcW w:w="931"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2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41" w:type="pct"/>
          </w:tcPr>
          <w:p w:rsidR="002F5626" w:rsidRPr="00C32DD8" w:rsidRDefault="002F5626" w:rsidP="003B7AC6">
            <w:pPr>
              <w:rPr>
                <w:rFonts w:ascii="Bembo Std" w:hAnsi="Bembo Std" w:cs="Arial"/>
                <w:color w:val="000000"/>
                <w:sz w:val="20"/>
                <w:szCs w:val="20"/>
              </w:rPr>
            </w:pPr>
          </w:p>
        </w:tc>
      </w:tr>
    </w:tbl>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Default="002F5626" w:rsidP="002F5626">
      <w:pPr>
        <w:tabs>
          <w:tab w:val="left" w:pos="540"/>
          <w:tab w:val="left" w:pos="851"/>
        </w:tabs>
        <w:spacing w:line="276" w:lineRule="auto"/>
        <w:jc w:val="both"/>
        <w:rPr>
          <w:rFonts w:ascii="Bembo Std" w:hAnsi="Bembo Std" w:cstheme="minorHAnsi"/>
          <w:b/>
          <w:bCs/>
          <w:kern w:val="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1192"/>
        <w:gridCol w:w="5269"/>
        <w:gridCol w:w="2829"/>
      </w:tblGrid>
      <w:tr w:rsidR="002F5626" w:rsidRPr="00C32DD8" w:rsidTr="003B7AC6">
        <w:trPr>
          <w:trHeight w:val="611"/>
        </w:trPr>
        <w:tc>
          <w:tcPr>
            <w:tcW w:w="314"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01"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5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27"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4"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23</w:t>
            </w:r>
          </w:p>
        </w:tc>
        <w:tc>
          <w:tcPr>
            <w:tcW w:w="601" w:type="pct"/>
            <w:shd w:val="clear" w:color="auto" w:fill="auto"/>
            <w:noWrap/>
            <w:vAlign w:val="center"/>
          </w:tcPr>
          <w:p w:rsidR="002F5626" w:rsidRPr="00DD41C2" w:rsidRDefault="002F5626" w:rsidP="003B7AC6">
            <w:pPr>
              <w:spacing w:line="288" w:lineRule="auto"/>
              <w:jc w:val="center"/>
              <w:rPr>
                <w:rFonts w:ascii="Bembo Std" w:hAnsi="Bembo Std" w:cs="Arial"/>
                <w:b/>
                <w:color w:val="000000"/>
                <w:sz w:val="20"/>
                <w:szCs w:val="20"/>
              </w:rPr>
            </w:pPr>
            <w:r w:rsidRPr="00DD41C2">
              <w:rPr>
                <w:rFonts w:ascii="Bembo Std" w:hAnsi="Bembo Std" w:cs="Arial"/>
                <w:b/>
                <w:color w:val="000000"/>
                <w:sz w:val="20"/>
                <w:szCs w:val="20"/>
              </w:rPr>
              <w:t xml:space="preserve">70188927   </w:t>
            </w:r>
          </w:p>
        </w:tc>
        <w:tc>
          <w:tcPr>
            <w:tcW w:w="265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BOLSA DE TRANSPORTE PARA LENTE</w:t>
            </w:r>
          </w:p>
        </w:tc>
        <w:tc>
          <w:tcPr>
            <w:tcW w:w="1427"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58"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BOLSA DE TRANSPORTE PARA LENTE</w:t>
            </w:r>
          </w:p>
        </w:tc>
        <w:tc>
          <w:tcPr>
            <w:tcW w:w="1427"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58"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Producción video y fotografía</w:t>
            </w:r>
          </w:p>
        </w:tc>
        <w:tc>
          <w:tcPr>
            <w:tcW w:w="1427"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58" w:type="pct"/>
            <w:shd w:val="clear" w:color="auto" w:fill="auto"/>
          </w:tcPr>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Sostiene DSLR de 35 mm sin lente adjunta</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Nylon arrugado 420D resistente al agua y a las manchas</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La solapa y el forro contienen espuma de impacto de 1/4"</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Bolsillo para accesorios en la solapa</w:t>
            </w:r>
          </w:p>
          <w:p w:rsidR="002F5626" w:rsidRPr="00DD41C2"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Cierre con cierre táctil.</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Hebilla de cinturón</w:t>
            </w:r>
          </w:p>
        </w:tc>
        <w:tc>
          <w:tcPr>
            <w:tcW w:w="1427" w:type="pct"/>
          </w:tcPr>
          <w:p w:rsidR="002F5626" w:rsidRPr="00DD41C2" w:rsidRDefault="002F5626" w:rsidP="003B7AC6">
            <w:pPr>
              <w:spacing w:line="307" w:lineRule="auto"/>
              <w:jc w:val="both"/>
              <w:rPr>
                <w:rFonts w:ascii="Bembo Std" w:hAnsi="Bembo Std" w:cs="Arial"/>
                <w:color w:val="000000"/>
                <w:sz w:val="20"/>
                <w:szCs w:val="20"/>
              </w:rPr>
            </w:pPr>
          </w:p>
        </w:tc>
      </w:tr>
      <w:tr w:rsidR="002F5626" w:rsidRPr="001C452B" w:rsidTr="003B7AC6">
        <w:trPr>
          <w:trHeight w:val="454"/>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65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27" w:type="pct"/>
          </w:tcPr>
          <w:p w:rsidR="002F5626" w:rsidRPr="00C32DD8" w:rsidRDefault="002F5626" w:rsidP="003B7AC6">
            <w:pPr>
              <w:rPr>
                <w:rFonts w:ascii="Bembo Std" w:hAnsi="Bembo Std" w:cs="Arial"/>
                <w:color w:val="000000"/>
                <w:sz w:val="20"/>
                <w:szCs w:val="20"/>
              </w:rPr>
            </w:pPr>
          </w:p>
        </w:tc>
      </w:tr>
    </w:tbl>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Default="002F5626" w:rsidP="002F5626">
      <w:pPr>
        <w:tabs>
          <w:tab w:val="left" w:pos="540"/>
          <w:tab w:val="left" w:pos="851"/>
        </w:tabs>
        <w:spacing w:line="276" w:lineRule="auto"/>
        <w:jc w:val="both"/>
        <w:rPr>
          <w:rFonts w:ascii="Bembo Std" w:hAnsi="Bembo Std" w:cstheme="minorHAnsi"/>
          <w:b/>
          <w:bCs/>
          <w:kern w:val="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1192"/>
        <w:gridCol w:w="5269"/>
        <w:gridCol w:w="2829"/>
      </w:tblGrid>
      <w:tr w:rsidR="002F5626" w:rsidRPr="00C32DD8" w:rsidTr="003B7AC6">
        <w:trPr>
          <w:trHeight w:val="611"/>
        </w:trPr>
        <w:tc>
          <w:tcPr>
            <w:tcW w:w="314"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601"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658"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427"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4"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24</w:t>
            </w:r>
          </w:p>
        </w:tc>
        <w:tc>
          <w:tcPr>
            <w:tcW w:w="601" w:type="pct"/>
            <w:shd w:val="clear" w:color="auto" w:fill="auto"/>
            <w:noWrap/>
            <w:vAlign w:val="center"/>
          </w:tcPr>
          <w:p w:rsidR="002F5626" w:rsidRPr="00DD41C2" w:rsidRDefault="002F5626" w:rsidP="003B7AC6">
            <w:pPr>
              <w:spacing w:line="288" w:lineRule="auto"/>
              <w:jc w:val="center"/>
              <w:rPr>
                <w:rFonts w:ascii="Bembo Std" w:hAnsi="Bembo Std" w:cs="Arial"/>
                <w:b/>
                <w:color w:val="000000"/>
                <w:sz w:val="20"/>
                <w:szCs w:val="20"/>
              </w:rPr>
            </w:pPr>
            <w:r>
              <w:rPr>
                <w:rFonts w:ascii="Bembo Std" w:hAnsi="Bembo Std" w:cs="Arial"/>
                <w:b/>
                <w:color w:val="000000"/>
                <w:sz w:val="20"/>
                <w:szCs w:val="20"/>
              </w:rPr>
              <w:t>70188928</w:t>
            </w:r>
            <w:r w:rsidRPr="00DD41C2">
              <w:rPr>
                <w:rFonts w:ascii="Bembo Std" w:hAnsi="Bembo Std" w:cs="Arial"/>
                <w:b/>
                <w:color w:val="000000"/>
                <w:sz w:val="20"/>
                <w:szCs w:val="20"/>
              </w:rPr>
              <w:t xml:space="preserve">   </w:t>
            </w:r>
          </w:p>
        </w:tc>
        <w:tc>
          <w:tcPr>
            <w:tcW w:w="2658" w:type="pct"/>
            <w:shd w:val="clear" w:color="auto" w:fill="auto"/>
            <w:vAlign w:val="center"/>
          </w:tcPr>
          <w:p w:rsidR="002F5626" w:rsidRPr="001C452B" w:rsidRDefault="002F5626" w:rsidP="003B7AC6">
            <w:pPr>
              <w:jc w:val="both"/>
              <w:rPr>
                <w:rFonts w:ascii="Bembo Std" w:hAnsi="Bembo Std" w:cs="Arial"/>
                <w:b/>
                <w:color w:val="000000"/>
                <w:sz w:val="20"/>
                <w:szCs w:val="20"/>
              </w:rPr>
            </w:pPr>
            <w:r w:rsidRPr="00DD41C2">
              <w:rPr>
                <w:rFonts w:ascii="Bembo Std" w:hAnsi="Bembo Std" w:cs="Arial"/>
                <w:b/>
                <w:color w:val="000000"/>
                <w:sz w:val="20"/>
                <w:szCs w:val="20"/>
              </w:rPr>
              <w:t>BOLSA DE TRANSPORTE PARA LENTE FLASH</w:t>
            </w:r>
          </w:p>
        </w:tc>
        <w:tc>
          <w:tcPr>
            <w:tcW w:w="1427" w:type="pct"/>
          </w:tcPr>
          <w:p w:rsidR="002F5626" w:rsidRPr="00DD41C2" w:rsidRDefault="002F5626" w:rsidP="003B7AC6">
            <w:pPr>
              <w:jc w:val="both"/>
              <w:rPr>
                <w:rFonts w:ascii="Bembo Std" w:hAnsi="Bembo Std" w:cs="Arial"/>
                <w:b/>
                <w:color w:val="000000"/>
                <w:sz w:val="20"/>
                <w:szCs w:val="20"/>
              </w:rPr>
            </w:pPr>
          </w:p>
        </w:tc>
      </w:tr>
      <w:tr w:rsidR="002F5626" w:rsidRPr="001C452B" w:rsidTr="003B7AC6">
        <w:trPr>
          <w:trHeight w:val="484"/>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658" w:type="pct"/>
            <w:shd w:val="clear" w:color="auto" w:fill="auto"/>
            <w:vAlign w:val="center"/>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BOLSA DE TRANSPORTE PARA LENTE FLASH</w:t>
            </w:r>
          </w:p>
        </w:tc>
        <w:tc>
          <w:tcPr>
            <w:tcW w:w="1427"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319"/>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658" w:type="pct"/>
            <w:shd w:val="clear" w:color="auto" w:fill="auto"/>
          </w:tcPr>
          <w:p w:rsidR="002F5626" w:rsidRPr="001C452B" w:rsidRDefault="002F5626" w:rsidP="003B7AC6">
            <w:pPr>
              <w:rPr>
                <w:rFonts w:ascii="Bembo Std" w:hAnsi="Bembo Std" w:cs="Arial"/>
                <w:color w:val="000000"/>
                <w:sz w:val="20"/>
                <w:szCs w:val="20"/>
              </w:rPr>
            </w:pPr>
            <w:r w:rsidRPr="00DD41C2">
              <w:rPr>
                <w:rFonts w:ascii="Bembo Std" w:hAnsi="Bembo Std" w:cs="Arial"/>
                <w:color w:val="000000"/>
                <w:sz w:val="20"/>
                <w:szCs w:val="20"/>
              </w:rPr>
              <w:t>Producción video y fotografía</w:t>
            </w:r>
          </w:p>
        </w:tc>
        <w:tc>
          <w:tcPr>
            <w:tcW w:w="1427" w:type="pct"/>
          </w:tcPr>
          <w:p w:rsidR="002F5626" w:rsidRPr="00DD41C2" w:rsidRDefault="002F5626" w:rsidP="003B7AC6">
            <w:pPr>
              <w:rPr>
                <w:rFonts w:ascii="Bembo Std" w:hAnsi="Bembo Std" w:cs="Arial"/>
                <w:color w:val="000000"/>
                <w:sz w:val="20"/>
                <w:szCs w:val="20"/>
              </w:rPr>
            </w:pPr>
          </w:p>
        </w:tc>
      </w:tr>
      <w:tr w:rsidR="002F5626" w:rsidRPr="001C452B" w:rsidTr="003B7AC6">
        <w:trPr>
          <w:trHeight w:val="454"/>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658" w:type="pct"/>
            <w:shd w:val="clear" w:color="auto" w:fill="auto"/>
          </w:tcPr>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t>Capacidad para flash de tamaño estándar en la cámara.</w:t>
            </w:r>
          </w:p>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t>Nylon arrugado 420D resistente al agua y a las manchas</w:t>
            </w:r>
          </w:p>
          <w:p w:rsidR="002F5626" w:rsidRPr="00DD41C2" w:rsidRDefault="002F5626" w:rsidP="003B7AC6">
            <w:pPr>
              <w:jc w:val="both"/>
              <w:rPr>
                <w:rFonts w:ascii="Bembo Std" w:hAnsi="Bembo Std" w:cs="Arial"/>
                <w:color w:val="000000"/>
                <w:sz w:val="20"/>
                <w:szCs w:val="20"/>
              </w:rPr>
            </w:pPr>
            <w:r w:rsidRPr="00DD41C2">
              <w:rPr>
                <w:rFonts w:ascii="Bembo Std" w:hAnsi="Bembo Std" w:cs="Arial"/>
                <w:color w:val="000000"/>
                <w:sz w:val="20"/>
                <w:szCs w:val="20"/>
              </w:rPr>
              <w:lastRenderedPageBreak/>
              <w:t>La solapa y el forro contienen espuma de impacto de 1/4"</w:t>
            </w:r>
          </w:p>
          <w:p w:rsidR="002F5626" w:rsidRPr="001C452B" w:rsidRDefault="002F5626" w:rsidP="003B7AC6">
            <w:pPr>
              <w:spacing w:line="307" w:lineRule="auto"/>
              <w:jc w:val="both"/>
              <w:rPr>
                <w:rFonts w:ascii="Bembo Std" w:hAnsi="Bembo Std" w:cs="Arial"/>
                <w:color w:val="000000"/>
                <w:sz w:val="20"/>
                <w:szCs w:val="20"/>
              </w:rPr>
            </w:pPr>
            <w:r w:rsidRPr="00DD41C2">
              <w:rPr>
                <w:rFonts w:ascii="Bembo Std" w:hAnsi="Bembo Std" w:cs="Arial"/>
                <w:color w:val="000000"/>
                <w:sz w:val="20"/>
                <w:szCs w:val="20"/>
              </w:rPr>
              <w:t>Bolsillo para accesorios en la solapa</w:t>
            </w:r>
          </w:p>
        </w:tc>
        <w:tc>
          <w:tcPr>
            <w:tcW w:w="1427" w:type="pct"/>
          </w:tcPr>
          <w:p w:rsidR="002F5626" w:rsidRPr="00DD41C2" w:rsidRDefault="002F5626" w:rsidP="003B7AC6">
            <w:pPr>
              <w:jc w:val="both"/>
              <w:rPr>
                <w:rFonts w:ascii="Bembo Std" w:hAnsi="Bembo Std" w:cs="Arial"/>
                <w:color w:val="000000"/>
                <w:sz w:val="20"/>
                <w:szCs w:val="20"/>
              </w:rPr>
            </w:pPr>
          </w:p>
        </w:tc>
      </w:tr>
      <w:tr w:rsidR="002F5626" w:rsidRPr="001C452B" w:rsidTr="003B7AC6">
        <w:trPr>
          <w:trHeight w:val="454"/>
        </w:trPr>
        <w:tc>
          <w:tcPr>
            <w:tcW w:w="915"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lastRenderedPageBreak/>
              <w:t xml:space="preserve">Garantía: </w:t>
            </w:r>
          </w:p>
        </w:tc>
        <w:tc>
          <w:tcPr>
            <w:tcW w:w="2658"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427" w:type="pct"/>
          </w:tcPr>
          <w:p w:rsidR="002F5626" w:rsidRPr="00C32DD8" w:rsidRDefault="002F5626" w:rsidP="003B7AC6">
            <w:pPr>
              <w:rPr>
                <w:rFonts w:ascii="Bembo Std" w:hAnsi="Bembo Std" w:cs="Arial"/>
                <w:color w:val="000000"/>
                <w:sz w:val="20"/>
                <w:szCs w:val="20"/>
              </w:rPr>
            </w:pPr>
          </w:p>
        </w:tc>
      </w:tr>
    </w:tbl>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Default="002F5626" w:rsidP="002F5626">
      <w:pPr>
        <w:tabs>
          <w:tab w:val="left" w:pos="540"/>
          <w:tab w:val="left" w:pos="851"/>
        </w:tabs>
        <w:spacing w:line="276" w:lineRule="auto"/>
        <w:jc w:val="both"/>
        <w:rPr>
          <w:rFonts w:ascii="Bembo Std" w:hAnsi="Bembo Std" w:cstheme="minorHAnsi"/>
          <w:b/>
          <w:bCs/>
          <w:kern w:val="1"/>
          <w:sz w:val="22"/>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1192"/>
        <w:gridCol w:w="4984"/>
        <w:gridCol w:w="3261"/>
      </w:tblGrid>
      <w:tr w:rsidR="002F5626" w:rsidRPr="00C32DD8" w:rsidTr="003B7AC6">
        <w:trPr>
          <w:trHeight w:val="611"/>
        </w:trPr>
        <w:tc>
          <w:tcPr>
            <w:tcW w:w="310"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ÍTEM</w:t>
            </w:r>
          </w:p>
        </w:tc>
        <w:tc>
          <w:tcPr>
            <w:tcW w:w="592" w:type="pct"/>
            <w:shd w:val="clear" w:color="000080" w:fill="E7E6E6"/>
            <w:vAlign w:val="center"/>
            <w:hideMark/>
          </w:tcPr>
          <w:p w:rsidR="002F5626" w:rsidRPr="00C32DD8" w:rsidRDefault="002F5626" w:rsidP="003B7AC6">
            <w:pPr>
              <w:jc w:val="center"/>
              <w:rPr>
                <w:rFonts w:ascii="Bembo Std" w:hAnsi="Bembo Std" w:cs="Arial"/>
                <w:b/>
                <w:color w:val="000000"/>
                <w:sz w:val="20"/>
                <w:szCs w:val="20"/>
              </w:rPr>
            </w:pPr>
            <w:r w:rsidRPr="00C32DD8">
              <w:rPr>
                <w:rFonts w:ascii="Bembo Std" w:hAnsi="Bembo Std" w:cs="Arial"/>
                <w:b/>
                <w:color w:val="000000"/>
                <w:sz w:val="20"/>
                <w:szCs w:val="20"/>
              </w:rPr>
              <w:t xml:space="preserve">CÓDIGO DEL </w:t>
            </w:r>
            <w:r w:rsidRPr="00C32DD8">
              <w:rPr>
                <w:rFonts w:ascii="Bembo Std" w:hAnsi="Bembo Std" w:cs="Arial"/>
                <w:b/>
                <w:color w:val="000000"/>
                <w:sz w:val="20"/>
                <w:szCs w:val="20"/>
              </w:rPr>
              <w:br/>
              <w:t>PRODUCTO</w:t>
            </w:r>
          </w:p>
        </w:tc>
        <w:tc>
          <w:tcPr>
            <w:tcW w:w="2477" w:type="pct"/>
            <w:shd w:val="clear" w:color="000080" w:fill="E7E6E6"/>
            <w:vAlign w:val="center"/>
            <w:hideMark/>
          </w:tcPr>
          <w:p w:rsidR="002F5626" w:rsidRPr="00C32DD8" w:rsidRDefault="002F5626" w:rsidP="003B7AC6">
            <w:pPr>
              <w:rPr>
                <w:rFonts w:ascii="Bembo Std" w:hAnsi="Bembo Std" w:cs="Arial"/>
                <w:b/>
                <w:color w:val="000000"/>
                <w:sz w:val="20"/>
                <w:szCs w:val="20"/>
              </w:rPr>
            </w:pPr>
            <w:r w:rsidRPr="00C32DD8">
              <w:rPr>
                <w:rFonts w:ascii="Bembo Std" w:hAnsi="Bembo Std" w:cs="Arial"/>
                <w:b/>
                <w:color w:val="000000"/>
                <w:sz w:val="20"/>
                <w:szCs w:val="20"/>
              </w:rPr>
              <w:t xml:space="preserve">DESCRIPCIÓN </w:t>
            </w:r>
          </w:p>
        </w:tc>
        <w:tc>
          <w:tcPr>
            <w:tcW w:w="1621" w:type="pct"/>
            <w:shd w:val="clear" w:color="auto" w:fill="FFF2CC" w:themeFill="accent4" w:themeFillTint="33"/>
          </w:tcPr>
          <w:p w:rsidR="002F5626" w:rsidRPr="00C32DD8" w:rsidRDefault="002F5626" w:rsidP="003B7AC6">
            <w:pPr>
              <w:jc w:val="center"/>
              <w:rPr>
                <w:rFonts w:ascii="Bembo Std" w:hAnsi="Bembo Std" w:cs="Arial"/>
                <w:b/>
                <w:color w:val="000000"/>
                <w:sz w:val="20"/>
                <w:szCs w:val="20"/>
              </w:rPr>
            </w:pPr>
            <w:r w:rsidRPr="00DB6BD7">
              <w:rPr>
                <w:rFonts w:ascii="Bembo Std" w:hAnsi="Bembo Std" w:cs="Arial"/>
                <w:b/>
                <w:color w:val="0070C0"/>
                <w:sz w:val="18"/>
                <w:szCs w:val="18"/>
              </w:rPr>
              <w:t>ESPECIFICACIÓN TÉCNICA OFERTADA Y No. DE FOLIO DE LA OFERTA DONDE SE PUEDE VERIFICAR EL CUMPLIMIENTO</w:t>
            </w:r>
          </w:p>
        </w:tc>
      </w:tr>
      <w:tr w:rsidR="002F5626" w:rsidRPr="00C32DD8" w:rsidTr="003B7AC6">
        <w:trPr>
          <w:trHeight w:val="612"/>
        </w:trPr>
        <w:tc>
          <w:tcPr>
            <w:tcW w:w="310" w:type="pct"/>
            <w:shd w:val="clear" w:color="auto" w:fill="auto"/>
            <w:noWrap/>
            <w:vAlign w:val="center"/>
          </w:tcPr>
          <w:p w:rsidR="002F5626" w:rsidRPr="001C452B" w:rsidRDefault="002F5626" w:rsidP="003B7AC6">
            <w:pPr>
              <w:jc w:val="center"/>
              <w:rPr>
                <w:rFonts w:ascii="Bembo Std" w:hAnsi="Bembo Std" w:cs="Arial"/>
                <w:b/>
                <w:color w:val="000000"/>
                <w:sz w:val="20"/>
                <w:szCs w:val="20"/>
              </w:rPr>
            </w:pPr>
            <w:r>
              <w:rPr>
                <w:rFonts w:ascii="Bembo Std" w:hAnsi="Bembo Std" w:cs="Arial"/>
                <w:b/>
                <w:color w:val="000000"/>
                <w:sz w:val="20"/>
                <w:szCs w:val="20"/>
              </w:rPr>
              <w:t>25</w:t>
            </w:r>
          </w:p>
        </w:tc>
        <w:tc>
          <w:tcPr>
            <w:tcW w:w="592" w:type="pct"/>
            <w:shd w:val="clear" w:color="auto" w:fill="auto"/>
            <w:noWrap/>
            <w:vAlign w:val="center"/>
          </w:tcPr>
          <w:p w:rsidR="002F5626" w:rsidRPr="00DD41C2" w:rsidRDefault="002F5626" w:rsidP="003B7AC6">
            <w:pPr>
              <w:spacing w:line="288" w:lineRule="auto"/>
              <w:jc w:val="center"/>
              <w:rPr>
                <w:rFonts w:ascii="Bembo Std" w:hAnsi="Bembo Std" w:cs="Arial"/>
                <w:b/>
                <w:color w:val="000000"/>
                <w:sz w:val="20"/>
                <w:szCs w:val="20"/>
              </w:rPr>
            </w:pPr>
            <w:r>
              <w:rPr>
                <w:rFonts w:ascii="Bembo Std" w:hAnsi="Bembo Std" w:cs="Arial"/>
                <w:b/>
                <w:color w:val="000000"/>
                <w:sz w:val="20"/>
                <w:szCs w:val="20"/>
              </w:rPr>
              <w:t>70188929</w:t>
            </w:r>
            <w:r w:rsidRPr="00DD41C2">
              <w:rPr>
                <w:rFonts w:ascii="Bembo Std" w:hAnsi="Bembo Std" w:cs="Arial"/>
                <w:b/>
                <w:color w:val="000000"/>
                <w:sz w:val="20"/>
                <w:szCs w:val="20"/>
              </w:rPr>
              <w:t xml:space="preserve">  </w:t>
            </w:r>
          </w:p>
        </w:tc>
        <w:tc>
          <w:tcPr>
            <w:tcW w:w="2477" w:type="pct"/>
            <w:shd w:val="clear" w:color="auto" w:fill="auto"/>
            <w:vAlign w:val="center"/>
          </w:tcPr>
          <w:p w:rsidR="002F5626" w:rsidRPr="00DF2A9D" w:rsidRDefault="002F5626" w:rsidP="003B7AC6">
            <w:pPr>
              <w:rPr>
                <w:color w:val="000000"/>
              </w:rPr>
            </w:pPr>
            <w:r w:rsidRPr="00DF2A9D">
              <w:rPr>
                <w:rFonts w:ascii="Bembo Std" w:hAnsi="Bembo Std" w:cs="Arial"/>
                <w:b/>
                <w:color w:val="000000"/>
                <w:sz w:val="20"/>
                <w:szCs w:val="20"/>
              </w:rPr>
              <w:t>SA DE TRANSPORTE PARA LENTE, LARGO</w:t>
            </w:r>
          </w:p>
        </w:tc>
        <w:tc>
          <w:tcPr>
            <w:tcW w:w="1621" w:type="pct"/>
          </w:tcPr>
          <w:p w:rsidR="002F5626" w:rsidRPr="00DF2A9D" w:rsidRDefault="002F5626" w:rsidP="003B7AC6">
            <w:pPr>
              <w:rPr>
                <w:rFonts w:ascii="Bembo Std" w:hAnsi="Bembo Std" w:cs="Arial"/>
                <w:b/>
                <w:color w:val="000000"/>
                <w:sz w:val="20"/>
                <w:szCs w:val="20"/>
              </w:rPr>
            </w:pPr>
          </w:p>
        </w:tc>
      </w:tr>
      <w:tr w:rsidR="002F5626" w:rsidRPr="001C452B" w:rsidTr="003B7AC6">
        <w:trPr>
          <w:trHeight w:val="484"/>
        </w:trPr>
        <w:tc>
          <w:tcPr>
            <w:tcW w:w="902"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Descripción:</w:t>
            </w:r>
          </w:p>
        </w:tc>
        <w:tc>
          <w:tcPr>
            <w:tcW w:w="2477" w:type="pct"/>
            <w:shd w:val="clear" w:color="auto" w:fill="auto"/>
            <w:vAlign w:val="center"/>
          </w:tcPr>
          <w:p w:rsidR="002F5626" w:rsidRPr="001C452B" w:rsidRDefault="002F5626" w:rsidP="003B7AC6">
            <w:pPr>
              <w:rPr>
                <w:rFonts w:ascii="Bembo Std" w:hAnsi="Bembo Std" w:cs="Arial"/>
                <w:color w:val="000000"/>
                <w:sz w:val="20"/>
                <w:szCs w:val="20"/>
              </w:rPr>
            </w:pPr>
            <w:r w:rsidRPr="00DF2A9D">
              <w:rPr>
                <w:rFonts w:ascii="Bembo Std" w:hAnsi="Bembo Std" w:cs="Arial"/>
                <w:color w:val="000000"/>
                <w:sz w:val="20"/>
                <w:szCs w:val="20"/>
              </w:rPr>
              <w:t>BOLSA DE TRANSPORTE PARA LENTE</w:t>
            </w:r>
          </w:p>
        </w:tc>
        <w:tc>
          <w:tcPr>
            <w:tcW w:w="1621" w:type="pct"/>
          </w:tcPr>
          <w:p w:rsidR="002F5626" w:rsidRPr="00DF2A9D" w:rsidRDefault="002F5626" w:rsidP="003B7AC6">
            <w:pPr>
              <w:rPr>
                <w:rFonts w:ascii="Bembo Std" w:hAnsi="Bembo Std" w:cs="Arial"/>
                <w:color w:val="000000"/>
                <w:sz w:val="20"/>
                <w:szCs w:val="20"/>
              </w:rPr>
            </w:pPr>
          </w:p>
        </w:tc>
      </w:tr>
      <w:tr w:rsidR="002F5626" w:rsidRPr="001C452B" w:rsidTr="003B7AC6">
        <w:trPr>
          <w:trHeight w:val="319"/>
        </w:trPr>
        <w:tc>
          <w:tcPr>
            <w:tcW w:w="902"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Función:</w:t>
            </w:r>
          </w:p>
        </w:tc>
        <w:tc>
          <w:tcPr>
            <w:tcW w:w="2477" w:type="pct"/>
            <w:shd w:val="clear" w:color="auto" w:fill="auto"/>
          </w:tcPr>
          <w:p w:rsidR="002F5626" w:rsidRPr="001C452B" w:rsidRDefault="002F5626" w:rsidP="003B7AC6">
            <w:pPr>
              <w:rPr>
                <w:rFonts w:ascii="Bembo Std" w:hAnsi="Bembo Std" w:cs="Arial"/>
                <w:color w:val="000000"/>
                <w:sz w:val="20"/>
                <w:szCs w:val="20"/>
              </w:rPr>
            </w:pPr>
            <w:r w:rsidRPr="00DF2A9D">
              <w:rPr>
                <w:rFonts w:ascii="Bembo Std" w:hAnsi="Bembo Std" w:cs="Arial"/>
                <w:color w:val="000000"/>
                <w:sz w:val="20"/>
                <w:szCs w:val="20"/>
              </w:rPr>
              <w:t>Producción fotografía y vídeo</w:t>
            </w:r>
          </w:p>
        </w:tc>
        <w:tc>
          <w:tcPr>
            <w:tcW w:w="1621" w:type="pct"/>
          </w:tcPr>
          <w:p w:rsidR="002F5626" w:rsidRPr="00DF2A9D" w:rsidRDefault="002F5626" w:rsidP="003B7AC6">
            <w:pPr>
              <w:rPr>
                <w:rFonts w:ascii="Bembo Std" w:hAnsi="Bembo Std" w:cs="Arial"/>
                <w:color w:val="000000"/>
                <w:sz w:val="20"/>
                <w:szCs w:val="20"/>
              </w:rPr>
            </w:pPr>
          </w:p>
        </w:tc>
      </w:tr>
      <w:tr w:rsidR="002F5626" w:rsidRPr="001C452B" w:rsidTr="003B7AC6">
        <w:trPr>
          <w:trHeight w:val="454"/>
        </w:trPr>
        <w:tc>
          <w:tcPr>
            <w:tcW w:w="902"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Especificaciones:</w:t>
            </w:r>
          </w:p>
        </w:tc>
        <w:tc>
          <w:tcPr>
            <w:tcW w:w="2477" w:type="pct"/>
            <w:shd w:val="clear" w:color="auto" w:fill="auto"/>
          </w:tcPr>
          <w:p w:rsidR="002F5626" w:rsidRPr="00DF2A9D" w:rsidRDefault="002F5626" w:rsidP="003B7AC6">
            <w:pPr>
              <w:jc w:val="both"/>
              <w:rPr>
                <w:rFonts w:ascii="Bembo Std" w:hAnsi="Bembo Std" w:cs="Arial"/>
                <w:color w:val="000000"/>
                <w:sz w:val="20"/>
                <w:szCs w:val="20"/>
              </w:rPr>
            </w:pPr>
            <w:r w:rsidRPr="00DF2A9D">
              <w:rPr>
                <w:rFonts w:ascii="Bembo Std" w:hAnsi="Bembo Std" w:cs="Arial"/>
                <w:color w:val="000000"/>
                <w:sz w:val="20"/>
                <w:szCs w:val="20"/>
              </w:rPr>
              <w:t>Se adapta a la mayoría de lentes de zoom gran angular.</w:t>
            </w:r>
          </w:p>
          <w:p w:rsidR="002F5626" w:rsidRPr="001C452B" w:rsidRDefault="002F5626" w:rsidP="003B7AC6">
            <w:pPr>
              <w:spacing w:line="307" w:lineRule="auto"/>
              <w:jc w:val="both"/>
              <w:rPr>
                <w:rFonts w:ascii="Bembo Std" w:hAnsi="Bembo Std" w:cs="Arial"/>
                <w:color w:val="000000"/>
                <w:sz w:val="20"/>
                <w:szCs w:val="20"/>
              </w:rPr>
            </w:pPr>
            <w:r w:rsidRPr="00DF2A9D">
              <w:rPr>
                <w:rFonts w:ascii="Bembo Std" w:hAnsi="Bembo Std" w:cs="Arial"/>
                <w:color w:val="000000"/>
                <w:sz w:val="20"/>
                <w:szCs w:val="20"/>
              </w:rPr>
              <w:t>El porta lentes Small Press Pouch está hecho de nailon arrugado de 420 denier que proporciona resistencia al agua y a las manchas. Cuenta con cierres de sujeción táctil y un revestimiento de espuma para proteger la lente de los impactos. La bolsa está diseñada para lentes zoom gran angular.</w:t>
            </w:r>
          </w:p>
        </w:tc>
        <w:tc>
          <w:tcPr>
            <w:tcW w:w="1621" w:type="pct"/>
          </w:tcPr>
          <w:p w:rsidR="002F5626" w:rsidRPr="00DF2A9D" w:rsidRDefault="002F5626" w:rsidP="003B7AC6">
            <w:pPr>
              <w:jc w:val="both"/>
              <w:rPr>
                <w:rFonts w:ascii="Bembo Std" w:hAnsi="Bembo Std" w:cs="Arial"/>
                <w:color w:val="000000"/>
                <w:sz w:val="20"/>
                <w:szCs w:val="20"/>
              </w:rPr>
            </w:pPr>
          </w:p>
        </w:tc>
      </w:tr>
      <w:tr w:rsidR="002F5626" w:rsidRPr="001C452B" w:rsidTr="003B7AC6">
        <w:trPr>
          <w:trHeight w:val="454"/>
        </w:trPr>
        <w:tc>
          <w:tcPr>
            <w:tcW w:w="902" w:type="pct"/>
            <w:gridSpan w:val="2"/>
            <w:shd w:val="clear" w:color="auto" w:fill="auto"/>
            <w:noWrap/>
            <w:vAlign w:val="center"/>
          </w:tcPr>
          <w:p w:rsidR="002F5626" w:rsidRPr="001C452B" w:rsidRDefault="002F5626" w:rsidP="003B7AC6">
            <w:pPr>
              <w:rPr>
                <w:rFonts w:ascii="Bembo Std" w:hAnsi="Bembo Std" w:cs="Arial"/>
                <w:color w:val="000000"/>
                <w:sz w:val="20"/>
                <w:szCs w:val="20"/>
              </w:rPr>
            </w:pPr>
            <w:r w:rsidRPr="001C452B">
              <w:rPr>
                <w:rFonts w:ascii="Bembo Std" w:hAnsi="Bembo Std" w:cs="Arial"/>
                <w:color w:val="000000"/>
                <w:sz w:val="20"/>
                <w:szCs w:val="20"/>
              </w:rPr>
              <w:t xml:space="preserve">Garantía: </w:t>
            </w:r>
          </w:p>
        </w:tc>
        <w:tc>
          <w:tcPr>
            <w:tcW w:w="2477" w:type="pct"/>
            <w:shd w:val="clear" w:color="auto" w:fill="auto"/>
            <w:vAlign w:val="center"/>
          </w:tcPr>
          <w:p w:rsidR="002F5626" w:rsidRPr="001C452B" w:rsidRDefault="002F5626" w:rsidP="003B7AC6">
            <w:pPr>
              <w:rPr>
                <w:rFonts w:ascii="Bembo Std" w:hAnsi="Bembo Std" w:cs="Arial"/>
                <w:color w:val="000000"/>
                <w:sz w:val="20"/>
                <w:szCs w:val="20"/>
              </w:rPr>
            </w:pPr>
            <w:r w:rsidRPr="00C32DD8">
              <w:rPr>
                <w:rFonts w:ascii="Bembo Std" w:hAnsi="Bembo Std" w:cs="Arial"/>
                <w:color w:val="000000"/>
                <w:sz w:val="20"/>
                <w:szCs w:val="20"/>
              </w:rPr>
              <w:t>1 año</w:t>
            </w:r>
          </w:p>
        </w:tc>
        <w:tc>
          <w:tcPr>
            <w:tcW w:w="1621" w:type="pct"/>
          </w:tcPr>
          <w:p w:rsidR="002F5626" w:rsidRPr="00C32DD8" w:rsidRDefault="002F5626" w:rsidP="003B7AC6">
            <w:pPr>
              <w:rPr>
                <w:rFonts w:ascii="Bembo Std" w:hAnsi="Bembo Std" w:cs="Arial"/>
                <w:color w:val="000000"/>
                <w:sz w:val="20"/>
                <w:szCs w:val="20"/>
              </w:rPr>
            </w:pPr>
          </w:p>
        </w:tc>
      </w:tr>
    </w:tbl>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Default="002F5626" w:rsidP="002F5626">
      <w:pPr>
        <w:tabs>
          <w:tab w:val="left" w:pos="540"/>
          <w:tab w:val="left" w:pos="851"/>
        </w:tabs>
        <w:spacing w:line="276" w:lineRule="auto"/>
        <w:jc w:val="both"/>
        <w:rPr>
          <w:rFonts w:ascii="Bembo Std" w:hAnsi="Bembo Std" w:cstheme="minorHAnsi"/>
          <w:b/>
          <w:bCs/>
          <w:kern w:val="1"/>
          <w:sz w:val="22"/>
        </w:rPr>
      </w:pPr>
    </w:p>
    <w:p w:rsidR="002F5626" w:rsidRPr="00606F72" w:rsidRDefault="002F5626" w:rsidP="002F5626">
      <w:pPr>
        <w:rPr>
          <w:rFonts w:ascii="Bembo Std" w:hAnsi="Bembo Std"/>
          <w:b/>
          <w:bCs/>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Firma del Ofertante, </w:t>
      </w:r>
    </w:p>
    <w:p w:rsidR="002F5626" w:rsidRPr="00606F72" w:rsidRDefault="002F5626" w:rsidP="002F5626">
      <w:pPr>
        <w:jc w:val="both"/>
        <w:rPr>
          <w:rFonts w:ascii="Bembo Std" w:hAnsi="Bembo Std"/>
          <w:sz w:val="22"/>
          <w:szCs w:val="22"/>
        </w:rPr>
      </w:pPr>
      <w:r w:rsidRPr="00606F72">
        <w:rPr>
          <w:rFonts w:ascii="Bembo Std" w:hAnsi="Bembo Std"/>
          <w:sz w:val="22"/>
          <w:szCs w:val="22"/>
        </w:rPr>
        <w:t>Sello del Proveedor.</w:t>
      </w:r>
    </w:p>
    <w:p w:rsidR="002F5626" w:rsidRPr="00606F72" w:rsidRDefault="002F5626" w:rsidP="002F5626">
      <w:pPr>
        <w:jc w:val="both"/>
        <w:rPr>
          <w:rFonts w:ascii="Bembo Std" w:hAnsi="Bembo Std"/>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Default="002F5626" w:rsidP="002F5626">
      <w:pPr>
        <w:jc w:val="center"/>
        <w:rPr>
          <w:rFonts w:ascii="Bembo Std" w:hAnsi="Bembo Std"/>
          <w:b/>
          <w:bCs/>
          <w:sz w:val="22"/>
          <w:szCs w:val="22"/>
        </w:rPr>
      </w:pPr>
    </w:p>
    <w:p w:rsidR="002F5626"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b/>
          <w:bCs/>
          <w:sz w:val="22"/>
          <w:szCs w:val="22"/>
        </w:rPr>
      </w:pPr>
    </w:p>
    <w:p w:rsidR="002F5626" w:rsidRDefault="002F5626" w:rsidP="002F5626">
      <w:pPr>
        <w:tabs>
          <w:tab w:val="left" w:pos="2410"/>
        </w:tabs>
        <w:jc w:val="center"/>
        <w:rPr>
          <w:rFonts w:ascii="Bembo Std" w:hAnsi="Bembo Std"/>
          <w:b/>
          <w:bCs/>
          <w:sz w:val="22"/>
          <w:szCs w:val="22"/>
        </w:rPr>
      </w:pPr>
    </w:p>
    <w:p w:rsidR="002F5626" w:rsidRPr="00606F72" w:rsidRDefault="002F5626" w:rsidP="002F5626">
      <w:pPr>
        <w:tabs>
          <w:tab w:val="left" w:pos="2410"/>
        </w:tabs>
        <w:jc w:val="center"/>
        <w:rPr>
          <w:rFonts w:ascii="Bembo Std" w:hAnsi="Bembo Std"/>
          <w:b/>
          <w:bCs/>
          <w:sz w:val="22"/>
          <w:szCs w:val="22"/>
        </w:rPr>
      </w:pPr>
      <w:r w:rsidRPr="00606F72">
        <w:rPr>
          <w:rFonts w:ascii="Bembo Std" w:hAnsi="Bembo Std"/>
          <w:b/>
          <w:bCs/>
          <w:sz w:val="22"/>
          <w:szCs w:val="22"/>
        </w:rPr>
        <w:t>ANEXO N°4: DECLARACIÓN DE MANTENIMIENTO DE LA OFERTA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Fecha: [indicar la fecha (día, mes y año) de presentación de la oferta]</w:t>
      </w:r>
    </w:p>
    <w:p w:rsidR="002F5626" w:rsidRPr="00606F72" w:rsidRDefault="002F5626" w:rsidP="002F5626">
      <w:pPr>
        <w:jc w:val="both"/>
        <w:rPr>
          <w:rFonts w:ascii="Bembo Std" w:hAnsi="Bembo Std"/>
          <w:sz w:val="22"/>
          <w:szCs w:val="22"/>
        </w:rPr>
      </w:pPr>
    </w:p>
    <w:p w:rsidR="002F5626" w:rsidRPr="00606F72" w:rsidRDefault="002F5626" w:rsidP="002F5626">
      <w:pPr>
        <w:spacing w:after="200" w:line="276" w:lineRule="auto"/>
        <w:jc w:val="both"/>
        <w:rPr>
          <w:rFonts w:ascii="Bembo Std" w:hAnsi="Bembo Std"/>
          <w:sz w:val="22"/>
          <w:szCs w:val="22"/>
        </w:rPr>
      </w:pPr>
      <w:r w:rsidRPr="00606F72">
        <w:rPr>
          <w:rFonts w:ascii="Bembo Std" w:hAnsi="Bembo Std"/>
          <w:sz w:val="22"/>
          <w:szCs w:val="22"/>
        </w:rPr>
        <w:t xml:space="preserve">Comparación de Precios N°: </w:t>
      </w:r>
      <w:r w:rsidRPr="00134BD8">
        <w:rPr>
          <w:rFonts w:ascii="Bembo Std" w:hAnsi="Bembo Std"/>
          <w:sz w:val="22"/>
          <w:szCs w:val="22"/>
        </w:rPr>
        <w:t>OPEP-22-CP-B, denominada “ADQUISICIÓN DE EQUIPO AUDIVISUAL Y ACCESORIOS PARA EL FORTALECIMIENTO DE LA DIRECCIÓN DE COMUNICACIONES SOCIAL E INSTITUCIONAL”.</w:t>
      </w:r>
      <w:r w:rsidRPr="00606F72">
        <w:rPr>
          <w:rFonts w:ascii="Bembo Std" w:hAnsi="Bembo Std"/>
          <w:sz w:val="22"/>
          <w:szCs w:val="22"/>
        </w:rPr>
        <w:t xml:space="preserve"> </w:t>
      </w:r>
    </w:p>
    <w:p w:rsidR="002F5626" w:rsidRPr="00606F72" w:rsidRDefault="002F5626" w:rsidP="002F5626">
      <w:pPr>
        <w:jc w:val="both"/>
        <w:rPr>
          <w:rFonts w:ascii="Bembo Std" w:hAnsi="Bembo Std"/>
          <w:sz w:val="22"/>
          <w:szCs w:val="22"/>
        </w:rPr>
      </w:pPr>
      <w:r w:rsidRPr="00606F72">
        <w:rPr>
          <w:rFonts w:ascii="Bembo Std" w:hAnsi="Bembo Std"/>
          <w:sz w:val="22"/>
          <w:szCs w:val="22"/>
        </w:rPr>
        <w:t>Nosotros, los suscritos, declaramos que:</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Entendemos que, de acuerdo con sus condiciones, las ofertas deberán estar respaldadas por una Declaración de Mantenimiento de la Oferta.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Aceptamos que automáticamente seremos declarados inelegibles para participar en cualquier SDC de contrato con el Comprador por un período de </w:t>
      </w:r>
      <w:r>
        <w:rPr>
          <w:rFonts w:ascii="Bembo Std" w:hAnsi="Bembo Std"/>
          <w:b/>
          <w:sz w:val="22"/>
          <w:szCs w:val="22"/>
        </w:rPr>
        <w:t>3</w:t>
      </w:r>
      <w:r w:rsidRPr="001C29DA">
        <w:rPr>
          <w:rFonts w:ascii="Bembo Std" w:hAnsi="Bembo Std"/>
          <w:b/>
          <w:sz w:val="22"/>
          <w:szCs w:val="22"/>
        </w:rPr>
        <w:t xml:space="preserve"> años</w:t>
      </w:r>
      <w:r w:rsidRPr="00606F72">
        <w:rPr>
          <w:rFonts w:ascii="Bembo Std" w:hAnsi="Bembo Std"/>
          <w:sz w:val="22"/>
          <w:szCs w:val="22"/>
        </w:rPr>
        <w:t xml:space="preserve"> contados a partir de la fecha de presentación de ofertas, si violamos nuestra(s) obligación(es) bajo las condiciones de la oferta si:</w:t>
      </w:r>
    </w:p>
    <w:p w:rsidR="002F5626" w:rsidRPr="00606F72" w:rsidRDefault="002F5626" w:rsidP="002F5626">
      <w:pPr>
        <w:jc w:val="both"/>
        <w:rPr>
          <w:rFonts w:ascii="Bembo Std" w:hAnsi="Bembo Std"/>
          <w:sz w:val="22"/>
          <w:szCs w:val="22"/>
        </w:rPr>
      </w:pPr>
    </w:p>
    <w:p w:rsidR="002F5626" w:rsidRPr="00606F72" w:rsidRDefault="002F5626" w:rsidP="002F5626">
      <w:pPr>
        <w:pStyle w:val="Prrafodelista"/>
        <w:numPr>
          <w:ilvl w:val="0"/>
          <w:numId w:val="23"/>
        </w:numPr>
        <w:jc w:val="both"/>
        <w:rPr>
          <w:rFonts w:ascii="Bembo Std" w:hAnsi="Bembo Std"/>
          <w:sz w:val="22"/>
          <w:szCs w:val="22"/>
        </w:rPr>
      </w:pPr>
      <w:r w:rsidRPr="00606F72">
        <w:rPr>
          <w:rFonts w:ascii="Bembo Std" w:hAnsi="Bembo Std"/>
          <w:sz w:val="22"/>
          <w:szCs w:val="22"/>
        </w:rPr>
        <w:t>retiráramos nuestra oferta durante el período de vigencia de la oferta especificado por nosotros en el Formulario de Oferta; o</w:t>
      </w:r>
    </w:p>
    <w:p w:rsidR="002F5626" w:rsidRPr="00606F72" w:rsidRDefault="002F5626" w:rsidP="002F5626">
      <w:pPr>
        <w:pStyle w:val="Prrafodelista"/>
        <w:numPr>
          <w:ilvl w:val="0"/>
          <w:numId w:val="23"/>
        </w:numPr>
        <w:jc w:val="both"/>
        <w:rPr>
          <w:rFonts w:ascii="Bembo Std" w:hAnsi="Bembo Std"/>
          <w:sz w:val="22"/>
          <w:szCs w:val="22"/>
        </w:rPr>
      </w:pPr>
      <w:r w:rsidRPr="00606F72">
        <w:rPr>
          <w:rFonts w:ascii="Bembo Std" w:hAnsi="Bembo Std"/>
          <w:sz w:val="22"/>
          <w:szCs w:val="22"/>
        </w:rPr>
        <w:t xml:space="preserve">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w:t>
      </w:r>
      <w:r w:rsidRPr="00557631">
        <w:rPr>
          <w:rFonts w:ascii="Bembo Std" w:hAnsi="Bembo Std"/>
          <w:sz w:val="22"/>
          <w:szCs w:val="22"/>
        </w:rPr>
        <w:t>(iii) no cumplimos con el suministro pactado o su modificativa.</w:t>
      </w:r>
    </w:p>
    <w:p w:rsidR="002F5626" w:rsidRPr="00606F72" w:rsidRDefault="002F5626" w:rsidP="002F5626">
      <w:pPr>
        <w:jc w:val="both"/>
        <w:rPr>
          <w:rFonts w:ascii="Bembo Std" w:hAnsi="Bembo Std"/>
          <w:sz w:val="22"/>
          <w:szCs w:val="22"/>
        </w:rPr>
      </w:pPr>
    </w:p>
    <w:p w:rsidR="002F5626" w:rsidRPr="00606F72" w:rsidRDefault="002F5626" w:rsidP="002F5626">
      <w:pPr>
        <w:numPr>
          <w:ilvl w:val="12"/>
          <w:numId w:val="0"/>
        </w:numPr>
        <w:spacing w:after="120"/>
        <w:jc w:val="both"/>
        <w:rPr>
          <w:rFonts w:ascii="Bembo Std" w:hAnsi="Bembo Std"/>
          <w:sz w:val="22"/>
          <w:szCs w:val="22"/>
        </w:rPr>
      </w:pPr>
      <w:bookmarkStart w:id="0" w:name="_Hlk48118682"/>
      <w:r w:rsidRPr="00606F72">
        <w:rPr>
          <w:rFonts w:ascii="Bembo Std" w:hAnsi="Bembo Std"/>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bookmarkEnd w:id="0"/>
    </w:p>
    <w:p w:rsidR="002F5626" w:rsidRPr="00606F72" w:rsidRDefault="002F5626" w:rsidP="002F5626">
      <w:pPr>
        <w:numPr>
          <w:ilvl w:val="12"/>
          <w:numId w:val="0"/>
        </w:numPr>
        <w:spacing w:after="120"/>
        <w:jc w:val="both"/>
        <w:rPr>
          <w:rFonts w:ascii="Bembo Std" w:hAnsi="Bembo Std"/>
          <w:sz w:val="22"/>
          <w:szCs w:val="22"/>
        </w:rPr>
      </w:pPr>
    </w:p>
    <w:p w:rsidR="002F5626" w:rsidRPr="00606F72" w:rsidRDefault="002F5626" w:rsidP="002F5626">
      <w:pPr>
        <w:numPr>
          <w:ilvl w:val="12"/>
          <w:numId w:val="0"/>
        </w:numPr>
        <w:spacing w:after="120"/>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Firmada: [firma de la persona cuyo nombre y capacidad se indican]. </w:t>
      </w:r>
    </w:p>
    <w:p w:rsidR="002F5626" w:rsidRPr="00606F72" w:rsidRDefault="002F5626" w:rsidP="002F5626">
      <w:pPr>
        <w:jc w:val="both"/>
        <w:rPr>
          <w:rFonts w:ascii="Bembo Std" w:hAnsi="Bembo Std"/>
          <w:sz w:val="22"/>
          <w:szCs w:val="22"/>
        </w:rPr>
      </w:pPr>
      <w:r w:rsidRPr="00606F72">
        <w:rPr>
          <w:rFonts w:ascii="Bembo Std" w:hAnsi="Bembo Std"/>
          <w:sz w:val="22"/>
          <w:szCs w:val="22"/>
        </w:rPr>
        <w:t>En capacidad de [indicar la capacidad jurídica de la persona que firma la Declaración de Mantenimiento de la Oferta]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Nombre: [nombre completo de la persona que firma la Declaración de Mantenimiento de la Oferta]</w:t>
      </w:r>
    </w:p>
    <w:p w:rsidR="002F5626" w:rsidRPr="00606F72" w:rsidRDefault="002F5626" w:rsidP="002F5626">
      <w:pPr>
        <w:jc w:val="both"/>
        <w:rPr>
          <w:rFonts w:ascii="Bembo Std" w:hAnsi="Bembo Std"/>
          <w:sz w:val="22"/>
          <w:szCs w:val="22"/>
        </w:rPr>
      </w:pPr>
      <w:r w:rsidRPr="00606F72">
        <w:rPr>
          <w:rFonts w:ascii="Bembo Std" w:hAnsi="Bembo Std"/>
          <w:sz w:val="22"/>
          <w:szCs w:val="22"/>
        </w:rPr>
        <w:t>Debidamente autorizado para firmar la oferta por y en nombre de: [nombre completo del Licitante]</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Fechada el ____________ día de ______________ de 20_____________ [indicar la fecha de la firma]</w:t>
      </w:r>
    </w:p>
    <w:p w:rsidR="002F5626" w:rsidRPr="00606F72" w:rsidRDefault="002F5626" w:rsidP="002F5626">
      <w:pPr>
        <w:jc w:val="both"/>
        <w:rPr>
          <w:rFonts w:ascii="Bembo Std" w:hAnsi="Bembo Std"/>
          <w:sz w:val="22"/>
          <w:szCs w:val="22"/>
        </w:rPr>
      </w:pPr>
      <w:r w:rsidRPr="00606F72">
        <w:rPr>
          <w:rFonts w:ascii="Bembo Std" w:hAnsi="Bembo Std"/>
          <w:sz w:val="22"/>
          <w:szCs w:val="22"/>
        </w:rPr>
        <w:t>Sello Oficial de la Corporación (si corresponde)</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center"/>
        <w:rPr>
          <w:rFonts w:ascii="Bembo Std" w:hAnsi="Bembo Std"/>
          <w:b/>
          <w:bCs/>
          <w:sz w:val="22"/>
          <w:szCs w:val="22"/>
        </w:rPr>
      </w:pPr>
      <w:r w:rsidRPr="00606F72">
        <w:rPr>
          <w:rFonts w:ascii="Bembo Std" w:hAnsi="Bembo Std"/>
          <w:b/>
          <w:bCs/>
          <w:sz w:val="22"/>
          <w:szCs w:val="22"/>
        </w:rPr>
        <w:t>ANEXO N°5- DECLARACIÓN JURADA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Señores</w:t>
      </w:r>
    </w:p>
    <w:p w:rsidR="002F5626" w:rsidRPr="00606F72" w:rsidRDefault="002F5626" w:rsidP="002F5626">
      <w:pPr>
        <w:jc w:val="both"/>
        <w:rPr>
          <w:rFonts w:ascii="Bembo Std" w:hAnsi="Bembo Std"/>
          <w:sz w:val="22"/>
          <w:szCs w:val="22"/>
        </w:rPr>
      </w:pPr>
      <w:r w:rsidRPr="00606F72">
        <w:rPr>
          <w:rFonts w:ascii="Bembo Std" w:hAnsi="Bembo Std"/>
          <w:sz w:val="22"/>
          <w:szCs w:val="22"/>
        </w:rPr>
        <w:t>Unidad de Gestión de Programas y Proyectos de Inversión</w:t>
      </w:r>
    </w:p>
    <w:p w:rsidR="002F5626" w:rsidRPr="00606F72" w:rsidRDefault="002F5626" w:rsidP="002F5626">
      <w:pPr>
        <w:jc w:val="both"/>
        <w:rPr>
          <w:rFonts w:ascii="Bembo Std" w:hAnsi="Bembo Std"/>
          <w:sz w:val="22"/>
          <w:szCs w:val="22"/>
        </w:rPr>
      </w:pPr>
      <w:r w:rsidRPr="00606F72">
        <w:rPr>
          <w:rFonts w:ascii="Bembo Std" w:hAnsi="Bembo Std"/>
          <w:sz w:val="22"/>
          <w:szCs w:val="22"/>
        </w:rPr>
        <w:t>Presente</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Atendiendo la invitación recibida para participar en el proceso de Comparación de Precios N° OPEP-</w:t>
      </w:r>
      <w:r>
        <w:rPr>
          <w:rFonts w:ascii="Bembo Std" w:hAnsi="Bembo Std"/>
          <w:sz w:val="22"/>
          <w:szCs w:val="22"/>
        </w:rPr>
        <w:t>22</w:t>
      </w:r>
      <w:r w:rsidRPr="00606F72">
        <w:rPr>
          <w:rFonts w:ascii="Bembo Std" w:hAnsi="Bembo Std"/>
          <w:sz w:val="22"/>
          <w:szCs w:val="22"/>
        </w:rPr>
        <w:t>-CP-B, denominada “</w:t>
      </w:r>
      <w:r w:rsidRPr="003C2881">
        <w:rPr>
          <w:rFonts w:ascii="Bembo Std" w:hAnsi="Bembo Std" w:cs="Calibri"/>
          <w:sz w:val="22"/>
          <w:lang w:val="es-MX"/>
        </w:rPr>
        <w:t xml:space="preserve">ADQUISICIÓN DE EQUIPO AUDIVISUAL Y ACCESORIOS PARA EL FORTALECIMIENTO DE LA DIRECCIÓN DE COMUNICACIONES SOCIAL E </w:t>
      </w:r>
      <w:r w:rsidRPr="00134BD8">
        <w:rPr>
          <w:rFonts w:ascii="Bembo Std" w:hAnsi="Bembo Std" w:cs="Calibri"/>
          <w:sz w:val="22"/>
          <w:lang w:val="es-MX"/>
        </w:rPr>
        <w:t>INSTITUCIONAL”</w:t>
      </w:r>
      <w:r w:rsidRPr="00606F72">
        <w:rPr>
          <w:rFonts w:ascii="Bembo Std" w:hAnsi="Bembo Std"/>
          <w:sz w:val="22"/>
          <w:szCs w:val="22"/>
        </w:rPr>
        <w:t>, para ser entregados en _____, detallados en los documentos adjuntos a esta carta.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Al presentar la propuesta como _______________________ (persona natural, persona jurídica o asociación, según aplique), declaro bajo juramento, que:</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Me comprometo a entregar y proveer los servicios con sujeción a los requisitos que se estipulan en las Especificaciones Técnicas y por los precios detallados en mi Oferta.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la OPEP, bajo las leyes del país del COMPRADOR o normativas oficiales, y iii) no tenemos ninguna sanción de la OPEP o de alguna otra Institución Financiera Internacional (IFI).</w:t>
      </w:r>
    </w:p>
    <w:p w:rsidR="002F5626" w:rsidRPr="00606F72" w:rsidRDefault="002F5626" w:rsidP="002F5626">
      <w:pPr>
        <w:jc w:val="both"/>
        <w:rPr>
          <w:rFonts w:ascii="Bembo Std" w:hAnsi="Bembo Std"/>
          <w:sz w:val="22"/>
          <w:szCs w:val="22"/>
        </w:rPr>
      </w:pPr>
      <w:r w:rsidRPr="00606F72">
        <w:rPr>
          <w:rFonts w:ascii="Bembo Std" w:hAnsi="Bembo Std"/>
          <w:sz w:val="22"/>
          <w:szCs w:val="22"/>
        </w:rPr>
        <w:t xml:space="preserve"> </w:t>
      </w:r>
    </w:p>
    <w:p w:rsidR="002F5626" w:rsidRPr="00606F72" w:rsidRDefault="002F5626" w:rsidP="002F5626">
      <w:pPr>
        <w:jc w:val="both"/>
        <w:rPr>
          <w:rFonts w:ascii="Bembo Std" w:hAnsi="Bembo Std"/>
          <w:sz w:val="22"/>
          <w:szCs w:val="22"/>
        </w:rPr>
      </w:pPr>
      <w:r w:rsidRPr="00606F72">
        <w:rPr>
          <w:rFonts w:ascii="Bembo Std" w:hAnsi="Bembo Std"/>
          <w:sz w:val="22"/>
          <w:szCs w:val="22"/>
        </w:rPr>
        <w:t>Garantizo la veracidad y exactitud de la información y las declaraciones incluidas en los documentos de la oferta, formularios y otros anexos.</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Me comprometo a no incurrir o denunciar cualquier acto relacionado con prácticas prohibidas que fuere de mi conocimiento durante el desarrollo del proceso.</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Atentamente,</w:t>
      </w:r>
    </w:p>
    <w:p w:rsidR="002F5626" w:rsidRPr="00606F72" w:rsidRDefault="002F5626" w:rsidP="002F5626">
      <w:pPr>
        <w:jc w:val="both"/>
        <w:rPr>
          <w:rFonts w:ascii="Bembo Std" w:hAnsi="Bembo Std"/>
          <w:sz w:val="22"/>
          <w:szCs w:val="22"/>
        </w:rPr>
      </w:pPr>
      <w:r w:rsidRPr="00606F72">
        <w:rPr>
          <w:rFonts w:ascii="Bembo Std" w:hAnsi="Bembo Std"/>
          <w:sz w:val="22"/>
          <w:szCs w:val="22"/>
        </w:rPr>
        <w:tab/>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r w:rsidRPr="00606F72">
        <w:rPr>
          <w:rFonts w:ascii="Bembo Std" w:hAnsi="Bembo Std"/>
          <w:sz w:val="22"/>
          <w:szCs w:val="22"/>
        </w:rPr>
        <w:t>Nombre y firma del Representante Legal, Nombre de la Empresa</w:t>
      </w:r>
    </w:p>
    <w:p w:rsidR="002F5626" w:rsidRPr="00606F72" w:rsidRDefault="002F5626" w:rsidP="002F5626">
      <w:pPr>
        <w:jc w:val="both"/>
        <w:rPr>
          <w:rFonts w:ascii="Bembo Std" w:hAnsi="Bembo Std"/>
          <w:sz w:val="22"/>
          <w:szCs w:val="22"/>
        </w:rPr>
      </w:pPr>
      <w:r w:rsidRPr="00606F72">
        <w:rPr>
          <w:rFonts w:ascii="Bembo Std" w:hAnsi="Bembo Std"/>
          <w:sz w:val="22"/>
          <w:szCs w:val="22"/>
        </w:rPr>
        <w:t>o persona natural</w:t>
      </w:r>
    </w:p>
    <w:p w:rsidR="002F5626" w:rsidRPr="00606F72" w:rsidRDefault="002F5626" w:rsidP="002F5626">
      <w:pPr>
        <w:jc w:val="both"/>
        <w:rPr>
          <w:rFonts w:ascii="Bembo Std" w:hAnsi="Bembo Std"/>
          <w:sz w:val="22"/>
          <w:szCs w:val="22"/>
        </w:rPr>
      </w:pPr>
      <w:r w:rsidRPr="00606F72">
        <w:rPr>
          <w:rFonts w:ascii="Bembo Std" w:hAnsi="Bembo Std"/>
          <w:sz w:val="22"/>
          <w:szCs w:val="22"/>
        </w:rPr>
        <w:t>(Lugar y fecha)</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0"/>
          <w:szCs w:val="20"/>
        </w:rPr>
      </w:pPr>
    </w:p>
    <w:p w:rsidR="002F5626" w:rsidRPr="00606F72" w:rsidRDefault="002F5626" w:rsidP="002F5626">
      <w:pPr>
        <w:jc w:val="both"/>
        <w:rPr>
          <w:rFonts w:ascii="Bembo Std" w:hAnsi="Bembo Std"/>
          <w:sz w:val="20"/>
          <w:szCs w:val="20"/>
        </w:rPr>
      </w:pPr>
    </w:p>
    <w:p w:rsidR="002F5626" w:rsidRPr="00606F72" w:rsidRDefault="002F5626" w:rsidP="002F5626">
      <w:pPr>
        <w:jc w:val="both"/>
        <w:rPr>
          <w:rFonts w:ascii="Bembo Std" w:hAnsi="Bembo Std"/>
          <w:sz w:val="20"/>
          <w:szCs w:val="20"/>
        </w:rPr>
      </w:pPr>
    </w:p>
    <w:p w:rsidR="002F5626" w:rsidRPr="00606F72" w:rsidRDefault="002F5626" w:rsidP="002F5626">
      <w:pPr>
        <w:jc w:val="both"/>
        <w:rPr>
          <w:rFonts w:ascii="Bembo Std" w:hAnsi="Bembo Std"/>
          <w:sz w:val="20"/>
          <w:szCs w:val="20"/>
        </w:rPr>
      </w:pPr>
    </w:p>
    <w:p w:rsidR="002F5626" w:rsidRPr="00606F72" w:rsidRDefault="002F5626" w:rsidP="002F5626">
      <w:pPr>
        <w:jc w:val="both"/>
        <w:rPr>
          <w:rFonts w:ascii="Bembo Std" w:hAnsi="Bembo Std"/>
          <w:sz w:val="20"/>
          <w:szCs w:val="20"/>
        </w:rPr>
      </w:pPr>
    </w:p>
    <w:p w:rsidR="002F5626" w:rsidRPr="00606F72" w:rsidRDefault="002F5626" w:rsidP="002F5626">
      <w:pPr>
        <w:jc w:val="both"/>
        <w:rPr>
          <w:rFonts w:ascii="Bembo Std" w:hAnsi="Bembo Std"/>
          <w:sz w:val="20"/>
          <w:szCs w:val="20"/>
        </w:rPr>
      </w:pPr>
    </w:p>
    <w:p w:rsidR="002F5626" w:rsidRPr="00606F72" w:rsidRDefault="002F5626" w:rsidP="002F5626">
      <w:pPr>
        <w:jc w:val="both"/>
        <w:rPr>
          <w:rFonts w:ascii="Bembo Std" w:hAnsi="Bembo Std"/>
          <w:sz w:val="20"/>
          <w:szCs w:val="20"/>
        </w:rPr>
      </w:pPr>
    </w:p>
    <w:p w:rsidR="002F5626" w:rsidRDefault="002F5626" w:rsidP="002F5626">
      <w:pPr>
        <w:jc w:val="center"/>
        <w:rPr>
          <w:rFonts w:ascii="Bembo Std" w:hAnsi="Bembo Std"/>
          <w:b/>
          <w:bCs/>
          <w:sz w:val="22"/>
          <w:szCs w:val="22"/>
        </w:rPr>
      </w:pPr>
    </w:p>
    <w:p w:rsidR="002F5626" w:rsidRPr="00606F72" w:rsidRDefault="002F5626" w:rsidP="002F5626">
      <w:pPr>
        <w:jc w:val="center"/>
        <w:rPr>
          <w:rFonts w:ascii="Bembo Std" w:hAnsi="Bembo Std"/>
          <w:sz w:val="22"/>
          <w:szCs w:val="22"/>
        </w:rPr>
      </w:pPr>
      <w:r w:rsidRPr="00606F72">
        <w:rPr>
          <w:rFonts w:ascii="Bembo Std" w:hAnsi="Bembo Std"/>
          <w:b/>
          <w:bCs/>
          <w:sz w:val="22"/>
          <w:szCs w:val="22"/>
        </w:rPr>
        <w:t>ANEXO N°6: MODELO DE ORDEN DE COMPRA</w:t>
      </w:r>
      <w:r w:rsidRPr="00606F72">
        <w:rPr>
          <w:rFonts w:ascii="Bembo Std" w:hAnsi="Bembo Std"/>
          <w:sz w:val="22"/>
          <w:szCs w:val="22"/>
        </w:rPr>
        <w:t xml:space="preserve"> (A COMPLETAR POR EL MINSAL)</w:t>
      </w:r>
    </w:p>
    <w:p w:rsidR="002F5626" w:rsidRPr="006678E9" w:rsidRDefault="002F5626" w:rsidP="002F5626">
      <w:pPr>
        <w:jc w:val="both"/>
        <w:rPr>
          <w:rFonts w:ascii="Bembo Std" w:eastAsia="SimSun" w:hAnsi="Bembo Std"/>
          <w:sz w:val="20"/>
          <w:szCs w:val="20"/>
        </w:rPr>
      </w:pPr>
      <w:bookmarkStart w:id="1" w:name="_Hlk48118723"/>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2F5626" w:rsidRPr="006678E9" w:rsidTr="003B7AC6">
        <w:trPr>
          <w:trHeight w:val="1678"/>
        </w:trPr>
        <w:tc>
          <w:tcPr>
            <w:tcW w:w="5387" w:type="dxa"/>
            <w:tcBorders>
              <w:top w:val="single" w:sz="2" w:space="0" w:color="FFFFFF"/>
              <w:left w:val="single" w:sz="2" w:space="0" w:color="FFFFFF"/>
              <w:bottom w:val="single" w:sz="2" w:space="0" w:color="FFFFFF"/>
              <w:right w:val="nil"/>
            </w:tcBorders>
          </w:tcPr>
          <w:p w:rsidR="002F5626" w:rsidRPr="006678E9" w:rsidRDefault="002F5626" w:rsidP="003B7AC6">
            <w:pPr>
              <w:jc w:val="both"/>
              <w:rPr>
                <w:rFonts w:ascii="Bembo Std" w:eastAsia="SimSun" w:hAnsi="Bembo Std"/>
                <w:sz w:val="20"/>
                <w:szCs w:val="20"/>
              </w:rPr>
            </w:pPr>
            <w:bookmarkStart w:id="2" w:name="_Hlk22211120"/>
            <w:r w:rsidRPr="006678E9">
              <w:rPr>
                <w:rFonts w:ascii="Bembo Std" w:eastAsia="SimSun" w:hAnsi="Bembo Std"/>
                <w:sz w:val="20"/>
                <w:szCs w:val="20"/>
              </w:rPr>
              <w:t>Señores</w:t>
            </w:r>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XXXXX</w:t>
            </w:r>
            <w:bookmarkEnd w:id="2"/>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 xml:space="preserve">Dirección: </w:t>
            </w:r>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 xml:space="preserve">Correo: </w:t>
            </w:r>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 xml:space="preserve">Teléfono: </w:t>
            </w:r>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 xml:space="preserve">NIT: </w:t>
            </w:r>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Presente</w:t>
            </w:r>
          </w:p>
          <w:p w:rsidR="002F5626" w:rsidRPr="006678E9" w:rsidRDefault="002F5626" w:rsidP="003B7AC6">
            <w:pPr>
              <w:jc w:val="both"/>
              <w:rPr>
                <w:rFonts w:ascii="Bembo Std" w:eastAsia="SimSun" w:hAnsi="Bembo Std"/>
                <w:sz w:val="20"/>
                <w:szCs w:val="20"/>
              </w:rPr>
            </w:pPr>
          </w:p>
        </w:tc>
        <w:tc>
          <w:tcPr>
            <w:tcW w:w="4338" w:type="dxa"/>
            <w:tcBorders>
              <w:top w:val="single" w:sz="2" w:space="0" w:color="FFFFFF"/>
              <w:left w:val="single" w:sz="2" w:space="0" w:color="FFFFFF"/>
              <w:bottom w:val="single" w:sz="2" w:space="0" w:color="FFFFFF"/>
              <w:right w:val="single" w:sz="2" w:space="0" w:color="FFFFFF"/>
            </w:tcBorders>
            <w:hideMark/>
          </w:tcPr>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Orden de Compra Nº _____/ _____ACP-UGPPI</w:t>
            </w:r>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 xml:space="preserve">Nombre del proceso: </w:t>
            </w:r>
          </w:p>
          <w:p w:rsidR="002F5626" w:rsidRPr="006678E9" w:rsidRDefault="002F5626" w:rsidP="003B7AC6">
            <w:pPr>
              <w:jc w:val="both"/>
              <w:rPr>
                <w:rFonts w:ascii="Bembo Std" w:eastAsia="SimSun" w:hAnsi="Bembo Std"/>
                <w:sz w:val="20"/>
                <w:szCs w:val="20"/>
              </w:rPr>
            </w:pPr>
            <w:r w:rsidRPr="006678E9">
              <w:rPr>
                <w:rFonts w:ascii="Bembo Std" w:eastAsia="SimSun" w:hAnsi="Bembo Std"/>
                <w:sz w:val="20"/>
                <w:szCs w:val="20"/>
              </w:rPr>
              <w:t xml:space="preserve">Fecha: </w:t>
            </w:r>
          </w:p>
        </w:tc>
      </w:tr>
    </w:tbl>
    <w:p w:rsidR="002F5626" w:rsidRPr="006678E9" w:rsidRDefault="002F5626" w:rsidP="002F5626">
      <w:pPr>
        <w:jc w:val="both"/>
        <w:rPr>
          <w:rFonts w:ascii="Bembo Std" w:eastAsia="SimSun" w:hAnsi="Bembo Std"/>
          <w:sz w:val="20"/>
          <w:szCs w:val="20"/>
        </w:rPr>
      </w:pPr>
      <w:r w:rsidRPr="006678E9">
        <w:rPr>
          <w:rFonts w:ascii="Bembo Std" w:eastAsia="SimSun" w:hAnsi="Bembo Std"/>
          <w:sz w:val="20"/>
          <w:szCs w:val="20"/>
        </w:rPr>
        <w:t>Solicito a ustedes se sirvan a prestar el suministro de [Bienes/Servicios], objeto de la presente Orden de Compra, en un periodo de xxxxxxxxxxxxxxx.</w:t>
      </w: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2F5626" w:rsidRPr="00606F72" w:rsidTr="003B7AC6">
        <w:trPr>
          <w:trHeight w:val="509"/>
        </w:trPr>
        <w:tc>
          <w:tcPr>
            <w:tcW w:w="4961" w:type="dxa"/>
            <w:gridSpan w:val="3"/>
            <w:tcBorders>
              <w:top w:val="single" w:sz="4" w:space="0" w:color="auto"/>
              <w:left w:val="single" w:sz="4" w:space="0" w:color="auto"/>
              <w:bottom w:val="single" w:sz="4" w:space="0" w:color="auto"/>
              <w:right w:val="single" w:sz="4" w:space="0" w:color="auto"/>
            </w:tcBorders>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 xml:space="preserve">Dependencia solicitante: </w:t>
            </w:r>
          </w:p>
          <w:p w:rsidR="002F5626" w:rsidRPr="00606F72" w:rsidRDefault="002F5626" w:rsidP="003B7AC6">
            <w:pPr>
              <w:jc w:val="both"/>
              <w:rPr>
                <w:rFonts w:ascii="Bembo Std" w:eastAsia="Arial Unicode MS" w:hAnsi="Bembo Std"/>
                <w:sz w:val="18"/>
              </w:rPr>
            </w:pPr>
          </w:p>
        </w:tc>
        <w:tc>
          <w:tcPr>
            <w:tcW w:w="4733" w:type="dxa"/>
            <w:gridSpan w:val="4"/>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Forma de pago: 30 días como máximo, posterior a la presentación de la factura</w:t>
            </w:r>
          </w:p>
        </w:tc>
      </w:tr>
      <w:tr w:rsidR="002F5626" w:rsidRPr="00606F72" w:rsidTr="003B7AC6">
        <w:tc>
          <w:tcPr>
            <w:tcW w:w="850" w:type="dxa"/>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CODIGO MINSAL</w:t>
            </w:r>
          </w:p>
        </w:tc>
        <w:tc>
          <w:tcPr>
            <w:tcW w:w="3118" w:type="dxa"/>
            <w:tcBorders>
              <w:top w:val="single" w:sz="4" w:space="0" w:color="auto"/>
              <w:left w:val="single" w:sz="4" w:space="0" w:color="auto"/>
              <w:bottom w:val="single" w:sz="4" w:space="0" w:color="auto"/>
              <w:right w:val="single" w:sz="4" w:space="0" w:color="auto"/>
            </w:tcBorders>
            <w:vAlign w:val="center"/>
          </w:tcPr>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DESCRIPCIÓN DEL SUMINISTRO</w:t>
            </w:r>
          </w:p>
        </w:tc>
        <w:tc>
          <w:tcPr>
            <w:tcW w:w="971" w:type="dxa"/>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UNIDAD</w:t>
            </w:r>
          </w:p>
        </w:tc>
        <w:tc>
          <w:tcPr>
            <w:tcW w:w="1155" w:type="dxa"/>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jc w:val="center"/>
              <w:rPr>
                <w:rFonts w:ascii="Bembo Std" w:eastAsia="Liberation Serif" w:hAnsi="Bembo Std"/>
                <w:sz w:val="18"/>
              </w:rPr>
            </w:pPr>
            <w:r w:rsidRPr="00606F72">
              <w:rPr>
                <w:rFonts w:ascii="Bembo Std" w:eastAsia="Arial Unicode MS" w:hAnsi="Bembo Std"/>
                <w:sz w:val="18"/>
              </w:rPr>
              <w:t>PRECIO UNITARIO</w:t>
            </w:r>
          </w:p>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(IVA incluido)</w:t>
            </w:r>
          </w:p>
        </w:tc>
        <w:tc>
          <w:tcPr>
            <w:tcW w:w="1331" w:type="dxa"/>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PRECIO TOTAL</w:t>
            </w:r>
          </w:p>
          <w:p w:rsidR="002F5626" w:rsidRPr="00606F72" w:rsidRDefault="002F5626" w:rsidP="003B7AC6">
            <w:pPr>
              <w:jc w:val="center"/>
              <w:rPr>
                <w:rFonts w:ascii="Bembo Std" w:eastAsia="Arial Unicode MS" w:hAnsi="Bembo Std"/>
                <w:sz w:val="18"/>
              </w:rPr>
            </w:pPr>
            <w:r w:rsidRPr="00606F72">
              <w:rPr>
                <w:rFonts w:ascii="Bembo Std" w:eastAsia="Arial Unicode MS" w:hAnsi="Bembo Std"/>
                <w:sz w:val="18"/>
              </w:rPr>
              <w:t>(IVA incluido)</w:t>
            </w:r>
          </w:p>
        </w:tc>
      </w:tr>
      <w:tr w:rsidR="002F5626" w:rsidRPr="00606F72" w:rsidTr="003B7AC6">
        <w:trPr>
          <w:trHeight w:val="409"/>
        </w:trPr>
        <w:tc>
          <w:tcPr>
            <w:tcW w:w="850"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1</w:t>
            </w:r>
          </w:p>
        </w:tc>
        <w:tc>
          <w:tcPr>
            <w:tcW w:w="993" w:type="dxa"/>
            <w:tcBorders>
              <w:top w:val="single" w:sz="4" w:space="0" w:color="auto"/>
              <w:left w:val="nil"/>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 xml:space="preserve">$ </w:t>
            </w:r>
          </w:p>
        </w:tc>
      </w:tr>
      <w:tr w:rsidR="002F5626" w:rsidRPr="00606F72" w:rsidTr="003B7AC6">
        <w:trPr>
          <w:trHeight w:val="15"/>
        </w:trPr>
        <w:tc>
          <w:tcPr>
            <w:tcW w:w="850"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2</w:t>
            </w:r>
          </w:p>
        </w:tc>
        <w:tc>
          <w:tcPr>
            <w:tcW w:w="993" w:type="dxa"/>
            <w:tcBorders>
              <w:top w:val="single" w:sz="4" w:space="0" w:color="auto"/>
              <w:left w:val="nil"/>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 xml:space="preserve">$ </w:t>
            </w:r>
          </w:p>
        </w:tc>
      </w:tr>
      <w:tr w:rsidR="002F5626" w:rsidRPr="00606F72" w:rsidTr="003B7AC6">
        <w:tc>
          <w:tcPr>
            <w:tcW w:w="4961" w:type="dxa"/>
            <w:gridSpan w:val="3"/>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rPr>
                <w:rFonts w:ascii="Bembo Std" w:eastAsia="Arial Unicode MS" w:hAnsi="Bembo Std"/>
                <w:sz w:val="18"/>
              </w:rPr>
            </w:pPr>
            <w:r w:rsidRPr="00606F72">
              <w:rPr>
                <w:rFonts w:ascii="Bembo Std" w:eastAsia="Arial Unicode MS" w:hAnsi="Bembo Std"/>
                <w:sz w:val="18"/>
              </w:rPr>
              <w:t xml:space="preserve">FORMA DE PAGO: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rsidR="002F5626" w:rsidRPr="00606F72" w:rsidRDefault="002F5626" w:rsidP="003B7AC6">
            <w:pPr>
              <w:jc w:val="both"/>
              <w:rPr>
                <w:rFonts w:ascii="Bembo Std" w:eastAsia="Arial Unicode MS" w:hAnsi="Bembo Std"/>
                <w:sz w:val="18"/>
              </w:rPr>
            </w:pPr>
          </w:p>
        </w:tc>
        <w:tc>
          <w:tcPr>
            <w:tcW w:w="1155" w:type="dxa"/>
            <w:vMerge w:val="restart"/>
            <w:tcBorders>
              <w:top w:val="single" w:sz="4" w:space="0" w:color="auto"/>
              <w:left w:val="single" w:sz="4" w:space="0" w:color="auto"/>
              <w:bottom w:val="single" w:sz="4" w:space="0" w:color="auto"/>
              <w:right w:val="single" w:sz="4" w:space="0" w:color="auto"/>
            </w:tcBorders>
          </w:tcPr>
          <w:p w:rsidR="002F5626" w:rsidRPr="00606F72" w:rsidRDefault="002F5626" w:rsidP="003B7AC6">
            <w:pPr>
              <w:jc w:val="both"/>
              <w:rPr>
                <w:rFonts w:ascii="Bembo Std" w:eastAsia="Arial Unicode MS" w:hAnsi="Bembo Std"/>
                <w:sz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2F5626" w:rsidRPr="00606F72" w:rsidRDefault="002F5626" w:rsidP="003B7AC6">
            <w:pPr>
              <w:jc w:val="both"/>
              <w:rPr>
                <w:rFonts w:ascii="Bembo Std" w:eastAsia="Arial Unicode MS" w:hAnsi="Bembo Std"/>
                <w:sz w:val="18"/>
              </w:rPr>
            </w:pPr>
          </w:p>
        </w:tc>
        <w:tc>
          <w:tcPr>
            <w:tcW w:w="1331" w:type="dxa"/>
            <w:vMerge w:val="restart"/>
            <w:tcBorders>
              <w:top w:val="single" w:sz="4" w:space="0" w:color="auto"/>
              <w:left w:val="single" w:sz="4" w:space="0" w:color="auto"/>
              <w:bottom w:val="single" w:sz="4" w:space="0" w:color="auto"/>
              <w:right w:val="single" w:sz="4" w:space="0" w:color="auto"/>
            </w:tcBorders>
          </w:tcPr>
          <w:p w:rsidR="002F5626" w:rsidRPr="00606F72" w:rsidRDefault="002F5626" w:rsidP="003B7AC6">
            <w:pPr>
              <w:jc w:val="both"/>
              <w:rPr>
                <w:rFonts w:ascii="Bembo Std" w:eastAsia="Arial Unicode MS" w:hAnsi="Bembo Std"/>
                <w:sz w:val="18"/>
              </w:rPr>
            </w:pPr>
          </w:p>
        </w:tc>
      </w:tr>
      <w:tr w:rsidR="002F5626" w:rsidRPr="00606F72" w:rsidTr="003B7AC6">
        <w:tc>
          <w:tcPr>
            <w:tcW w:w="4961" w:type="dxa"/>
            <w:gridSpan w:val="3"/>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rPr>
                <w:rFonts w:ascii="Bembo Std" w:eastAsia="Arial Unicode MS" w:hAnsi="Bembo Std"/>
                <w:sz w:val="18"/>
              </w:rPr>
            </w:pPr>
            <w:r w:rsidRPr="00606F72">
              <w:rPr>
                <w:rFonts w:ascii="Bembo Std" w:eastAsia="Arial Unicode MS" w:hAnsi="Bembo Std"/>
                <w:sz w:val="18"/>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r>
      <w:tr w:rsidR="002F5626" w:rsidRPr="00606F72" w:rsidTr="003B7AC6">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rPr>
                <w:rFonts w:ascii="Bembo Std" w:eastAsia="Arial Unicode MS" w:hAnsi="Bembo Std"/>
                <w:sz w:val="18"/>
              </w:rPr>
            </w:pPr>
            <w:r w:rsidRPr="00606F72">
              <w:rPr>
                <w:rFonts w:ascii="Bembo Std" w:eastAsia="Arial Unicode MS" w:hAnsi="Bembo Std"/>
                <w:sz w:val="18"/>
              </w:rPr>
              <w:t xml:space="preserve">ADMINISTRACIÓN Y SEGUIMIENTO: </w:t>
            </w:r>
            <w:r w:rsidRPr="00606F72">
              <w:rPr>
                <w:rFonts w:ascii="Bembo Std" w:eastAsia="SimSun" w:hAnsi="Bembo Std"/>
                <w:sz w:val="18"/>
              </w:rPr>
              <w:t xml:space="preserve"> </w:t>
            </w:r>
            <w:bookmarkStart w:id="3" w:name="_Hlk33432470"/>
            <w:r w:rsidRPr="00606F72">
              <w:rPr>
                <w:rFonts w:ascii="Bembo Std" w:eastAsia="SimSun" w:hAnsi="Bembo Std"/>
                <w:sz w:val="18"/>
              </w:rPr>
              <w:t xml:space="preserve">La Unidad Solicitante </w:t>
            </w:r>
            <w:r w:rsidRPr="00606F72">
              <w:rPr>
                <w:rFonts w:ascii="Bembo Std" w:eastAsia="Arial Unicode MS" w:hAnsi="Bembo Std"/>
                <w:sz w:val="18"/>
              </w:rPr>
              <w:t xml:space="preserve">ha delegado a </w:t>
            </w:r>
            <w:bookmarkEnd w:id="3"/>
            <w:r w:rsidRPr="00606F72">
              <w:rPr>
                <w:rFonts w:ascii="Bembo Std" w:eastAsia="Arial Unicode MS" w:hAnsi="Bembo Std"/>
                <w:sz w:val="18"/>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2F5626" w:rsidRPr="00606F72" w:rsidRDefault="002F5626" w:rsidP="003B7AC6">
            <w:pPr>
              <w:rPr>
                <w:rFonts w:ascii="Bembo Std" w:eastAsia="Arial Unicode MS" w:hAnsi="Bembo Std"/>
                <w:sz w:val="18"/>
              </w:rPr>
            </w:pPr>
          </w:p>
        </w:tc>
      </w:tr>
      <w:tr w:rsidR="002F5626" w:rsidRPr="00606F72" w:rsidTr="003B7AC6">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rPr>
                <w:rFonts w:ascii="Bembo Std" w:eastAsia="Arial Unicode MS" w:hAnsi="Bembo Std"/>
                <w:sz w:val="18"/>
              </w:rPr>
            </w:pPr>
            <w:r w:rsidRPr="00606F72">
              <w:rPr>
                <w:rFonts w:ascii="Bembo Std" w:eastAsia="Arial Unicode MS" w:hAnsi="Bembo Std"/>
                <w:sz w:val="18"/>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jc w:val="both"/>
              <w:rPr>
                <w:rFonts w:ascii="Bembo Std" w:eastAsia="Arial Unicode MS" w:hAnsi="Bembo Std"/>
                <w:sz w:val="18"/>
              </w:rPr>
            </w:pPr>
            <w:r w:rsidRPr="00606F72">
              <w:rPr>
                <w:rFonts w:ascii="Bembo Std" w:eastAsia="Arial Unicode MS" w:hAnsi="Bembo Std"/>
                <w:sz w:val="18"/>
              </w:rPr>
              <w:t xml:space="preserve"> $      </w:t>
            </w:r>
          </w:p>
        </w:tc>
      </w:tr>
      <w:tr w:rsidR="002F5626" w:rsidRPr="00606F72" w:rsidTr="003B7AC6">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rPr>
                <w:rFonts w:ascii="Bembo Std" w:eastAsia="Arial Unicode MS" w:hAnsi="Bembo Std"/>
                <w:sz w:val="18"/>
              </w:rPr>
            </w:pPr>
            <w:r w:rsidRPr="00606F72">
              <w:rPr>
                <w:rFonts w:ascii="Bembo Std" w:eastAsia="Arial Unicode MS" w:hAnsi="Bembo Std"/>
                <w:sz w:val="18"/>
              </w:rPr>
              <w:t>XXX /100 DÓLARES DE LOS ESTADOS UNIDOS DE AMÉRICA</w:t>
            </w:r>
          </w:p>
        </w:tc>
      </w:tr>
      <w:tr w:rsidR="002F5626" w:rsidRPr="00606F72" w:rsidTr="003B7AC6">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2F5626" w:rsidRPr="00606F72" w:rsidRDefault="002F5626" w:rsidP="003B7AC6">
            <w:pPr>
              <w:rPr>
                <w:rFonts w:ascii="Bembo Std" w:eastAsia="Arial Unicode MS" w:hAnsi="Bembo Std"/>
                <w:sz w:val="18"/>
              </w:rPr>
            </w:pPr>
            <w:r w:rsidRPr="00606F72">
              <w:rPr>
                <w:rFonts w:ascii="Bembo Std" w:eastAsia="Arial Unicode MS" w:hAnsi="Bembo Std"/>
                <w:sz w:val="18"/>
              </w:rPr>
              <w:t xml:space="preserve">FUENTE DE FINANCIAMIENTO: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XXXXXXXXXXXXXXXXXXXXXXXXXXXXXXXXXXXXXXXXXXXXXXXXXXXXXXXXXXXXXXXX</w:t>
            </w:r>
          </w:p>
        </w:tc>
      </w:tr>
      <w:tr w:rsidR="002F5626" w:rsidRPr="00606F72" w:rsidTr="003B7AC6">
        <w:trPr>
          <w:trHeight w:val="1786"/>
        </w:trPr>
        <w:tc>
          <w:tcPr>
            <w:tcW w:w="9694" w:type="dxa"/>
            <w:gridSpan w:val="7"/>
            <w:hideMark/>
          </w:tcPr>
          <w:p w:rsidR="002F5626" w:rsidRPr="00606F72" w:rsidRDefault="002F5626" w:rsidP="003B7AC6">
            <w:pPr>
              <w:rPr>
                <w:rFonts w:ascii="Bembo Std" w:hAnsi="Bembo Std"/>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2F5626" w:rsidRPr="00606F72" w:rsidTr="003B7AC6">
              <w:trPr>
                <w:trHeight w:val="413"/>
              </w:trPr>
              <w:tc>
                <w:tcPr>
                  <w:tcW w:w="4849" w:type="dxa"/>
                </w:tcPr>
                <w:p w:rsidR="002F5626" w:rsidRPr="00606F72" w:rsidRDefault="002F5626" w:rsidP="003B7AC6">
                  <w:pPr>
                    <w:jc w:val="both"/>
                    <w:rPr>
                      <w:rFonts w:ascii="Bembo Std" w:eastAsia="SimSun" w:hAnsi="Bembo Std"/>
                      <w:sz w:val="20"/>
                      <w:lang w:val="pt-BR"/>
                    </w:rPr>
                  </w:pPr>
                  <w:r w:rsidRPr="00606F72">
                    <w:rPr>
                      <w:rFonts w:ascii="Bembo Std" w:eastAsia="SimSun" w:hAnsi="Bembo Std"/>
                      <w:sz w:val="20"/>
                      <w:lang w:val="pt-BR"/>
                    </w:rPr>
                    <w:t>Autoriza por contratante MINSAL</w:t>
                  </w:r>
                </w:p>
                <w:p w:rsidR="002F5626" w:rsidRPr="00606F72" w:rsidRDefault="002F5626" w:rsidP="003B7AC6">
                  <w:pPr>
                    <w:jc w:val="both"/>
                    <w:rPr>
                      <w:rFonts w:ascii="Bembo Std" w:eastAsia="SimSun" w:hAnsi="Bembo Std"/>
                      <w:sz w:val="20"/>
                      <w:lang w:val="pt-BR"/>
                    </w:rPr>
                  </w:pPr>
                  <w:r w:rsidRPr="00606F72">
                    <w:rPr>
                      <w:rFonts w:ascii="Bembo Std" w:eastAsia="SimSun" w:hAnsi="Bembo Std"/>
                      <w:sz w:val="20"/>
                      <w:lang w:val="pt-BR"/>
                    </w:rPr>
                    <w:t>F.</w:t>
                  </w:r>
                </w:p>
              </w:tc>
              <w:tc>
                <w:tcPr>
                  <w:tcW w:w="4076" w:type="dxa"/>
                  <w:hideMark/>
                </w:tcPr>
                <w:p w:rsidR="002F5626" w:rsidRPr="00606F72" w:rsidRDefault="002F5626" w:rsidP="003B7AC6">
                  <w:pPr>
                    <w:jc w:val="both"/>
                    <w:rPr>
                      <w:rFonts w:ascii="Bembo Std" w:eastAsia="SimSun" w:hAnsi="Bembo Std"/>
                      <w:sz w:val="20"/>
                    </w:rPr>
                  </w:pPr>
                  <w:r w:rsidRPr="00606F72">
                    <w:rPr>
                      <w:rFonts w:ascii="Bembo Std" w:eastAsia="SimSun" w:hAnsi="Bembo Std"/>
                      <w:sz w:val="20"/>
                    </w:rPr>
                    <w:t>Por suministrante</w:t>
                  </w:r>
                </w:p>
                <w:p w:rsidR="002F5626" w:rsidRPr="00606F72" w:rsidRDefault="002F5626" w:rsidP="003B7AC6">
                  <w:pPr>
                    <w:jc w:val="both"/>
                    <w:rPr>
                      <w:rFonts w:ascii="Bembo Std" w:eastAsia="SimSun" w:hAnsi="Bembo Std"/>
                      <w:sz w:val="20"/>
                    </w:rPr>
                  </w:pPr>
                  <w:r w:rsidRPr="00606F72">
                    <w:rPr>
                      <w:rFonts w:ascii="Bembo Std" w:eastAsia="SimSun" w:hAnsi="Bembo Std"/>
                      <w:sz w:val="20"/>
                    </w:rPr>
                    <w:t>F</w:t>
                  </w:r>
                </w:p>
              </w:tc>
            </w:tr>
            <w:tr w:rsidR="002F5626" w:rsidRPr="00606F72" w:rsidTr="003B7AC6">
              <w:trPr>
                <w:trHeight w:val="556"/>
              </w:trPr>
              <w:tc>
                <w:tcPr>
                  <w:tcW w:w="4849" w:type="dxa"/>
                </w:tcPr>
                <w:p w:rsidR="002F5626" w:rsidRPr="00606F72" w:rsidRDefault="002F5626" w:rsidP="003B7AC6">
                  <w:pPr>
                    <w:jc w:val="both"/>
                    <w:rPr>
                      <w:rFonts w:ascii="Bembo Std" w:eastAsia="SimSun" w:hAnsi="Bembo Std"/>
                      <w:b/>
                      <w:bCs/>
                      <w:sz w:val="20"/>
                    </w:rPr>
                  </w:pPr>
                  <w:r w:rsidRPr="00606F72">
                    <w:rPr>
                      <w:rFonts w:ascii="Bembo Std" w:eastAsia="SimSun" w:hAnsi="Bembo Std"/>
                      <w:b/>
                      <w:bCs/>
                      <w:sz w:val="20"/>
                    </w:rPr>
                    <w:t>Dra. Patricia Figueroa de Quinteros</w:t>
                  </w:r>
                </w:p>
                <w:p w:rsidR="002F5626" w:rsidRPr="00606F72" w:rsidRDefault="002F5626" w:rsidP="003B7AC6">
                  <w:pPr>
                    <w:jc w:val="both"/>
                    <w:rPr>
                      <w:rFonts w:ascii="Bembo Std" w:eastAsia="SimSun" w:hAnsi="Bembo Std"/>
                      <w:sz w:val="20"/>
                    </w:rPr>
                  </w:pPr>
                  <w:r w:rsidRPr="00606F72">
                    <w:rPr>
                      <w:rFonts w:ascii="Bembo Std" w:eastAsia="SimSun" w:hAnsi="Bembo Std"/>
                      <w:sz w:val="20"/>
                    </w:rPr>
                    <w:t>Jefe Unidad de Gestión de Programas y Proyectos de Inversión Ad-honorem.</w:t>
                  </w:r>
                </w:p>
              </w:tc>
              <w:tc>
                <w:tcPr>
                  <w:tcW w:w="4076" w:type="dxa"/>
                </w:tcPr>
                <w:p w:rsidR="002F5626" w:rsidRPr="00606F72" w:rsidRDefault="002F5626" w:rsidP="003B7AC6">
                  <w:pPr>
                    <w:jc w:val="both"/>
                    <w:rPr>
                      <w:rFonts w:ascii="Bembo Std" w:eastAsia="SimSun" w:hAnsi="Bembo Std"/>
                      <w:sz w:val="20"/>
                    </w:rPr>
                  </w:pPr>
                  <w:r w:rsidRPr="00606F72">
                    <w:rPr>
                      <w:rFonts w:ascii="Bembo Std" w:eastAsia="SimSun" w:hAnsi="Bembo Std"/>
                      <w:sz w:val="20"/>
                    </w:rPr>
                    <w:t xml:space="preserve">DUI: </w:t>
                  </w:r>
                </w:p>
                <w:p w:rsidR="002F5626" w:rsidRPr="00606F72" w:rsidRDefault="002F5626" w:rsidP="003B7AC6">
                  <w:pPr>
                    <w:jc w:val="both"/>
                    <w:rPr>
                      <w:rFonts w:ascii="Bembo Std" w:eastAsia="SimSun" w:hAnsi="Bembo Std"/>
                      <w:sz w:val="20"/>
                    </w:rPr>
                  </w:pPr>
                </w:p>
              </w:tc>
            </w:tr>
          </w:tbl>
          <w:p w:rsidR="002F5626" w:rsidRPr="00606F72" w:rsidRDefault="002F5626" w:rsidP="003B7AC6">
            <w:pPr>
              <w:jc w:val="both"/>
              <w:rPr>
                <w:rFonts w:ascii="Bembo Std" w:hAnsi="Bembo Std"/>
                <w:sz w:val="18"/>
              </w:rPr>
            </w:pPr>
          </w:p>
        </w:tc>
      </w:tr>
    </w:tbl>
    <w:p w:rsidR="002F5626" w:rsidRPr="00606F72" w:rsidRDefault="002F5626" w:rsidP="002F5626">
      <w:pPr>
        <w:jc w:val="both"/>
        <w:rPr>
          <w:rFonts w:ascii="Bembo Std" w:hAnsi="Bembo Std" w:cs="Calibri"/>
          <w:sz w:val="20"/>
          <w:szCs w:val="20"/>
        </w:rPr>
      </w:pPr>
      <w:bookmarkStart w:id="4" w:name="_Hlk83044431"/>
      <w:r w:rsidRPr="00606F72">
        <w:rPr>
          <w:rFonts w:ascii="Bembo Std" w:hAnsi="Bembo Std" w:cs="Calibri"/>
          <w:b/>
          <w:sz w:val="20"/>
          <w:szCs w:val="20"/>
          <w:u w:val="single"/>
        </w:rPr>
        <w:t>PRÁCTICAS PROHIBIDAS</w:t>
      </w:r>
      <w:r w:rsidRPr="00606F72">
        <w:rPr>
          <w:rFonts w:ascii="Bembo Std" w:hAnsi="Bembo Std" w:cs="Calibri"/>
          <w:sz w:val="20"/>
          <w:szCs w:val="20"/>
        </w:rPr>
        <w:t xml:space="preserve">: 1.16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w:t>
      </w:r>
      <w:r w:rsidRPr="00606F72">
        <w:rPr>
          <w:rFonts w:ascii="Bembo Std" w:hAnsi="Bembo Std" w:cs="Calibri"/>
          <w:sz w:val="20"/>
          <w:szCs w:val="20"/>
        </w:rPr>
        <w:lastRenderedPageBreak/>
        <w:t xml:space="preserve">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w:t>
      </w:r>
    </w:p>
    <w:p w:rsidR="002F5626" w:rsidRPr="00606F72" w:rsidRDefault="002F5626" w:rsidP="002F5626">
      <w:pPr>
        <w:jc w:val="both"/>
        <w:rPr>
          <w:rFonts w:ascii="Bembo Std" w:hAnsi="Bembo Std" w:cs="Calibri"/>
          <w:sz w:val="20"/>
          <w:szCs w:val="20"/>
        </w:rPr>
      </w:pP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 xml:space="preserve">(a) A efectos del cumplimiento de esta Política, el Banco define las expresiones que se indican a continuación: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(i) Una práctica corrupta consiste en ofrecer, dar, recibir, o solicitar, directa o indirectamente, cualquier cosa de valor para influenciar indebidamente las acciones de otra parte;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(ii) 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(iii) Una práctica coercitiva consiste en perjudicar o causar daño, o amenazar con perjudicar o causar daño, directa o indirectamente, a cualquier parte o a sus bienes para influenciar indebidamente las acciones de una parte;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(iv) Una práctica colusoria es un acuerdo entre dos o más partes realizado con la intención de alcanzar un propósito inapropiado, lo que incluye influenciar en forma inapropiada las acciones de otra parte;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(v) Una práctica obstructiva consiste en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(i) destruir, falsificar, alterar u ocultar evidencia significativa para una investigación del Grupo BID, o realizar declaraciones falsas ante los investigadores con la intención de impedir una investigación del Grupo BID;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(ii) amenazar, hostigar o intimidar a cualquier parte para impedir que divulgue su conocimiento de asuntos que son importantes para una investigación del Grupo BID o que prosiga con la investigación; o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(iii) actos realizados con la intención de impedir el ejercicio de los derechos contractuales de auditoría e inspección del Grupo BID previstos en el párrafo 1.16 (f) de abajo, o sus derechos de acceso a la información; y </w:t>
      </w:r>
    </w:p>
    <w:p w:rsidR="002F5626" w:rsidRPr="00606F72" w:rsidRDefault="002F5626" w:rsidP="002F5626">
      <w:pPr>
        <w:ind w:left="426"/>
        <w:jc w:val="both"/>
        <w:rPr>
          <w:rFonts w:ascii="Bembo Std" w:hAnsi="Bembo Std" w:cs="Calibri"/>
          <w:sz w:val="20"/>
          <w:szCs w:val="20"/>
        </w:rPr>
      </w:pPr>
      <w:r w:rsidRPr="00606F72">
        <w:rPr>
          <w:rFonts w:ascii="Bembo Std" w:hAnsi="Bembo Std" w:cs="Calibri"/>
          <w:sz w:val="20"/>
          <w:szCs w:val="20"/>
        </w:rPr>
        <w:t xml:space="preserve">(vi) La apropiación indebida consiste en el uso de fondos o recursos del Grupo BID para un propósito indebido o para un propósito no autorizado, cometido de forma intencional o por negligencia grave. </w:t>
      </w:r>
    </w:p>
    <w:p w:rsidR="002F5626" w:rsidRPr="00606F72" w:rsidRDefault="002F5626" w:rsidP="002F5626">
      <w:pPr>
        <w:jc w:val="both"/>
        <w:rPr>
          <w:rFonts w:ascii="Bembo Std" w:hAnsi="Bembo Std" w:cs="Calibri"/>
          <w:sz w:val="20"/>
          <w:szCs w:val="20"/>
        </w:rPr>
      </w:pP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 (i) No financiar ninguna propuesta de adjudicación de un contrato para la adquisición de bienes o la contratación de obras financiadas por el Banco; </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(ii) Suspender los desembolsos de la operación, si se determina, en cualquier etapa, que un empleado, agencia o representante del Prestatario, el Organismo Ejecutor o el Organismo Contratante ha cometido una Práctica Prohibida; </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(iii) Declarar una contratación no elegible para financiamiento del Banco y cancelar o acelerar el pago de una parte del préstamo o de la donación relacionada inequívocamente con un contrato, </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(iv) Emitir una amonestación a la firma, entidad o individuo en el formato de una carta formal de censura por su conducta; </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(vi) Remitir el tema a las autoridades pertinentes encargadas de hacer cumplir las leyes; o </w:t>
      </w:r>
    </w:p>
    <w:p w:rsidR="002F5626" w:rsidRPr="00606F72" w:rsidRDefault="002F5626" w:rsidP="002F5626">
      <w:pPr>
        <w:ind w:left="567"/>
        <w:jc w:val="both"/>
        <w:rPr>
          <w:rFonts w:ascii="Bembo Std" w:hAnsi="Bembo Std" w:cs="Calibri"/>
          <w:sz w:val="20"/>
          <w:szCs w:val="20"/>
        </w:rPr>
      </w:pPr>
      <w:r w:rsidRPr="00606F72">
        <w:rPr>
          <w:rFonts w:ascii="Bembo Std" w:hAnsi="Bembo Std" w:cs="Calibri"/>
          <w:sz w:val="20"/>
          <w:szCs w:val="20"/>
        </w:rPr>
        <w:t xml:space="preserve">(vii)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lastRenderedPageBreak/>
        <w:t>(c) Lo dispuesto en los incisos (i) y (ii) del párrafo 1.16 (b) se aplicará también en casos en los que las partes hayan sido temporalmente declaradas inelegibles para la adjudicación de nuevos contratos en espera de que se adopte una decisión definitiva en un proceso de sanción, o cualquier otra resolución.</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 xml:space="preserve"> (d) La imposición de cualquier medida que sea tomada por el Banco de conformidad con las provisiones referidas anteriormente será de carácter público. </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 xml:space="preserve">(i) conservar todos los documentos y registros relacionados con actividades financiadas por el Banco por un período de siete (7) años luego de terminado el trabajo contemplado en el respectivo contrato; </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 xml:space="preserve">(ii)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 xml:space="preserve">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(g) El Banco exigirá que, cuando un Prestatario adquiera bienes, obras o servicios diferentes a los de consultoría directamente de una agencia especializada, de conformidad con lo establecido en el párrafo 3.10 de la GN-2349-15, en el marco de un acuerdo entre el Prestatario y dicha agencia especializada, todas las disposiciones contempladas en el párrafo 1.16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2F5626" w:rsidRPr="00606F72" w:rsidRDefault="002F5626" w:rsidP="002F5626">
      <w:pPr>
        <w:tabs>
          <w:tab w:val="left" w:pos="426"/>
        </w:tabs>
        <w:jc w:val="both"/>
        <w:rPr>
          <w:rFonts w:ascii="Bembo Std" w:hAnsi="Bembo Std" w:cs="Calibri"/>
          <w:sz w:val="20"/>
          <w:szCs w:val="20"/>
        </w:rPr>
      </w:pPr>
      <w:r w:rsidRPr="00606F72">
        <w:rPr>
          <w:rFonts w:ascii="Bembo Std" w:hAnsi="Bembo Std" w:cs="Calibri"/>
          <w:sz w:val="20"/>
          <w:szCs w:val="20"/>
        </w:rPr>
        <w:t>1.2.</w:t>
      </w:r>
      <w:r w:rsidRPr="00606F72">
        <w:rPr>
          <w:rFonts w:ascii="Bembo Std" w:hAnsi="Bembo Std" w:cs="Calibri"/>
          <w:sz w:val="20"/>
          <w:szCs w:val="20"/>
        </w:rPr>
        <w:tab/>
        <w:t>Los Oferentes, al presentar sus ofertas, declaran y garantizan:</w:t>
      </w:r>
    </w:p>
    <w:p w:rsidR="002F5626" w:rsidRDefault="002F5626" w:rsidP="002F5626">
      <w:pPr>
        <w:ind w:left="851" w:hanging="425"/>
        <w:jc w:val="both"/>
        <w:rPr>
          <w:rFonts w:ascii="Bembo Std" w:hAnsi="Bembo Std" w:cs="Calibri"/>
          <w:sz w:val="20"/>
          <w:szCs w:val="20"/>
        </w:rPr>
      </w:pPr>
      <w:r w:rsidRPr="00606F72">
        <w:rPr>
          <w:rFonts w:ascii="Bembo Std" w:hAnsi="Bembo Std" w:cs="Calibri"/>
          <w:sz w:val="20"/>
          <w:szCs w:val="20"/>
        </w:rPr>
        <w:lastRenderedPageBreak/>
        <w:t>(i)</w:t>
      </w:r>
      <w:r>
        <w:rPr>
          <w:rFonts w:ascii="Bembo Std" w:hAnsi="Bembo Std" w:cs="Calibri"/>
          <w:sz w:val="20"/>
          <w:szCs w:val="20"/>
        </w:rPr>
        <w:t xml:space="preserve">    </w:t>
      </w:r>
      <w:r w:rsidRPr="00606F72">
        <w:rPr>
          <w:rFonts w:ascii="Bembo Std" w:hAnsi="Bembo Std" w:cs="Calibri"/>
          <w:sz w:val="20"/>
          <w:szCs w:val="20"/>
        </w:rPr>
        <w:t>que han leído y entendido las definiciones de Prácticas Prohibidas del Banco y las sanciones aplicables a la comisión de las mismas que constan de este documento y se obligan a observar las normas pertinentes sobre las mismas;</w:t>
      </w:r>
    </w:p>
    <w:p w:rsidR="002F5626" w:rsidRPr="00606F72" w:rsidRDefault="002F5626" w:rsidP="002F5626">
      <w:pPr>
        <w:ind w:left="851" w:hanging="425"/>
        <w:jc w:val="both"/>
        <w:rPr>
          <w:rFonts w:ascii="Bembo Std" w:hAnsi="Bembo Std" w:cs="Calibri"/>
          <w:sz w:val="20"/>
          <w:szCs w:val="20"/>
        </w:rPr>
      </w:pPr>
      <w:r w:rsidRPr="00606F72">
        <w:rPr>
          <w:rFonts w:ascii="Bembo Std" w:hAnsi="Bembo Std" w:cs="Calibri"/>
          <w:sz w:val="20"/>
          <w:szCs w:val="20"/>
        </w:rPr>
        <w:t>(ii)</w:t>
      </w:r>
      <w:r w:rsidRPr="00606F72">
        <w:rPr>
          <w:rFonts w:ascii="Bembo Std" w:hAnsi="Bembo Std" w:cs="Calibri"/>
          <w:sz w:val="20"/>
          <w:szCs w:val="20"/>
        </w:rPr>
        <w:tab/>
        <w:t>que no han incurrido en ninguna Práctica Prohibida descrita en este documento;</w:t>
      </w:r>
    </w:p>
    <w:p w:rsidR="002F5626" w:rsidRPr="00606F72" w:rsidRDefault="002F5626" w:rsidP="002F5626">
      <w:pPr>
        <w:ind w:left="851" w:hanging="425"/>
        <w:jc w:val="both"/>
        <w:rPr>
          <w:rFonts w:ascii="Bembo Std" w:hAnsi="Bembo Std" w:cs="Calibri"/>
          <w:sz w:val="20"/>
          <w:szCs w:val="20"/>
        </w:rPr>
      </w:pPr>
      <w:r w:rsidRPr="00606F72">
        <w:rPr>
          <w:rFonts w:ascii="Bembo Std" w:hAnsi="Bembo Std" w:cs="Calibri"/>
          <w:sz w:val="20"/>
          <w:szCs w:val="20"/>
        </w:rPr>
        <w:t>(iii)</w:t>
      </w:r>
      <w:r w:rsidRPr="00606F72">
        <w:rPr>
          <w:rFonts w:ascii="Bembo Std" w:hAnsi="Bembo Std" w:cs="Calibri"/>
          <w:sz w:val="20"/>
          <w:szCs w:val="20"/>
        </w:rPr>
        <w:tab/>
        <w:t>que no han tergiversado ni ocultado ningún hecho sustancial durante los procesos de selección, negociación, adjudicación o ejecución de un contrato;</w:t>
      </w:r>
    </w:p>
    <w:p w:rsidR="002F5626" w:rsidRDefault="002F5626" w:rsidP="002F5626">
      <w:pPr>
        <w:ind w:left="851" w:hanging="425"/>
        <w:jc w:val="both"/>
        <w:rPr>
          <w:rFonts w:ascii="Bembo Std" w:hAnsi="Bembo Std" w:cs="Calibri"/>
          <w:sz w:val="20"/>
          <w:szCs w:val="20"/>
        </w:rPr>
      </w:pPr>
      <w:r w:rsidRPr="00606F72">
        <w:rPr>
          <w:rFonts w:ascii="Bembo Std" w:hAnsi="Bembo Std" w:cs="Calibri"/>
          <w:sz w:val="20"/>
          <w:szCs w:val="20"/>
        </w:rPr>
        <w:t>(iv)</w:t>
      </w:r>
      <w:r w:rsidRPr="00606F72">
        <w:rPr>
          <w:rFonts w:ascii="Bembo Std" w:hAnsi="Bembo Std" w:cs="Calibri"/>
          <w:sz w:val="20"/>
          <w:szCs w:val="20"/>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2F5626" w:rsidRPr="00606F72" w:rsidRDefault="002F5626" w:rsidP="002F5626">
      <w:pPr>
        <w:ind w:left="851" w:hanging="425"/>
        <w:jc w:val="both"/>
        <w:rPr>
          <w:rFonts w:ascii="Bembo Std" w:hAnsi="Bembo Std" w:cs="Calibri"/>
          <w:sz w:val="20"/>
          <w:szCs w:val="20"/>
        </w:rPr>
      </w:pPr>
      <w:r w:rsidRPr="00606F72">
        <w:rPr>
          <w:rFonts w:ascii="Bembo Std" w:hAnsi="Bembo Std" w:cs="Calibri"/>
          <w:sz w:val="20"/>
          <w:szCs w:val="20"/>
        </w:rPr>
        <w:t>(v)</w:t>
      </w:r>
      <w:r w:rsidRPr="00606F72">
        <w:rPr>
          <w:rFonts w:ascii="Bembo Std" w:hAnsi="Bembo Std" w:cs="Calibri"/>
          <w:sz w:val="20"/>
          <w:szCs w:val="20"/>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2F5626" w:rsidRPr="00606F72" w:rsidRDefault="002F5626" w:rsidP="002F5626">
      <w:pPr>
        <w:ind w:left="851" w:hanging="425"/>
        <w:jc w:val="both"/>
        <w:rPr>
          <w:rFonts w:ascii="Bembo Std" w:hAnsi="Bembo Std" w:cs="Calibri"/>
          <w:sz w:val="20"/>
          <w:szCs w:val="20"/>
        </w:rPr>
      </w:pPr>
      <w:r w:rsidRPr="00606F72">
        <w:rPr>
          <w:rFonts w:ascii="Bembo Std" w:hAnsi="Bembo Std" w:cs="Calibri"/>
          <w:sz w:val="20"/>
          <w:szCs w:val="20"/>
        </w:rPr>
        <w:t>(vi)</w:t>
      </w:r>
      <w:r w:rsidRPr="00606F72">
        <w:rPr>
          <w:rFonts w:ascii="Bembo Std" w:hAnsi="Bembo Std" w:cs="Calibri"/>
          <w:sz w:val="20"/>
          <w:szCs w:val="20"/>
        </w:rPr>
        <w:tab/>
        <w:t>que han declarado todas las comisiones, honorarios de representantes, pagos por servicios de facilitación o acuerdos para compartir ingresos relacionados con actividades financiadas por el Banco;</w:t>
      </w:r>
    </w:p>
    <w:p w:rsidR="002F5626" w:rsidRPr="00606F72" w:rsidRDefault="002F5626" w:rsidP="002F5626">
      <w:pPr>
        <w:ind w:left="851" w:hanging="425"/>
        <w:jc w:val="both"/>
        <w:rPr>
          <w:rFonts w:ascii="Bembo Std" w:hAnsi="Bembo Std" w:cs="Calibri"/>
          <w:sz w:val="20"/>
          <w:szCs w:val="20"/>
        </w:rPr>
      </w:pPr>
      <w:r w:rsidRPr="00606F72">
        <w:rPr>
          <w:rFonts w:ascii="Bembo Std" w:hAnsi="Bembo Std" w:cs="Calibri"/>
          <w:sz w:val="20"/>
          <w:szCs w:val="20"/>
        </w:rPr>
        <w:t>(vii)</w:t>
      </w:r>
      <w:r w:rsidRPr="00606F72">
        <w:rPr>
          <w:rFonts w:ascii="Bembo Std" w:hAnsi="Bembo Std" w:cs="Calibri"/>
          <w:sz w:val="20"/>
          <w:szCs w:val="20"/>
        </w:rPr>
        <w:tab/>
        <w:t xml:space="preserve">que reconocen que el incumplimiento de cualquiera de estas garantías constituye el fundamento para la imposición por el Banco de una o más de las medidas que se describen en la Cláusula 1.1 </w:t>
      </w:r>
    </w:p>
    <w:p w:rsidR="002F5626" w:rsidRDefault="002F5626" w:rsidP="002F5626">
      <w:pPr>
        <w:rPr>
          <w:rFonts w:ascii="Bembo Std" w:hAnsi="Bembo Std" w:cs="Calibri"/>
          <w:b/>
          <w:sz w:val="20"/>
          <w:szCs w:val="20"/>
        </w:rPr>
      </w:pPr>
    </w:p>
    <w:p w:rsidR="002F5626" w:rsidRPr="00606F72" w:rsidRDefault="002F5626" w:rsidP="002F5626">
      <w:pPr>
        <w:rPr>
          <w:rFonts w:ascii="Bembo Std" w:hAnsi="Bembo Std" w:cs="Calibri"/>
          <w:b/>
          <w:sz w:val="20"/>
          <w:szCs w:val="20"/>
        </w:rPr>
      </w:pPr>
      <w:r w:rsidRPr="00606F72">
        <w:rPr>
          <w:rFonts w:ascii="Bembo Std" w:hAnsi="Bembo Std" w:cs="Calibri"/>
          <w:b/>
          <w:sz w:val="20"/>
          <w:szCs w:val="20"/>
        </w:rPr>
        <w:t>CONDICIONES DEL SUMINISTRO</w:t>
      </w:r>
    </w:p>
    <w:p w:rsidR="002F5626" w:rsidRDefault="002F5626" w:rsidP="002F5626">
      <w:pPr>
        <w:jc w:val="both"/>
        <w:rPr>
          <w:rFonts w:ascii="Bembo Std" w:hAnsi="Bembo Std" w:cs="Calibri"/>
          <w:b/>
          <w:sz w:val="20"/>
          <w:szCs w:val="20"/>
          <w:u w:val="single"/>
        </w:rPr>
      </w:pPr>
    </w:p>
    <w:p w:rsidR="002F5626" w:rsidRPr="00606F72" w:rsidRDefault="002F5626" w:rsidP="002F5626">
      <w:pPr>
        <w:jc w:val="both"/>
        <w:rPr>
          <w:rFonts w:ascii="Bembo Std" w:hAnsi="Bembo Std" w:cs="Calibri"/>
          <w:b/>
          <w:sz w:val="20"/>
          <w:szCs w:val="20"/>
          <w:u w:val="single"/>
        </w:rPr>
      </w:pPr>
      <w:r w:rsidRPr="00606F72">
        <w:rPr>
          <w:rFonts w:ascii="Bembo Std" w:hAnsi="Bembo Std" w:cs="Calibri"/>
          <w:b/>
          <w:sz w:val="20"/>
          <w:szCs w:val="20"/>
          <w:u w:val="single"/>
        </w:rPr>
        <w:t>OBLIGACIONES DEL SUMINISTRANTE</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1-Someterse a las disposiciones legales del [</w:t>
      </w:r>
      <w:bookmarkStart w:id="5" w:name="_Hlk72743706"/>
      <w:r w:rsidRPr="00606F72">
        <w:rPr>
          <w:rFonts w:ascii="Bembo Std" w:hAnsi="Bembo Std" w:cs="Calibri"/>
          <w:sz w:val="20"/>
          <w:szCs w:val="20"/>
          <w:u w:val="single"/>
        </w:rPr>
        <w:t>CONTRATO/CONVENIO/ DONACIÓN,]</w:t>
      </w:r>
      <w:r w:rsidRPr="00606F72">
        <w:rPr>
          <w:rFonts w:ascii="Bembo Std" w:hAnsi="Bembo Std" w:cs="Calibri"/>
          <w:sz w:val="20"/>
          <w:szCs w:val="20"/>
        </w:rPr>
        <w:t xml:space="preserve"> </w:t>
      </w:r>
      <w:bookmarkEnd w:id="5"/>
      <w:r w:rsidRPr="00606F72">
        <w:rPr>
          <w:rFonts w:ascii="Bembo Std" w:hAnsi="Bembo Std" w:cs="Calibri"/>
          <w:sz w:val="20"/>
          <w:szCs w:val="20"/>
        </w:rPr>
        <w:t>aplicables al negocio de que se trata, renunciando entablar reclamaciones por vías que no sean establecidas en el mismo.</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2-Garantizar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w:t>
      </w:r>
      <w:r w:rsidRPr="00606F72">
        <w:rPr>
          <w:rFonts w:ascii="Bembo Std" w:hAnsi="Bembo Std" w:cs="Calibri"/>
          <w:sz w:val="20"/>
          <w:szCs w:val="20"/>
          <w:u w:val="single"/>
        </w:rPr>
        <w:t>CONTRATO/CONVENIO/ DONACIÓN / políticas aplicables]</w:t>
      </w:r>
    </w:p>
    <w:p w:rsidR="002F5626" w:rsidRPr="00606F72" w:rsidRDefault="002F5626" w:rsidP="002F5626">
      <w:pPr>
        <w:jc w:val="both"/>
        <w:rPr>
          <w:rFonts w:ascii="Bembo Std" w:hAnsi="Bembo Std" w:cs="Calibri"/>
          <w:sz w:val="20"/>
          <w:szCs w:val="20"/>
        </w:rPr>
      </w:pPr>
    </w:p>
    <w:p w:rsidR="002F5626" w:rsidRPr="00606F72" w:rsidRDefault="002F5626" w:rsidP="002F5626">
      <w:pPr>
        <w:rPr>
          <w:rFonts w:ascii="Bembo Std" w:hAnsi="Bembo Std" w:cs="Calibri"/>
          <w:b/>
          <w:sz w:val="20"/>
          <w:szCs w:val="20"/>
          <w:u w:val="single"/>
        </w:rPr>
      </w:pPr>
      <w:r w:rsidRPr="00606F72">
        <w:rPr>
          <w:rFonts w:ascii="Bembo Std" w:hAnsi="Bembo Std" w:cs="Calibri"/>
          <w:b/>
          <w:sz w:val="20"/>
          <w:szCs w:val="20"/>
          <w:u w:val="single"/>
        </w:rPr>
        <w:t>OBLIGACIONES DEL GOBIERNO</w:t>
      </w:r>
    </w:p>
    <w:p w:rsidR="002F5626" w:rsidRPr="00606F72" w:rsidRDefault="002F5626" w:rsidP="002F5626">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Pagar el valor de los bienes realizados previo los trámites legales, después que la Unidad solicitante, hayan recibido los bienes a entera satisfacción y de acuerdo con las especificaciones convenidas.</w:t>
      </w:r>
    </w:p>
    <w:p w:rsidR="002F5626" w:rsidRPr="00606F72" w:rsidRDefault="002F5626" w:rsidP="002F5626">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w:t>
      </w:r>
      <w:bookmarkStart w:id="6" w:name="_Hlk72743745"/>
      <w:r w:rsidRPr="00606F72">
        <w:rPr>
          <w:rFonts w:ascii="Bembo Std" w:hAnsi="Bembo Std" w:cs="Calibri"/>
          <w:color w:val="000000"/>
          <w:sz w:val="20"/>
          <w:szCs w:val="20"/>
        </w:rPr>
        <w:t>La unidad solicitante por medio de su delegado</w:t>
      </w:r>
      <w:bookmarkEnd w:id="6"/>
      <w:r w:rsidRPr="00606F72">
        <w:rPr>
          <w:rFonts w:ascii="Bembo Std" w:hAnsi="Bembo Std" w:cs="Calibri"/>
          <w:color w:val="000000"/>
          <w:sz w:val="20"/>
          <w:szCs w:val="20"/>
        </w:rPr>
        <w:t xml:space="preserve">, vigilará el cumplimiento de la presente Orden de Compra y será quien deberá Administración, Seguimiento y Ejecución dar seguimiento de la ejecución de la orden y que ésta se realice en el plazo acordado y de acuerdo a las condiciones pactadas, en estricto apego a lo siguiente:    </w:t>
      </w:r>
    </w:p>
    <w:p w:rsidR="002F5626" w:rsidRPr="00606F72" w:rsidRDefault="002F5626" w:rsidP="002F5626">
      <w:pPr>
        <w:jc w:val="both"/>
        <w:rPr>
          <w:rFonts w:ascii="Bembo Std" w:hAnsi="Bembo Std" w:cs="Calibri"/>
          <w:color w:val="000000"/>
          <w:sz w:val="20"/>
          <w:szCs w:val="20"/>
        </w:rPr>
      </w:pPr>
      <w:r w:rsidRPr="00606F72">
        <w:rPr>
          <w:rFonts w:ascii="Bembo Std" w:hAnsi="Bembo Std" w:cs="Calibri"/>
          <w:color w:val="000000"/>
          <w:sz w:val="20"/>
          <w:szCs w:val="20"/>
        </w:rPr>
        <w:t>a) Verificar el cumplimiento de las cláusulas contractuales, implementando para ello una Hoja de Seguimiento de Orden de Compra.</w:t>
      </w:r>
    </w:p>
    <w:p w:rsidR="002F5626" w:rsidRPr="00606F72" w:rsidRDefault="002F5626" w:rsidP="002F5626">
      <w:pPr>
        <w:jc w:val="both"/>
        <w:rPr>
          <w:rFonts w:ascii="Bembo Std" w:hAnsi="Bembo Std" w:cs="Calibri"/>
          <w:sz w:val="20"/>
          <w:szCs w:val="20"/>
        </w:rPr>
      </w:pPr>
      <w:r w:rsidRPr="00606F72">
        <w:rPr>
          <w:rFonts w:ascii="Bembo Std" w:hAnsi="Bembo Std" w:cs="Calibri"/>
          <w:bCs/>
          <w:sz w:val="20"/>
          <w:szCs w:val="20"/>
        </w:rPr>
        <w:t>b)</w:t>
      </w:r>
      <w:r w:rsidRPr="00606F72">
        <w:rPr>
          <w:rFonts w:ascii="Bembo Std" w:hAnsi="Bembo Std" w:cs="Calibri"/>
          <w:b/>
          <w:bCs/>
          <w:sz w:val="20"/>
          <w:szCs w:val="20"/>
        </w:rPr>
        <w:t xml:space="preserve"> </w:t>
      </w:r>
      <w:r w:rsidRPr="00606F72">
        <w:rPr>
          <w:rFonts w:ascii="Bembo Std" w:hAnsi="Bembo Std" w:cs="Calibri"/>
          <w:sz w:val="20"/>
          <w:szCs w:val="20"/>
        </w:rPr>
        <w:t xml:space="preserve">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rsidR="002F5626" w:rsidRPr="00606F72" w:rsidRDefault="002F5626" w:rsidP="002F5626">
      <w:pPr>
        <w:jc w:val="both"/>
        <w:rPr>
          <w:rFonts w:ascii="Bembo Std" w:hAnsi="Bembo Std" w:cs="Calibri"/>
          <w:sz w:val="20"/>
          <w:szCs w:val="20"/>
        </w:rPr>
      </w:pPr>
      <w:r w:rsidRPr="00606F72">
        <w:rPr>
          <w:rFonts w:ascii="Bembo Std" w:hAnsi="Bembo Std" w:cs="Calibri"/>
          <w:bCs/>
          <w:sz w:val="20"/>
          <w:szCs w:val="20"/>
        </w:rPr>
        <w:t>c)</w:t>
      </w:r>
      <w:r w:rsidRPr="00606F72">
        <w:rPr>
          <w:rFonts w:ascii="Bembo Std" w:hAnsi="Bembo Std" w:cs="Calibri"/>
          <w:sz w:val="20"/>
          <w:szCs w:val="20"/>
        </w:rPr>
        <w:t xml:space="preserve">  Informar oportunamente sobre la ejecución de la Orden de Compra a la UGP/ACP de MINSAL. El informe podrá contener las recepciones provisionales, parciales y definitivas, incumplimientos, solicitudes de prórroga, ordenes de cambio, resoluciones modificativas, etc.</w:t>
      </w:r>
    </w:p>
    <w:p w:rsidR="002F5626" w:rsidRPr="00606F72" w:rsidRDefault="002F5626" w:rsidP="002F5626">
      <w:pPr>
        <w:jc w:val="both"/>
        <w:rPr>
          <w:rFonts w:ascii="Bembo Std" w:hAnsi="Bembo Std" w:cs="Calibri"/>
          <w:sz w:val="20"/>
          <w:szCs w:val="20"/>
        </w:rPr>
      </w:pPr>
      <w:r w:rsidRPr="00606F72">
        <w:rPr>
          <w:rFonts w:ascii="Bembo Std" w:hAnsi="Bembo Std" w:cs="Calibri"/>
          <w:bCs/>
          <w:sz w:val="20"/>
          <w:szCs w:val="20"/>
        </w:rPr>
        <w:t>d)</w:t>
      </w:r>
      <w:r w:rsidRPr="00606F72">
        <w:rPr>
          <w:rFonts w:ascii="Bembo Std" w:hAnsi="Bembo Std" w:cs="Calibri"/>
          <w:sz w:val="20"/>
          <w:szCs w:val="20"/>
        </w:rPr>
        <w:t xml:space="preserve"> Incluir en el informe de ejecución de la orden de compra, la gestión para la aplicación de las sanciones a los contratistas por los incumplimientos de sus obligaciones.</w:t>
      </w:r>
    </w:p>
    <w:p w:rsidR="002F5626" w:rsidRPr="00606F72" w:rsidRDefault="002F5626" w:rsidP="002F5626">
      <w:pPr>
        <w:jc w:val="both"/>
        <w:rPr>
          <w:rFonts w:ascii="Bembo Std" w:hAnsi="Bembo Std" w:cs="Arial"/>
          <w:bCs/>
          <w:sz w:val="20"/>
          <w:szCs w:val="20"/>
        </w:rPr>
      </w:pPr>
      <w:r w:rsidRPr="00606F72">
        <w:rPr>
          <w:rFonts w:ascii="Bembo Std" w:hAnsi="Bembo Std" w:cs="Calibri"/>
          <w:bCs/>
          <w:sz w:val="20"/>
          <w:szCs w:val="20"/>
        </w:rPr>
        <w:t>e) Solicitar al contratista, en caso de incrementos en el monto o prórroga en el plazo de la orden de compra, la actualización de la garantía correspondiente. (No aplica</w:t>
      </w:r>
      <w:r w:rsidRPr="00606F72">
        <w:rPr>
          <w:rFonts w:ascii="Bembo Std" w:hAnsi="Bembo Std" w:cs="Arial"/>
          <w:bCs/>
          <w:sz w:val="20"/>
          <w:szCs w:val="20"/>
        </w:rPr>
        <w:t>)</w:t>
      </w:r>
    </w:p>
    <w:p w:rsidR="002F5626" w:rsidRPr="00606F72" w:rsidRDefault="002F5626" w:rsidP="002F5626">
      <w:pPr>
        <w:jc w:val="both"/>
        <w:rPr>
          <w:rFonts w:ascii="Bembo Std" w:hAnsi="Bembo Std" w:cs="Calibri"/>
          <w:bCs/>
          <w:sz w:val="20"/>
          <w:szCs w:val="20"/>
        </w:rPr>
      </w:pPr>
      <w:r w:rsidRPr="00606F72">
        <w:rPr>
          <w:rFonts w:ascii="Bembo Std" w:hAnsi="Bembo Std" w:cs="Calibri"/>
          <w:bCs/>
          <w:sz w:val="20"/>
          <w:szCs w:val="20"/>
        </w:rPr>
        <w:t>f) Elaborar y suscribir conjuntamente con el contratista y la Unidad solicitante, según el caso y demás funcionarios que se hayan definido contractualmente definitivas de las adquisiciones de bienes, distribuyendo copias a las Unidades correspondientes.</w:t>
      </w:r>
    </w:p>
    <w:p w:rsidR="002F5626" w:rsidRPr="00606F72" w:rsidRDefault="002F5626" w:rsidP="002F5626">
      <w:pPr>
        <w:jc w:val="both"/>
        <w:rPr>
          <w:rFonts w:ascii="Bembo Std" w:hAnsi="Bembo Std" w:cs="Calibri"/>
          <w:bCs/>
          <w:sz w:val="20"/>
          <w:szCs w:val="20"/>
        </w:rPr>
      </w:pPr>
      <w:r w:rsidRPr="00606F72">
        <w:rPr>
          <w:rFonts w:ascii="Bembo Std" w:hAnsi="Bembo Std" w:cs="Calibri"/>
          <w:bCs/>
          <w:sz w:val="20"/>
          <w:szCs w:val="20"/>
        </w:rPr>
        <w:t xml:space="preserve">g)  Informar oportunamente a la </w:t>
      </w:r>
      <w:r w:rsidRPr="00606F72">
        <w:rPr>
          <w:rFonts w:ascii="Bembo Std" w:hAnsi="Bembo Std" w:cs="Calibri"/>
          <w:sz w:val="20"/>
          <w:szCs w:val="20"/>
        </w:rPr>
        <w:t>UGP/ACP de MINSAL</w:t>
      </w:r>
      <w:r w:rsidRPr="00606F72">
        <w:rPr>
          <w:rFonts w:ascii="Bembo Std" w:hAnsi="Bembo Std" w:cs="Calibri"/>
          <w:bCs/>
          <w:sz w:val="20"/>
          <w:szCs w:val="20"/>
        </w:rPr>
        <w:t>, la devolución de garantías en caso que aplique, inmediatamente después de comprobarse el cumplimiento de las cláusulas contractuales. (No aplica)</w:t>
      </w:r>
    </w:p>
    <w:p w:rsidR="002F5626" w:rsidRPr="00606F72" w:rsidRDefault="002F5626" w:rsidP="002F5626">
      <w:pPr>
        <w:jc w:val="both"/>
        <w:rPr>
          <w:rFonts w:ascii="Bembo Std" w:hAnsi="Bembo Std" w:cs="Calibri"/>
          <w:sz w:val="20"/>
          <w:szCs w:val="20"/>
        </w:rPr>
      </w:pPr>
      <w:r w:rsidRPr="00606F72">
        <w:rPr>
          <w:rFonts w:ascii="Bembo Std" w:hAnsi="Bembo Std" w:cs="Calibri"/>
          <w:bCs/>
          <w:sz w:val="20"/>
          <w:szCs w:val="20"/>
        </w:rPr>
        <w:lastRenderedPageBreak/>
        <w:t>h) Gestionar</w:t>
      </w:r>
      <w:r w:rsidRPr="00606F72">
        <w:rPr>
          <w:rFonts w:ascii="Bembo Std" w:hAnsi="Bembo Std" w:cs="Calibri"/>
          <w:sz w:val="20"/>
          <w:szCs w:val="20"/>
        </w:rPr>
        <w:t xml:space="preserve"> ante la autoridad competente, las modificaciones a la Orden de Compra, una vez identificada tal necesidad, anexando documentos que amparen dichos cambios.</w:t>
      </w:r>
    </w:p>
    <w:p w:rsidR="002F5626" w:rsidRPr="00606F72" w:rsidRDefault="002F5626" w:rsidP="002F5626">
      <w:pPr>
        <w:jc w:val="both"/>
        <w:rPr>
          <w:rFonts w:ascii="Bembo Std" w:hAnsi="Bembo Std" w:cs="Calibri"/>
          <w:sz w:val="20"/>
          <w:szCs w:val="20"/>
        </w:rPr>
      </w:pPr>
      <w:r w:rsidRPr="00606F72">
        <w:rPr>
          <w:rFonts w:ascii="Bembo Std" w:hAnsi="Bembo Std" w:cs="Calibri"/>
          <w:sz w:val="20"/>
          <w:szCs w:val="20"/>
        </w:rPr>
        <w:t>i) Cualquier otra responsabilidad que establezca el convenio de préstamo y documentos contractuales.</w:t>
      </w:r>
    </w:p>
    <w:p w:rsidR="002F5626" w:rsidRPr="00606F72" w:rsidRDefault="002F5626" w:rsidP="002F5626">
      <w:pPr>
        <w:jc w:val="both"/>
        <w:rPr>
          <w:rFonts w:ascii="Bembo Std" w:hAnsi="Bembo Std" w:cs="Calibri"/>
          <w:b/>
          <w:sz w:val="20"/>
          <w:szCs w:val="20"/>
          <w:u w:val="single"/>
        </w:rPr>
      </w:pPr>
    </w:p>
    <w:p w:rsidR="002F5626" w:rsidRPr="00606F72" w:rsidRDefault="002F5626" w:rsidP="002F5626">
      <w:pPr>
        <w:jc w:val="both"/>
        <w:rPr>
          <w:rFonts w:ascii="Bembo Std" w:hAnsi="Bembo Std" w:cs="Calibri"/>
          <w:b/>
          <w:sz w:val="20"/>
          <w:szCs w:val="20"/>
          <w:u w:val="single"/>
        </w:rPr>
      </w:pPr>
      <w:r w:rsidRPr="00606F72">
        <w:rPr>
          <w:rFonts w:ascii="Bembo Std" w:hAnsi="Bembo Std" w:cs="Calibri"/>
          <w:b/>
          <w:sz w:val="20"/>
          <w:szCs w:val="20"/>
          <w:u w:val="single"/>
        </w:rPr>
        <w:t>OTRAS CONDICIONES DEL SUMINISTRO</w:t>
      </w:r>
    </w:p>
    <w:p w:rsidR="002F5626" w:rsidRPr="00606F72" w:rsidRDefault="002F5626" w:rsidP="002F5626">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 xml:space="preserve"> La fecha de entrega del suministro</w:t>
      </w:r>
      <w:r w:rsidRPr="00606F72">
        <w:rPr>
          <w:rFonts w:ascii="Bembo Std" w:hAnsi="Bembo Std" w:cs="Calibri"/>
          <w:b/>
          <w:color w:val="000000"/>
          <w:sz w:val="20"/>
          <w:szCs w:val="20"/>
        </w:rPr>
        <w:t xml:space="preserve">, </w:t>
      </w:r>
      <w:r w:rsidRPr="00606F72">
        <w:rPr>
          <w:rFonts w:ascii="Bembo Std" w:hAnsi="Bembo Std" w:cs="Calibri"/>
          <w:color w:val="000000"/>
          <w:sz w:val="20"/>
          <w:szCs w:val="20"/>
        </w:rPr>
        <w:t>está estipulada en la presente Orden de Compra, que reciba el suministrarte debidamente legalizada.</w:t>
      </w:r>
    </w:p>
    <w:p w:rsidR="002F5626" w:rsidRPr="00606F72" w:rsidRDefault="002F5626" w:rsidP="002F5626">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El suministro, al que la presente Orden se refiere será recibido a entera satisfacción del Solicitante, quien firmará, sellará y fechará el acta de recepción de los bienes.</w:t>
      </w:r>
    </w:p>
    <w:p w:rsidR="002F5626" w:rsidRPr="00606F72" w:rsidRDefault="002F5626" w:rsidP="002F5626">
      <w:pPr>
        <w:jc w:val="both"/>
        <w:rPr>
          <w:rFonts w:ascii="Bembo Std" w:hAnsi="Bembo Std" w:cs="Calibri"/>
          <w:color w:val="000000"/>
          <w:sz w:val="20"/>
          <w:szCs w:val="20"/>
        </w:rPr>
      </w:pPr>
      <w:r w:rsidRPr="00606F72">
        <w:rPr>
          <w:rFonts w:ascii="Bembo Std" w:hAnsi="Bembo Std" w:cs="Calibri"/>
          <w:bCs/>
          <w:color w:val="000000"/>
          <w:sz w:val="20"/>
          <w:szCs w:val="20"/>
        </w:rPr>
        <w:t>3.</w:t>
      </w:r>
      <w:r w:rsidRPr="00606F72">
        <w:rPr>
          <w:rFonts w:ascii="Bembo Std" w:hAnsi="Bembo Std" w:cs="Calibri"/>
          <w:color w:val="000000"/>
          <w:sz w:val="20"/>
          <w:szCs w:val="20"/>
        </w:rPr>
        <w:t xml:space="preserve"> </w:t>
      </w:r>
      <w:bookmarkStart w:id="7" w:name="_Hlk72743782"/>
      <w:r w:rsidRPr="00606F72">
        <w:rPr>
          <w:rFonts w:ascii="Bembo Std" w:hAnsi="Bembo Std" w:cs="Calibri"/>
          <w:color w:val="000000"/>
          <w:sz w:val="20"/>
          <w:szCs w:val="20"/>
        </w:rPr>
        <w:t>En caso que, en el curso de la ejecución de la Orden de Compra, hubiera necesidad de introducir modificaciones</w:t>
      </w:r>
      <w:r w:rsidRPr="00606F72">
        <w:rPr>
          <w:rFonts w:ascii="Bembo Std" w:hAnsi="Bembo Std"/>
          <w:sz w:val="20"/>
          <w:szCs w:val="20"/>
        </w:rPr>
        <w:t xml:space="preserve"> </w:t>
      </w:r>
      <w:r w:rsidRPr="00606F72">
        <w:rPr>
          <w:rFonts w:ascii="Bembo Std" w:hAnsi="Bembo Std" w:cs="Calibri"/>
          <w:color w:val="000000"/>
          <w:sz w:val="20"/>
          <w:szCs w:val="20"/>
        </w:rPr>
        <w:t>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bookmarkEnd w:id="7"/>
    <w:p w:rsidR="002F5626" w:rsidRPr="00606F72" w:rsidRDefault="002F5626" w:rsidP="002F5626">
      <w:pPr>
        <w:jc w:val="both"/>
        <w:rPr>
          <w:rFonts w:ascii="Bembo Std" w:eastAsia="Calibri" w:hAnsi="Bembo Std"/>
          <w:sz w:val="20"/>
          <w:szCs w:val="20"/>
          <w:lang w:val="es-MX"/>
        </w:rPr>
      </w:pPr>
      <w:r w:rsidRPr="00606F72">
        <w:rPr>
          <w:rFonts w:ascii="Bembo Std" w:eastAsia="Calibri" w:hAnsi="Bembo Std"/>
          <w:sz w:val="20"/>
          <w:szCs w:val="20"/>
          <w:lang w:val="es-MX"/>
        </w:rPr>
        <w:t xml:space="preserve">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7" w:history="1">
        <w:r w:rsidRPr="00606F72">
          <w:rPr>
            <w:rFonts w:ascii="Bembo Std" w:eastAsia="Calibri" w:hAnsi="Bembo Std"/>
            <w:color w:val="0000FF"/>
            <w:sz w:val="20"/>
            <w:szCs w:val="20"/>
            <w:lang w:val="es-MX"/>
          </w:rPr>
          <w:t>acp_ugp@salud.gob.sv</w:t>
        </w:r>
      </w:hyperlink>
      <w:r w:rsidRPr="00606F72">
        <w:rPr>
          <w:rFonts w:ascii="Bembo Std" w:eastAsia="Calibri" w:hAnsi="Bembo Std"/>
          <w:sz w:val="20"/>
          <w:szCs w:val="20"/>
          <w:lang w:val="es-MX"/>
        </w:rPr>
        <w:t>; dicha solicitud deberá presentarse 10 días antes expirar el plazo de la entrega contratada.</w:t>
      </w:r>
    </w:p>
    <w:p w:rsidR="002F5626" w:rsidRPr="00606F72" w:rsidRDefault="002F5626" w:rsidP="002F5626">
      <w:pPr>
        <w:jc w:val="both"/>
        <w:rPr>
          <w:rFonts w:ascii="Bembo Std" w:hAnsi="Bembo Std" w:cs="Arial"/>
          <w:color w:val="000000"/>
          <w:sz w:val="20"/>
          <w:szCs w:val="20"/>
        </w:rPr>
      </w:pPr>
      <w:r w:rsidRPr="00606F72">
        <w:rPr>
          <w:rFonts w:ascii="Bembo Std" w:hAnsi="Bembo Std" w:cs="Calibri"/>
          <w:bCs/>
          <w:color w:val="000000"/>
          <w:sz w:val="20"/>
          <w:szCs w:val="20"/>
        </w:rPr>
        <w:t>4.</w:t>
      </w:r>
      <w:r w:rsidRPr="00606F72">
        <w:rPr>
          <w:rFonts w:ascii="Bembo Std" w:hAnsi="Bembo Std" w:cs="Calibri"/>
          <w:color w:val="000000"/>
          <w:sz w:val="20"/>
          <w:szCs w:val="20"/>
        </w:rPr>
        <w:t xml:space="preserve"> Las obligaciones que contrae el Gobierno por medio de esta Orden de Compra, son únicamente para con el suministrante, quién debe observar las condiciones establecidas, a fin de conservar antecedentes favorables</w:t>
      </w:r>
      <w:r w:rsidRPr="00606F72">
        <w:rPr>
          <w:rFonts w:ascii="Bembo Std" w:hAnsi="Bembo Std" w:cs="Arial"/>
          <w:color w:val="000000"/>
          <w:sz w:val="20"/>
          <w:szCs w:val="20"/>
        </w:rPr>
        <w:t>.</w:t>
      </w:r>
    </w:p>
    <w:p w:rsidR="002F5626" w:rsidRPr="00606F72" w:rsidRDefault="002F5626" w:rsidP="002F5626">
      <w:pPr>
        <w:jc w:val="both"/>
        <w:rPr>
          <w:rFonts w:ascii="Bembo Std" w:hAnsi="Bembo Std" w:cs="Calibri"/>
          <w:color w:val="000000"/>
          <w:sz w:val="20"/>
          <w:szCs w:val="20"/>
        </w:rPr>
      </w:pPr>
      <w:r w:rsidRPr="00606F72">
        <w:rPr>
          <w:rFonts w:ascii="Bembo Std" w:hAnsi="Bembo Std" w:cs="Calibri"/>
          <w:bCs/>
          <w:color w:val="000000"/>
          <w:sz w:val="20"/>
          <w:szCs w:val="20"/>
        </w:rPr>
        <w:t xml:space="preserve">5. En caso de mora en el cumplimiento por parte del proveedor de las obligaciones emanadas del Contrato/Orden de Compra, según sea el caso, la multa que se aplicará por cada semana de retraso será del 0.5%, por el valor de los suministros que se </w:t>
      </w:r>
      <w:r>
        <w:rPr>
          <w:rFonts w:ascii="Bembo Std" w:hAnsi="Bembo Std" w:cs="Calibri"/>
          <w:bCs/>
          <w:color w:val="000000"/>
          <w:sz w:val="20"/>
          <w:szCs w:val="20"/>
        </w:rPr>
        <w:t xml:space="preserve">hubiere dejado de entregar o se </w:t>
      </w:r>
      <w:r w:rsidRPr="00606F72">
        <w:rPr>
          <w:rFonts w:ascii="Bembo Std" w:hAnsi="Bembo Std" w:cs="Calibri"/>
          <w:bCs/>
          <w:color w:val="000000"/>
          <w:sz w:val="20"/>
          <w:szCs w:val="20"/>
        </w:rPr>
        <w:t>entregaron fuera del plazo contractual. El valor acumulado por dicha multa no podrá ser mayor al 10% del valor total contratado.</w:t>
      </w:r>
    </w:p>
    <w:p w:rsidR="002F5626" w:rsidRPr="00606F72" w:rsidRDefault="002F5626" w:rsidP="002F5626">
      <w:pPr>
        <w:jc w:val="both"/>
        <w:rPr>
          <w:rFonts w:ascii="Bembo Std" w:hAnsi="Bembo Std"/>
          <w:b/>
          <w:bCs/>
          <w:sz w:val="20"/>
          <w:szCs w:val="20"/>
          <w:lang w:val="es-MX"/>
        </w:rPr>
      </w:pPr>
      <w:bookmarkStart w:id="8" w:name="_Hlk72743900"/>
    </w:p>
    <w:p w:rsidR="002F5626" w:rsidRPr="00606F72" w:rsidRDefault="002F5626" w:rsidP="002F5626">
      <w:pPr>
        <w:jc w:val="both"/>
        <w:rPr>
          <w:rFonts w:ascii="Bembo Std" w:hAnsi="Bembo Std"/>
          <w:color w:val="000000"/>
          <w:sz w:val="20"/>
          <w:szCs w:val="20"/>
        </w:rPr>
      </w:pPr>
      <w:r w:rsidRPr="00606F72">
        <w:rPr>
          <w:rFonts w:ascii="Bembo Std" w:hAnsi="Bembo Std"/>
          <w:b/>
          <w:bCs/>
          <w:sz w:val="20"/>
          <w:szCs w:val="20"/>
          <w:lang w:val="es-MX"/>
        </w:rPr>
        <w:t>SOLUCIÓN DE CONTROVERSIAS.</w:t>
      </w:r>
      <w:r w:rsidRPr="00606F72">
        <w:rPr>
          <w:rFonts w:ascii="Bembo Std" w:hAnsi="Bembo Std"/>
          <w:b/>
          <w:bCs/>
          <w:color w:val="FF0000"/>
          <w:sz w:val="20"/>
          <w:szCs w:val="20"/>
          <w:lang w:val="es-MX"/>
        </w:rPr>
        <w:t xml:space="preserve"> </w:t>
      </w:r>
      <w:r w:rsidRPr="00606F72">
        <w:rPr>
          <w:rFonts w:ascii="Bembo Std" w:hAnsi="Bembo Std"/>
          <w:color w:val="000000"/>
          <w:sz w:val="20"/>
          <w:szCs w:val="20"/>
        </w:rPr>
        <w:t xml:space="preserve"> </w:t>
      </w:r>
    </w:p>
    <w:p w:rsidR="002F5626" w:rsidRPr="00606F72" w:rsidRDefault="002F5626" w:rsidP="002F5626">
      <w:pPr>
        <w:jc w:val="both"/>
        <w:rPr>
          <w:rFonts w:ascii="Bembo Std" w:hAnsi="Bembo Std"/>
          <w:sz w:val="20"/>
          <w:szCs w:val="20"/>
          <w:lang w:val="es-MX"/>
        </w:rPr>
      </w:pPr>
      <w:r w:rsidRPr="00606F72">
        <w:rPr>
          <w:rFonts w:ascii="Bembo Std" w:hAnsi="Bembo Std"/>
          <w:sz w:val="20"/>
          <w:szCs w:val="20"/>
          <w:lang w:val="es-MX"/>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2F5626" w:rsidRPr="00606F72" w:rsidRDefault="002F5626" w:rsidP="002F5626">
      <w:pPr>
        <w:spacing w:line="276" w:lineRule="auto"/>
        <w:jc w:val="both"/>
        <w:rPr>
          <w:rFonts w:ascii="Bembo Std" w:hAnsi="Bembo Std"/>
          <w:sz w:val="20"/>
          <w:szCs w:val="20"/>
          <w:lang w:val="es-MX"/>
        </w:rPr>
      </w:pPr>
      <w:r w:rsidRPr="00606F72">
        <w:rPr>
          <w:rFonts w:ascii="Bembo Std" w:hAnsi="Bembo Std"/>
          <w:sz w:val="20"/>
          <w:szCs w:val="20"/>
          <w:lang w:val="es-MX"/>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bookmarkEnd w:id="8"/>
    <w:p w:rsidR="002F5626" w:rsidRPr="00606F72" w:rsidRDefault="002F5626" w:rsidP="002F5626">
      <w:pPr>
        <w:widowControl w:val="0"/>
        <w:tabs>
          <w:tab w:val="left" w:pos="-720"/>
        </w:tabs>
        <w:spacing w:line="276" w:lineRule="auto"/>
        <w:jc w:val="both"/>
        <w:rPr>
          <w:rFonts w:ascii="Bembo Std" w:hAnsi="Bembo Std" w:cs="Calibri"/>
          <w:b/>
          <w:color w:val="000000"/>
          <w:sz w:val="20"/>
          <w:szCs w:val="20"/>
          <w:lang w:val="es-NI"/>
        </w:rPr>
      </w:pPr>
    </w:p>
    <w:p w:rsidR="002F5626" w:rsidRPr="00606F72" w:rsidRDefault="002F5626" w:rsidP="002F5626">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CADUCIDAD DE LA ORDEN DE COMPRA</w:t>
      </w:r>
    </w:p>
    <w:p w:rsidR="002F5626" w:rsidRPr="00606F72" w:rsidRDefault="002F5626" w:rsidP="002F5626">
      <w:pPr>
        <w:widowControl w:val="0"/>
        <w:numPr>
          <w:ilvl w:val="0"/>
          <w:numId w:val="24"/>
        </w:numPr>
        <w:tabs>
          <w:tab w:val="left" w:pos="-720"/>
        </w:tab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Contratante tendrá derecho a caducar la Orden de Compra, por cualquiera de las siguientes razones:</w:t>
      </w:r>
    </w:p>
    <w:p w:rsidR="002F5626" w:rsidRPr="00606F72" w:rsidRDefault="002F5626" w:rsidP="002F5626">
      <w:pPr>
        <w:widowControl w:val="0"/>
        <w:numPr>
          <w:ilvl w:val="0"/>
          <w:numId w:val="24"/>
        </w:numPr>
        <w:tabs>
          <w:tab w:val="left" w:pos="-720"/>
        </w:tab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Actúe con dolo, culpa grave o reiterada negligencia en el cumplimiento de sus obligaciones.</w:t>
      </w:r>
    </w:p>
    <w:p w:rsidR="002F5626" w:rsidRPr="00606F72" w:rsidRDefault="002F5626" w:rsidP="002F5626">
      <w:pPr>
        <w:widowControl w:val="0"/>
        <w:numPr>
          <w:ilvl w:val="0"/>
          <w:numId w:val="24"/>
        </w:numPr>
        <w:tabs>
          <w:tab w:val="left" w:pos="-720"/>
        </w:tab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 juicio del Contratante haya empleado prácticas prohibidas en la ejecución de la Orden de Compra conforme lo dispuesto en el presente documento.</w:t>
      </w:r>
    </w:p>
    <w:p w:rsidR="002F5626" w:rsidRPr="00606F72" w:rsidRDefault="002F5626" w:rsidP="002F5626">
      <w:pPr>
        <w:widowControl w:val="0"/>
        <w:numPr>
          <w:ilvl w:val="0"/>
          <w:numId w:val="24"/>
        </w:numPr>
        <w:tabs>
          <w:tab w:val="left" w:pos="-720"/>
        </w:tab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mora DEL PROVEEDOR en el cumplimiento del plazo de entrega del bien o servicio o de cualquier otra obligación de la Orden de Compra, no obstante encontrarse dentro del plazo de imposición de multa</w:t>
      </w:r>
    </w:p>
    <w:p w:rsidR="002F5626" w:rsidRPr="00606F72" w:rsidRDefault="002F5626" w:rsidP="002F5626">
      <w:pPr>
        <w:widowControl w:val="0"/>
        <w:numPr>
          <w:ilvl w:val="0"/>
          <w:numId w:val="24"/>
        </w:numPr>
        <w:tabs>
          <w:tab w:val="left" w:pos="-720"/>
        </w:tab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PROVEEDOR entregue el bien o servicio en inferior calidad a lo ofertado o no cumpla con las condiciones pactadas en la Orden de Compra.</w:t>
      </w:r>
    </w:p>
    <w:p w:rsidR="002F5626" w:rsidRDefault="002F5626" w:rsidP="002F5626">
      <w:pPr>
        <w:widowControl w:val="0"/>
        <w:tabs>
          <w:tab w:val="left" w:pos="-720"/>
        </w:tabs>
        <w:spacing w:line="276" w:lineRule="auto"/>
        <w:ind w:left="284"/>
        <w:jc w:val="both"/>
        <w:rPr>
          <w:rFonts w:ascii="Bembo Std" w:hAnsi="Bembo Std" w:cs="Calibri"/>
          <w:color w:val="000000"/>
          <w:sz w:val="20"/>
          <w:szCs w:val="20"/>
          <w:lang w:val="es-NI"/>
        </w:rPr>
      </w:pPr>
    </w:p>
    <w:p w:rsidR="002F5626" w:rsidRDefault="002F5626" w:rsidP="002F5626">
      <w:pPr>
        <w:widowControl w:val="0"/>
        <w:tabs>
          <w:tab w:val="left" w:pos="-720"/>
        </w:tabs>
        <w:spacing w:line="276" w:lineRule="auto"/>
        <w:ind w:left="284"/>
        <w:jc w:val="both"/>
        <w:rPr>
          <w:rFonts w:ascii="Bembo Std" w:hAnsi="Bembo Std" w:cs="Calibri"/>
          <w:color w:val="000000"/>
          <w:sz w:val="20"/>
          <w:szCs w:val="20"/>
          <w:lang w:val="es-NI"/>
        </w:rPr>
      </w:pPr>
    </w:p>
    <w:p w:rsidR="002F5626" w:rsidRPr="00606F72" w:rsidRDefault="002F5626" w:rsidP="002F5626">
      <w:pPr>
        <w:widowControl w:val="0"/>
        <w:tabs>
          <w:tab w:val="left" w:pos="-720"/>
        </w:tabs>
        <w:spacing w:line="276" w:lineRule="auto"/>
        <w:ind w:left="284"/>
        <w:jc w:val="both"/>
        <w:rPr>
          <w:rFonts w:ascii="Bembo Std" w:hAnsi="Bembo Std" w:cs="Calibri"/>
          <w:color w:val="000000"/>
          <w:sz w:val="20"/>
          <w:szCs w:val="20"/>
          <w:lang w:val="es-NI"/>
        </w:rPr>
      </w:pPr>
    </w:p>
    <w:p w:rsidR="002F5626" w:rsidRPr="00606F72" w:rsidRDefault="002F5626" w:rsidP="002F5626">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EXTINCIÓN DE LA ORDEN DE COMPRA</w:t>
      </w:r>
    </w:p>
    <w:p w:rsidR="002F5626" w:rsidRPr="00606F72" w:rsidRDefault="002F5626" w:rsidP="002F5626">
      <w:pPr>
        <w:widowControl w:val="0"/>
        <w:numPr>
          <w:ilvl w:val="1"/>
          <w:numId w:val="24"/>
        </w:numPr>
        <w:tabs>
          <w:tab w:val="left" w:pos="-720"/>
        </w:tab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Por mutuo acuerdo entre ambas partes.</w:t>
      </w:r>
      <w:bookmarkStart w:id="9" w:name="_GoBack"/>
      <w:bookmarkEnd w:id="9"/>
    </w:p>
    <w:p w:rsidR="002F5626" w:rsidRPr="00606F72" w:rsidRDefault="002F5626" w:rsidP="002F5626">
      <w:pPr>
        <w:jc w:val="both"/>
        <w:rPr>
          <w:rFonts w:ascii="Bembo Std" w:eastAsia="SimSun" w:hAnsi="Bembo Std"/>
        </w:rPr>
      </w:pPr>
    </w:p>
    <w:p w:rsidR="002F5626" w:rsidRPr="00606F72" w:rsidRDefault="002F5626" w:rsidP="002F5626">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VIGENCIA.</w:t>
      </w:r>
    </w:p>
    <w:p w:rsidR="002F5626" w:rsidRPr="00606F72" w:rsidRDefault="002F5626" w:rsidP="002F5626">
      <w:pPr>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1"/>
      <w:bookmarkEnd w:id="4"/>
    </w:p>
    <w:p w:rsidR="002F5626" w:rsidRPr="00606F72" w:rsidRDefault="002F5626" w:rsidP="002F5626">
      <w:pPr>
        <w:jc w:val="both"/>
        <w:rPr>
          <w:rFonts w:ascii="Bembo Std" w:hAnsi="Bembo Std"/>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center"/>
        <w:rPr>
          <w:rFonts w:ascii="Bembo Std" w:hAnsi="Bembo Std" w:cs="Calibri"/>
          <w:b/>
          <w:sz w:val="22"/>
          <w:szCs w:val="22"/>
          <w:lang w:eastAsia="es-SV"/>
        </w:rPr>
      </w:pPr>
      <w:r w:rsidRPr="00606F72">
        <w:rPr>
          <w:rFonts w:ascii="Bembo Std" w:hAnsi="Bembo Std" w:cs="Calibri"/>
          <w:b/>
          <w:sz w:val="22"/>
          <w:szCs w:val="22"/>
          <w:lang w:eastAsia="es-SV"/>
        </w:rPr>
        <w:t>A</w:t>
      </w:r>
      <w:r>
        <w:rPr>
          <w:rFonts w:ascii="Bembo Std" w:hAnsi="Bembo Std" w:cs="Calibri"/>
          <w:b/>
          <w:sz w:val="22"/>
          <w:szCs w:val="22"/>
          <w:lang w:eastAsia="es-SV"/>
        </w:rPr>
        <w:t>NEXO No. 7</w:t>
      </w:r>
    </w:p>
    <w:p w:rsidR="002F5626" w:rsidRPr="00606F72" w:rsidRDefault="002F5626" w:rsidP="002F5626">
      <w:pPr>
        <w:jc w:val="both"/>
        <w:rPr>
          <w:rFonts w:ascii="Bembo Std" w:hAnsi="Bembo Std"/>
          <w:sz w:val="22"/>
          <w:szCs w:val="22"/>
        </w:rPr>
      </w:pPr>
    </w:p>
    <w:p w:rsidR="002F5626" w:rsidRPr="00606F72" w:rsidRDefault="002F5626" w:rsidP="002F5626">
      <w:pPr>
        <w:suppressAutoHyphens w:val="0"/>
        <w:spacing w:line="240" w:lineRule="atLeast"/>
        <w:ind w:left="-24"/>
        <w:jc w:val="center"/>
        <w:rPr>
          <w:rFonts w:ascii="Bembo Std" w:hAnsi="Bembo Std" w:cs="Calibri"/>
          <w:b/>
          <w:sz w:val="22"/>
          <w:szCs w:val="22"/>
          <w:lang w:eastAsia="es-SV"/>
        </w:rPr>
      </w:pPr>
      <w:r w:rsidRPr="00606F72">
        <w:rPr>
          <w:rFonts w:ascii="Bembo Std" w:hAnsi="Bembo Std" w:cs="Calibri"/>
          <w:b/>
          <w:sz w:val="22"/>
          <w:szCs w:val="22"/>
          <w:lang w:eastAsia="es-SV"/>
        </w:rPr>
        <w:t>DECLARACIÓN JURADA DE INFORMACIÓN EMPRESARIAL</w:t>
      </w:r>
      <w:r w:rsidRPr="00606F72">
        <w:rPr>
          <w:rFonts w:ascii="Bembo Std" w:hAnsi="Bembo Std" w:cs="Calibri"/>
          <w:b/>
          <w:sz w:val="22"/>
          <w:szCs w:val="22"/>
          <w:lang w:eastAsia="es-SV"/>
        </w:rPr>
        <w:fldChar w:fldCharType="begin"/>
      </w:r>
      <w:r w:rsidRPr="00606F72">
        <w:rPr>
          <w:rFonts w:ascii="Bembo Std" w:hAnsi="Bembo Std" w:cs="Calibri"/>
          <w:sz w:val="22"/>
          <w:szCs w:val="22"/>
          <w:lang w:eastAsia="es-SV"/>
        </w:rPr>
        <w:instrText xml:space="preserve"> XE "</w:instrText>
      </w:r>
      <w:r w:rsidRPr="00606F72">
        <w:rPr>
          <w:rFonts w:ascii="Bembo Std" w:hAnsi="Bembo Std" w:cs="Calibri"/>
          <w:b/>
          <w:sz w:val="22"/>
          <w:szCs w:val="22"/>
          <w:lang w:eastAsia="es-SV"/>
        </w:rPr>
        <w:instrText>FORMULARIO N° 02</w:instrText>
      </w:r>
      <w:r w:rsidRPr="00606F72">
        <w:rPr>
          <w:rFonts w:ascii="Bembo Std" w:hAnsi="Bembo Std" w:cs="Calibri"/>
          <w:sz w:val="22"/>
          <w:szCs w:val="22"/>
          <w:lang w:eastAsia="es-SV"/>
        </w:rPr>
        <w:instrText>\</w:instrText>
      </w:r>
      <w:r w:rsidRPr="00606F72">
        <w:rPr>
          <w:rFonts w:ascii="Bembo Std" w:hAnsi="Bembo Std" w:cs="Calibri"/>
          <w:b/>
          <w:sz w:val="22"/>
          <w:szCs w:val="22"/>
          <w:lang w:eastAsia="es-SV"/>
        </w:rPr>
        <w:instrText>: DECLARACIÓN JURADA DE INFORMACIÓN EMPRESARIAL</w:instrText>
      </w:r>
      <w:r w:rsidRPr="00606F72">
        <w:rPr>
          <w:rFonts w:ascii="Bembo Std" w:hAnsi="Bembo Std" w:cs="Calibri"/>
          <w:sz w:val="22"/>
          <w:szCs w:val="22"/>
          <w:lang w:eastAsia="es-SV"/>
        </w:rPr>
        <w:instrText xml:space="preserve">" </w:instrText>
      </w:r>
      <w:r w:rsidRPr="00606F72">
        <w:rPr>
          <w:rFonts w:ascii="Bembo Std" w:hAnsi="Bembo Std" w:cs="Calibri"/>
          <w:b/>
          <w:sz w:val="22"/>
          <w:szCs w:val="22"/>
          <w:lang w:eastAsia="es-SV"/>
        </w:rPr>
        <w:fldChar w:fldCharType="end"/>
      </w:r>
    </w:p>
    <w:p w:rsidR="002F5626" w:rsidRPr="00606F72" w:rsidRDefault="002F5626" w:rsidP="002F5626">
      <w:pPr>
        <w:suppressAutoHyphens w:val="0"/>
        <w:spacing w:line="240" w:lineRule="atLeast"/>
        <w:jc w:val="both"/>
        <w:rPr>
          <w:rFonts w:ascii="Bembo Std" w:hAnsi="Bembo Std" w:cs="Calibri"/>
          <w:bCs/>
          <w:sz w:val="22"/>
          <w:szCs w:val="22"/>
          <w:lang w:eastAsia="es-SV"/>
        </w:rPr>
      </w:pPr>
    </w:p>
    <w:p w:rsidR="002F5626" w:rsidRPr="00606F72" w:rsidRDefault="002F5626" w:rsidP="002F5626">
      <w:pPr>
        <w:tabs>
          <w:tab w:val="center" w:pos="4680"/>
        </w:tabs>
        <w:spacing w:line="276" w:lineRule="auto"/>
        <w:jc w:val="both"/>
        <w:rPr>
          <w:rFonts w:ascii="Bembo Std" w:hAnsi="Bembo Std"/>
          <w:sz w:val="22"/>
          <w:szCs w:val="22"/>
        </w:rPr>
      </w:pPr>
      <w:r w:rsidRPr="00606F72">
        <w:rPr>
          <w:rFonts w:ascii="Bembo Std" w:hAnsi="Bembo Std" w:cs="Calibri"/>
          <w:bCs/>
          <w:sz w:val="22"/>
          <w:szCs w:val="22"/>
          <w:lang w:eastAsia="es-SV"/>
        </w:rPr>
        <w:t>COMPARACIÓN DE PRECIOS</w:t>
      </w:r>
      <w:r w:rsidRPr="00606F72">
        <w:rPr>
          <w:rFonts w:ascii="Bembo Std" w:hAnsi="Bembo Std" w:cs="Calibri"/>
          <w:b/>
          <w:bCs/>
          <w:spacing w:val="-3"/>
          <w:sz w:val="22"/>
          <w:szCs w:val="22"/>
          <w:lang w:eastAsia="es-SV"/>
        </w:rPr>
        <w:t xml:space="preserve"> </w:t>
      </w:r>
      <w:bookmarkStart w:id="10" w:name="_Hlk94085509"/>
      <w:r w:rsidRPr="00606F72">
        <w:rPr>
          <w:rFonts w:ascii="Bembo Std" w:hAnsi="Bembo Std"/>
          <w:sz w:val="22"/>
          <w:szCs w:val="22"/>
        </w:rPr>
        <w:t>N</w:t>
      </w:r>
      <w:r w:rsidRPr="00606F72">
        <w:rPr>
          <w:rFonts w:ascii="Bembo Std" w:hAnsi="Bembo Std" w:cs="Calibri"/>
          <w:b/>
          <w:bCs/>
          <w:spacing w:val="-3"/>
          <w:sz w:val="22"/>
          <w:szCs w:val="22"/>
          <w:lang w:eastAsia="es-SV"/>
        </w:rPr>
        <w:t xml:space="preserve">° </w:t>
      </w:r>
      <w:bookmarkEnd w:id="10"/>
      <w:r w:rsidRPr="00247602">
        <w:rPr>
          <w:rFonts w:ascii="Bembo Std" w:hAnsi="Bembo Std"/>
          <w:sz w:val="22"/>
          <w:szCs w:val="22"/>
        </w:rPr>
        <w:t>OPEP-22-CP-B, denominada “ADQUISICIÓN DE EQUIPO AUDIVISUAL Y ACCESORIOS PARA EL FORTALECIMIENTO DE LA DIRECCIÓN DE COMUNICACIONES SOCIAL E INSTITUCIONAL”</w:t>
      </w:r>
      <w:r>
        <w:rPr>
          <w:rFonts w:ascii="Bembo Std" w:hAnsi="Bembo Std"/>
          <w:sz w:val="22"/>
          <w:szCs w:val="22"/>
        </w:rPr>
        <w:t>.</w:t>
      </w:r>
    </w:p>
    <w:p w:rsidR="002F5626" w:rsidRPr="00606F72" w:rsidRDefault="002F5626" w:rsidP="002F5626">
      <w:pPr>
        <w:tabs>
          <w:tab w:val="center" w:pos="4680"/>
        </w:tabs>
        <w:spacing w:line="276" w:lineRule="auto"/>
        <w:rPr>
          <w:rFonts w:ascii="Bembo Std" w:hAnsi="Bembo Std" w:cs="Calibri"/>
          <w:b/>
          <w:bCs/>
          <w:sz w:val="22"/>
          <w:szCs w:val="22"/>
          <w:lang w:eastAsia="es-ES"/>
        </w:rPr>
      </w:pPr>
    </w:p>
    <w:p w:rsidR="002F5626" w:rsidRPr="00606F72" w:rsidRDefault="002F5626" w:rsidP="002F5626">
      <w:pPr>
        <w:suppressAutoHyphens w:val="0"/>
        <w:spacing w:line="276" w:lineRule="auto"/>
        <w:ind w:right="5"/>
        <w:jc w:val="both"/>
        <w:rPr>
          <w:rFonts w:ascii="Bembo Std" w:hAnsi="Bembo Std" w:cs="Calibri"/>
          <w:sz w:val="22"/>
          <w:szCs w:val="22"/>
          <w:lang w:eastAsia="es-SV"/>
        </w:rPr>
      </w:pPr>
      <w:r w:rsidRPr="00606F72">
        <w:rPr>
          <w:rFonts w:ascii="Bembo Std" w:hAnsi="Bembo Std" w:cs="Calibri"/>
          <w:sz w:val="22"/>
          <w:szCs w:val="22"/>
          <w:lang w:eastAsia="es-SV"/>
        </w:rPr>
        <w:t>El que suscribe, Representante Legal de</w:t>
      </w:r>
      <w:r w:rsidRPr="00606F72">
        <w:rPr>
          <w:rFonts w:ascii="Bembo Std" w:hAnsi="Bembo Std" w:cs="Calibri"/>
          <w:bCs/>
          <w:i/>
          <w:color w:val="548DD4"/>
          <w:sz w:val="22"/>
          <w:szCs w:val="22"/>
          <w:lang w:eastAsia="es-SV"/>
        </w:rPr>
        <w:t xml:space="preserve"> ......................................................,</w:t>
      </w:r>
      <w:r w:rsidRPr="00606F72">
        <w:rPr>
          <w:rFonts w:ascii="Bembo Std" w:hAnsi="Bembo Std" w:cs="Calibri"/>
          <w:sz w:val="22"/>
          <w:szCs w:val="22"/>
          <w:lang w:eastAsia="es-SV"/>
        </w:rPr>
        <w:t xml:space="preserve"> identificado con Documento de Identidad Nº .</w:t>
      </w:r>
      <w:r w:rsidRPr="00606F72">
        <w:rPr>
          <w:rFonts w:ascii="Bembo Std" w:hAnsi="Bembo Std" w:cs="Calibri"/>
          <w:bCs/>
          <w:i/>
          <w:color w:val="548DD4"/>
          <w:sz w:val="22"/>
          <w:szCs w:val="22"/>
          <w:lang w:eastAsia="es-SV"/>
        </w:rPr>
        <w:t>.....................,</w:t>
      </w:r>
      <w:r w:rsidRPr="00606F72">
        <w:rPr>
          <w:rFonts w:ascii="Bembo Std" w:hAnsi="Bembo Std" w:cs="Calibri"/>
          <w:sz w:val="22"/>
          <w:szCs w:val="22"/>
          <w:lang w:eastAsia="es-SV"/>
        </w:rPr>
        <w:t xml:space="preserve"> </w:t>
      </w:r>
      <w:r w:rsidRPr="00606F72">
        <w:rPr>
          <w:rFonts w:ascii="Bembo Std" w:hAnsi="Bembo Std" w:cs="Calibri"/>
          <w:b/>
          <w:sz w:val="22"/>
          <w:szCs w:val="22"/>
          <w:lang w:eastAsia="es-SV"/>
        </w:rPr>
        <w:t>DECLARA BAJO JURAMENTO</w:t>
      </w:r>
      <w:r w:rsidRPr="00606F72">
        <w:rPr>
          <w:rFonts w:ascii="Bembo Std" w:hAnsi="Bembo Std" w:cs="Calibri"/>
          <w:sz w:val="22"/>
          <w:szCs w:val="22"/>
          <w:lang w:eastAsia="es-SV"/>
        </w:rPr>
        <w:t xml:space="preserve"> que la siguiente información de mi representada se sujeta a la verdad:</w:t>
      </w:r>
    </w:p>
    <w:p w:rsidR="002F5626" w:rsidRPr="00606F72" w:rsidRDefault="002F5626" w:rsidP="002F5626">
      <w:pPr>
        <w:suppressAutoHyphens w:val="0"/>
        <w:spacing w:line="240" w:lineRule="atLeast"/>
        <w:ind w:right="5"/>
        <w:jc w:val="both"/>
        <w:rPr>
          <w:rFonts w:ascii="Bembo Std" w:hAnsi="Bembo Std" w:cs="Calibri"/>
          <w:sz w:val="22"/>
          <w:szCs w:val="22"/>
          <w:lang w:eastAsia="es-SV"/>
        </w:rPr>
      </w:pP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2F5626" w:rsidRPr="00606F72" w:rsidTr="003B7AC6">
        <w:tc>
          <w:tcPr>
            <w:tcW w:w="3402" w:type="dxa"/>
            <w:gridSpan w:val="2"/>
            <w:tcBorders>
              <w:top w:val="double" w:sz="6" w:space="0" w:color="auto"/>
              <w:left w:val="double" w:sz="6" w:space="0" w:color="auto"/>
              <w:right w:val="single" w:sz="6" w:space="0" w:color="auto"/>
            </w:tcBorders>
            <w:shd w:val="pct12" w:color="auto" w:fill="auto"/>
          </w:tcPr>
          <w:p w:rsidR="002F5626" w:rsidRPr="00606F72" w:rsidRDefault="002F5626" w:rsidP="003B7AC6">
            <w:pPr>
              <w:suppressAutoHyphens w:val="0"/>
              <w:spacing w:line="276" w:lineRule="auto"/>
              <w:jc w:val="both"/>
              <w:rPr>
                <w:rFonts w:ascii="Bembo Std" w:hAnsi="Bembo Std" w:cs="Calibri"/>
                <w:sz w:val="22"/>
                <w:szCs w:val="22"/>
                <w:lang w:eastAsia="es-SV"/>
              </w:rPr>
            </w:pPr>
            <w:r w:rsidRPr="00606F72">
              <w:rPr>
                <w:rFonts w:ascii="Bembo Std" w:hAnsi="Bembo Std" w:cs="Calibri"/>
                <w:sz w:val="22"/>
                <w:szCs w:val="22"/>
                <w:lang w:eastAsia="es-SV"/>
              </w:rPr>
              <w:t>Nombre o Razón Social</w:t>
            </w:r>
          </w:p>
        </w:tc>
        <w:tc>
          <w:tcPr>
            <w:tcW w:w="5670" w:type="dxa"/>
            <w:gridSpan w:val="4"/>
            <w:tcBorders>
              <w:top w:val="double" w:sz="6" w:space="0" w:color="auto"/>
              <w:left w:val="single" w:sz="6" w:space="0" w:color="auto"/>
              <w:right w:val="single" w:sz="6" w:space="0" w:color="auto"/>
            </w:tcBorders>
          </w:tcPr>
          <w:p w:rsidR="002F5626" w:rsidRPr="00606F72" w:rsidRDefault="002F5626" w:rsidP="003B7AC6">
            <w:pPr>
              <w:suppressAutoHyphens w:val="0"/>
              <w:spacing w:line="276" w:lineRule="auto"/>
              <w:jc w:val="both"/>
              <w:rPr>
                <w:rFonts w:ascii="Bembo Std" w:hAnsi="Bembo Std" w:cs="Calibri"/>
                <w:sz w:val="22"/>
                <w:szCs w:val="22"/>
                <w:lang w:eastAsia="es-SV"/>
              </w:rPr>
            </w:pPr>
          </w:p>
        </w:tc>
      </w:tr>
      <w:tr w:rsidR="002F5626" w:rsidRPr="00606F72" w:rsidTr="003B7AC6">
        <w:tc>
          <w:tcPr>
            <w:tcW w:w="3402" w:type="dxa"/>
            <w:gridSpan w:val="2"/>
            <w:tcBorders>
              <w:top w:val="single" w:sz="6" w:space="0" w:color="auto"/>
              <w:left w:val="double" w:sz="6" w:space="0" w:color="auto"/>
              <w:right w:val="single" w:sz="6" w:space="0" w:color="auto"/>
            </w:tcBorders>
            <w:shd w:val="pct12" w:color="auto" w:fill="auto"/>
          </w:tcPr>
          <w:p w:rsidR="002F5626" w:rsidRPr="00606F72" w:rsidRDefault="002F5626" w:rsidP="003B7AC6">
            <w:pPr>
              <w:suppressAutoHyphens w:val="0"/>
              <w:spacing w:line="276" w:lineRule="auto"/>
              <w:jc w:val="both"/>
              <w:rPr>
                <w:rFonts w:ascii="Bembo Std" w:hAnsi="Bembo Std" w:cs="Calibri"/>
                <w:sz w:val="22"/>
                <w:szCs w:val="22"/>
                <w:lang w:eastAsia="es-SV"/>
              </w:rPr>
            </w:pPr>
            <w:r w:rsidRPr="00606F72">
              <w:rPr>
                <w:rFonts w:ascii="Bembo Std" w:hAnsi="Bembo Std" w:cs="Calibri"/>
                <w:sz w:val="22"/>
                <w:szCs w:val="22"/>
                <w:lang w:eastAsia="es-SV"/>
              </w:rPr>
              <w:t>Domicilio Legal</w:t>
            </w:r>
          </w:p>
        </w:tc>
        <w:tc>
          <w:tcPr>
            <w:tcW w:w="5670" w:type="dxa"/>
            <w:gridSpan w:val="4"/>
            <w:tcBorders>
              <w:top w:val="single" w:sz="6" w:space="0" w:color="auto"/>
              <w:left w:val="single" w:sz="6" w:space="0" w:color="auto"/>
              <w:right w:val="single" w:sz="6" w:space="0" w:color="auto"/>
            </w:tcBorders>
          </w:tcPr>
          <w:p w:rsidR="002F5626" w:rsidRPr="00606F72" w:rsidRDefault="002F5626" w:rsidP="003B7AC6">
            <w:pPr>
              <w:suppressAutoHyphens w:val="0"/>
              <w:spacing w:line="276" w:lineRule="auto"/>
              <w:jc w:val="both"/>
              <w:rPr>
                <w:rFonts w:ascii="Bembo Std" w:hAnsi="Bembo Std" w:cs="Calibri"/>
                <w:sz w:val="22"/>
                <w:szCs w:val="22"/>
                <w:lang w:eastAsia="es-SV"/>
              </w:rPr>
            </w:pPr>
          </w:p>
        </w:tc>
      </w:tr>
      <w:tr w:rsidR="002F5626" w:rsidRPr="00606F72" w:rsidTr="003B7AC6">
        <w:tc>
          <w:tcPr>
            <w:tcW w:w="1701" w:type="dxa"/>
            <w:tcBorders>
              <w:top w:val="single" w:sz="6" w:space="0" w:color="auto"/>
              <w:left w:val="double" w:sz="6" w:space="0" w:color="auto"/>
              <w:bottom w:val="double" w:sz="6" w:space="0" w:color="auto"/>
              <w:right w:val="single" w:sz="6" w:space="0" w:color="auto"/>
            </w:tcBorders>
            <w:shd w:val="pct12" w:color="auto" w:fill="auto"/>
          </w:tcPr>
          <w:p w:rsidR="002F5626" w:rsidRPr="00606F72" w:rsidRDefault="002F5626" w:rsidP="003B7AC6">
            <w:pPr>
              <w:suppressAutoHyphens w:val="0"/>
              <w:spacing w:line="276" w:lineRule="auto"/>
              <w:jc w:val="both"/>
              <w:rPr>
                <w:rFonts w:ascii="Bembo Std" w:hAnsi="Bembo Std" w:cs="Calibri"/>
                <w:sz w:val="22"/>
                <w:szCs w:val="22"/>
                <w:lang w:eastAsia="es-SV"/>
              </w:rPr>
            </w:pPr>
            <w:r w:rsidRPr="00606F72">
              <w:rPr>
                <w:rFonts w:ascii="Bembo Std" w:hAnsi="Bembo Std" w:cs="Calibri"/>
                <w:sz w:val="22"/>
                <w:szCs w:val="22"/>
                <w:lang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rsidR="002F5626" w:rsidRPr="00606F72" w:rsidRDefault="002F5626" w:rsidP="003B7AC6">
            <w:pPr>
              <w:suppressAutoHyphens w:val="0"/>
              <w:spacing w:line="276" w:lineRule="auto"/>
              <w:jc w:val="both"/>
              <w:rPr>
                <w:rFonts w:ascii="Bembo Std" w:hAnsi="Bembo Std" w:cs="Calibri"/>
                <w:sz w:val="22"/>
                <w:szCs w:val="22"/>
                <w:lang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2F5626" w:rsidRPr="00606F72" w:rsidRDefault="002F5626" w:rsidP="003B7AC6">
            <w:pPr>
              <w:suppressAutoHyphens w:val="0"/>
              <w:spacing w:line="276" w:lineRule="auto"/>
              <w:jc w:val="both"/>
              <w:rPr>
                <w:rFonts w:ascii="Bembo Std" w:hAnsi="Bembo Std" w:cs="Calibri"/>
                <w:sz w:val="22"/>
                <w:szCs w:val="22"/>
                <w:lang w:eastAsia="es-SV"/>
              </w:rPr>
            </w:pPr>
            <w:r w:rsidRPr="00606F72">
              <w:rPr>
                <w:rFonts w:ascii="Bembo Std" w:hAnsi="Bembo Std" w:cs="Calibri"/>
                <w:sz w:val="22"/>
                <w:szCs w:val="22"/>
                <w:lang w:eastAsia="es-SV"/>
              </w:rPr>
              <w:t>Teléfono</w:t>
            </w:r>
          </w:p>
        </w:tc>
        <w:tc>
          <w:tcPr>
            <w:tcW w:w="1559" w:type="dxa"/>
            <w:tcBorders>
              <w:top w:val="single" w:sz="6" w:space="0" w:color="auto"/>
              <w:left w:val="single" w:sz="6" w:space="0" w:color="auto"/>
              <w:bottom w:val="double" w:sz="6" w:space="0" w:color="auto"/>
              <w:right w:val="single" w:sz="6" w:space="0" w:color="auto"/>
            </w:tcBorders>
          </w:tcPr>
          <w:p w:rsidR="002F5626" w:rsidRPr="00606F72" w:rsidRDefault="002F5626" w:rsidP="003B7AC6">
            <w:pPr>
              <w:suppressAutoHyphens w:val="0"/>
              <w:spacing w:line="276" w:lineRule="auto"/>
              <w:jc w:val="both"/>
              <w:rPr>
                <w:rFonts w:ascii="Bembo Std" w:hAnsi="Bembo Std" w:cs="Calibri"/>
                <w:sz w:val="22"/>
                <w:szCs w:val="22"/>
                <w:lang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2F5626" w:rsidRPr="00606F72" w:rsidRDefault="002F5626" w:rsidP="003B7AC6">
            <w:pPr>
              <w:suppressAutoHyphens w:val="0"/>
              <w:spacing w:line="276" w:lineRule="auto"/>
              <w:jc w:val="both"/>
              <w:rPr>
                <w:rFonts w:ascii="Bembo Std" w:hAnsi="Bembo Std" w:cs="Calibri"/>
                <w:sz w:val="22"/>
                <w:szCs w:val="22"/>
                <w:lang w:eastAsia="es-SV"/>
              </w:rPr>
            </w:pPr>
            <w:r w:rsidRPr="00606F72">
              <w:rPr>
                <w:rFonts w:ascii="Bembo Std" w:hAnsi="Bembo Std" w:cs="Calibri"/>
                <w:sz w:val="22"/>
                <w:szCs w:val="22"/>
                <w:lang w:eastAsia="es-SV"/>
              </w:rPr>
              <w:t>email</w:t>
            </w:r>
          </w:p>
        </w:tc>
        <w:tc>
          <w:tcPr>
            <w:tcW w:w="1559" w:type="dxa"/>
            <w:tcBorders>
              <w:top w:val="single" w:sz="6" w:space="0" w:color="auto"/>
              <w:left w:val="single" w:sz="6" w:space="0" w:color="auto"/>
              <w:bottom w:val="double" w:sz="6" w:space="0" w:color="auto"/>
              <w:right w:val="single" w:sz="6" w:space="0" w:color="auto"/>
            </w:tcBorders>
          </w:tcPr>
          <w:p w:rsidR="002F5626" w:rsidRPr="00606F72" w:rsidRDefault="002F5626" w:rsidP="003B7AC6">
            <w:pPr>
              <w:suppressAutoHyphens w:val="0"/>
              <w:spacing w:line="276" w:lineRule="auto"/>
              <w:jc w:val="both"/>
              <w:rPr>
                <w:rFonts w:ascii="Bembo Std" w:hAnsi="Bembo Std" w:cs="Calibri"/>
                <w:sz w:val="22"/>
                <w:szCs w:val="22"/>
                <w:lang w:eastAsia="es-SV"/>
              </w:rPr>
            </w:pPr>
          </w:p>
        </w:tc>
      </w:tr>
    </w:tbl>
    <w:p w:rsidR="002F5626" w:rsidRPr="00606F72" w:rsidRDefault="002F5626" w:rsidP="002F5626">
      <w:pPr>
        <w:suppressAutoHyphens w:val="0"/>
        <w:spacing w:line="276" w:lineRule="auto"/>
        <w:jc w:val="both"/>
        <w:rPr>
          <w:rFonts w:ascii="Bembo Std" w:hAnsi="Bembo Std" w:cs="Calibri"/>
          <w:sz w:val="22"/>
          <w:szCs w:val="22"/>
          <w:lang w:eastAsia="es-SV"/>
        </w:rPr>
      </w:pPr>
    </w:p>
    <w:p w:rsidR="002F5626" w:rsidRPr="00606F72" w:rsidRDefault="002F5626" w:rsidP="002F5626">
      <w:pPr>
        <w:suppressAutoHyphens w:val="0"/>
        <w:spacing w:line="276" w:lineRule="auto"/>
        <w:jc w:val="both"/>
        <w:rPr>
          <w:rFonts w:ascii="Bembo Std" w:hAnsi="Bembo Std" w:cs="Calibri"/>
          <w:b/>
          <w:i/>
          <w:sz w:val="22"/>
          <w:szCs w:val="22"/>
          <w:lang w:eastAsia="es-SV"/>
        </w:rPr>
      </w:pPr>
      <w:r w:rsidRPr="00606F72">
        <w:rPr>
          <w:rFonts w:ascii="Bembo Std" w:hAnsi="Bembo Std" w:cs="Calibri"/>
          <w:b/>
          <w:i/>
          <w:sz w:val="22"/>
          <w:szCs w:val="22"/>
          <w:lang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F5626" w:rsidRPr="00606F72" w:rsidTr="003B7AC6">
        <w:trPr>
          <w:cantSplit/>
          <w:trHeight w:val="440"/>
        </w:trPr>
        <w:tc>
          <w:tcPr>
            <w:tcW w:w="9270" w:type="dxa"/>
          </w:tcPr>
          <w:p w:rsidR="002F5626" w:rsidRPr="00606F72" w:rsidRDefault="002F5626" w:rsidP="003B7AC6">
            <w:pPr>
              <w:spacing w:line="276" w:lineRule="auto"/>
              <w:ind w:left="360" w:hanging="360"/>
              <w:jc w:val="both"/>
              <w:rPr>
                <w:rFonts w:ascii="Bembo Std" w:hAnsi="Bembo Std" w:cs="Calibri"/>
                <w:spacing w:val="-2"/>
                <w:sz w:val="22"/>
                <w:szCs w:val="22"/>
                <w:lang w:eastAsia="es-SV"/>
              </w:rPr>
            </w:pPr>
            <w:r w:rsidRPr="00606F72">
              <w:rPr>
                <w:rFonts w:ascii="Bembo Std" w:hAnsi="Bembo Std" w:cs="Calibri"/>
                <w:spacing w:val="-2"/>
                <w:sz w:val="22"/>
                <w:szCs w:val="22"/>
                <w:lang w:eastAsia="es-SV"/>
              </w:rPr>
              <w:tab/>
              <w:t>Información del representante autorizado del Oferente:</w:t>
            </w:r>
          </w:p>
          <w:p w:rsidR="002F5626" w:rsidRPr="00606F72" w:rsidRDefault="002F5626" w:rsidP="003B7AC6">
            <w:pPr>
              <w:spacing w:line="276" w:lineRule="auto"/>
              <w:ind w:left="360" w:hanging="360"/>
              <w:jc w:val="both"/>
              <w:rPr>
                <w:rFonts w:ascii="Bembo Std" w:hAnsi="Bembo Std" w:cs="Calibri"/>
                <w:i/>
                <w:spacing w:val="-2"/>
                <w:sz w:val="22"/>
                <w:szCs w:val="22"/>
                <w:lang w:eastAsia="es-SV"/>
              </w:rPr>
            </w:pPr>
            <w:r w:rsidRPr="00606F72">
              <w:rPr>
                <w:rFonts w:ascii="Bembo Std" w:hAnsi="Bembo Std" w:cs="Calibri"/>
                <w:spacing w:val="-2"/>
                <w:sz w:val="22"/>
                <w:szCs w:val="22"/>
                <w:lang w:eastAsia="es-SV"/>
              </w:rPr>
              <w:tab/>
              <w:t>Nombre</w:t>
            </w:r>
            <w:r w:rsidRPr="00606F72">
              <w:rPr>
                <w:rFonts w:ascii="Bembo Std" w:hAnsi="Bembo Std" w:cs="Calibri"/>
                <w:color w:val="548DD4"/>
                <w:spacing w:val="-2"/>
                <w:sz w:val="22"/>
                <w:szCs w:val="22"/>
                <w:lang w:eastAsia="es-SV"/>
              </w:rPr>
              <w:t xml:space="preserve">: </w:t>
            </w:r>
            <w:r w:rsidRPr="00606F72">
              <w:rPr>
                <w:rFonts w:ascii="Bembo Std" w:hAnsi="Bembo Std" w:cs="Calibri"/>
                <w:i/>
                <w:color w:val="548DD4"/>
                <w:spacing w:val="-2"/>
                <w:sz w:val="22"/>
                <w:szCs w:val="22"/>
                <w:lang w:eastAsia="es-SV"/>
              </w:rPr>
              <w:t>[indicar el nombre del representante autorizado]</w:t>
            </w:r>
          </w:p>
          <w:p w:rsidR="002F5626" w:rsidRPr="00606F72" w:rsidRDefault="002F5626" w:rsidP="003B7AC6">
            <w:pPr>
              <w:spacing w:line="276" w:lineRule="auto"/>
              <w:ind w:left="360" w:hanging="360"/>
              <w:jc w:val="both"/>
              <w:rPr>
                <w:rFonts w:ascii="Bembo Std" w:hAnsi="Bembo Std" w:cs="Calibri"/>
                <w:i/>
                <w:spacing w:val="-2"/>
                <w:sz w:val="22"/>
                <w:szCs w:val="22"/>
                <w:lang w:eastAsia="es-SV"/>
              </w:rPr>
            </w:pPr>
            <w:r w:rsidRPr="00606F72">
              <w:rPr>
                <w:rFonts w:ascii="Bembo Std" w:hAnsi="Bembo Std" w:cs="Calibri"/>
                <w:spacing w:val="-2"/>
                <w:sz w:val="22"/>
                <w:szCs w:val="22"/>
                <w:lang w:eastAsia="es-SV"/>
              </w:rPr>
              <w:tab/>
              <w:t>Dirección:</w:t>
            </w:r>
            <w:r w:rsidRPr="00606F72">
              <w:rPr>
                <w:rFonts w:ascii="Bembo Std" w:hAnsi="Bembo Std" w:cs="Calibri"/>
                <w:color w:val="548DD4"/>
                <w:spacing w:val="-2"/>
                <w:sz w:val="22"/>
                <w:szCs w:val="22"/>
                <w:lang w:eastAsia="es-SV"/>
              </w:rPr>
              <w:t xml:space="preserve"> [indicar la dirección del representante autorizado]</w:t>
            </w:r>
          </w:p>
          <w:p w:rsidR="002F5626" w:rsidRPr="00606F72" w:rsidRDefault="002F5626" w:rsidP="003B7AC6">
            <w:pPr>
              <w:spacing w:line="276" w:lineRule="auto"/>
              <w:ind w:left="360" w:hanging="18"/>
              <w:jc w:val="both"/>
              <w:rPr>
                <w:rFonts w:ascii="Bembo Std" w:hAnsi="Bembo Std" w:cs="Calibri"/>
                <w:color w:val="548DD4"/>
                <w:spacing w:val="-2"/>
                <w:sz w:val="22"/>
                <w:szCs w:val="22"/>
                <w:lang w:eastAsia="es-SV"/>
              </w:rPr>
            </w:pPr>
            <w:r w:rsidRPr="00606F72">
              <w:rPr>
                <w:rFonts w:ascii="Bembo Std" w:hAnsi="Bembo Std" w:cs="Calibri"/>
                <w:spacing w:val="-2"/>
                <w:sz w:val="22"/>
                <w:szCs w:val="22"/>
                <w:lang w:eastAsia="es-SV"/>
              </w:rPr>
              <w:t>Números de teléfono</w:t>
            </w:r>
            <w:r w:rsidRPr="00606F72">
              <w:rPr>
                <w:rFonts w:ascii="Bembo Std" w:hAnsi="Bembo Std" w:cs="Calibri"/>
                <w:color w:val="548DD4"/>
                <w:spacing w:val="-2"/>
                <w:sz w:val="22"/>
                <w:szCs w:val="22"/>
                <w:lang w:eastAsia="es-SV"/>
              </w:rPr>
              <w:t>: [indicar los números de teléfono y facsímile del representante autorizado]</w:t>
            </w:r>
          </w:p>
          <w:p w:rsidR="002F5626" w:rsidRPr="00606F72" w:rsidRDefault="002F5626" w:rsidP="003B7AC6">
            <w:pPr>
              <w:spacing w:line="276" w:lineRule="auto"/>
              <w:ind w:left="360" w:hanging="18"/>
              <w:jc w:val="both"/>
              <w:rPr>
                <w:rFonts w:ascii="Bembo Std" w:hAnsi="Bembo Std" w:cs="Calibri"/>
                <w:i/>
                <w:spacing w:val="-2"/>
                <w:sz w:val="22"/>
                <w:szCs w:val="22"/>
                <w:lang w:eastAsia="es-SV"/>
              </w:rPr>
            </w:pPr>
            <w:r w:rsidRPr="00606F72">
              <w:rPr>
                <w:rFonts w:ascii="Bembo Std" w:hAnsi="Bembo Std" w:cs="Calibri"/>
                <w:spacing w:val="-2"/>
                <w:sz w:val="22"/>
                <w:szCs w:val="22"/>
                <w:lang w:eastAsia="es-SV"/>
              </w:rPr>
              <w:t xml:space="preserve">Dirección de correo electrónico: </w:t>
            </w:r>
            <w:r w:rsidRPr="00606F72">
              <w:rPr>
                <w:rFonts w:ascii="Bembo Std" w:hAnsi="Bembo Std" w:cs="Calibri"/>
                <w:color w:val="548DD4"/>
                <w:spacing w:val="-2"/>
                <w:sz w:val="22"/>
                <w:szCs w:val="22"/>
                <w:lang w:eastAsia="es-SV"/>
              </w:rPr>
              <w:t>[indicar la dirección de correo electrónico del representante autorizado]</w:t>
            </w:r>
          </w:p>
        </w:tc>
      </w:tr>
    </w:tbl>
    <w:p w:rsidR="002F5626" w:rsidRPr="00606F72" w:rsidRDefault="002F5626" w:rsidP="002F5626">
      <w:pPr>
        <w:suppressAutoHyphens w:val="0"/>
        <w:spacing w:line="240" w:lineRule="atLeast"/>
        <w:ind w:right="-45"/>
        <w:jc w:val="both"/>
        <w:rPr>
          <w:rFonts w:ascii="Bembo Std" w:hAnsi="Bembo Std" w:cs="Calibri"/>
          <w:color w:val="548DD4"/>
          <w:sz w:val="22"/>
          <w:szCs w:val="22"/>
          <w:lang w:eastAsia="es-SV"/>
        </w:rPr>
      </w:pPr>
      <w:r w:rsidRPr="00606F72">
        <w:rPr>
          <w:rFonts w:ascii="Bembo Std" w:hAnsi="Bembo Std" w:cs="Calibri"/>
          <w:sz w:val="22"/>
          <w:szCs w:val="22"/>
          <w:lang w:eastAsia="es-SV"/>
        </w:rPr>
        <w:t>El Salvador</w:t>
      </w:r>
      <w:r w:rsidRPr="00606F72">
        <w:rPr>
          <w:rFonts w:ascii="Bembo Std" w:hAnsi="Bembo Std" w:cs="Calibri"/>
          <w:color w:val="548DD4"/>
          <w:sz w:val="22"/>
          <w:szCs w:val="22"/>
          <w:lang w:eastAsia="es-SV"/>
        </w:rPr>
        <w:t>, ...</w:t>
      </w:r>
      <w:r w:rsidRPr="00606F72">
        <w:rPr>
          <w:rFonts w:ascii="Bembo Std" w:hAnsi="Bembo Std" w:cs="Calibri"/>
          <w:sz w:val="22"/>
          <w:szCs w:val="22"/>
          <w:lang w:eastAsia="es-SV"/>
        </w:rPr>
        <w:t xml:space="preserve"> de </w:t>
      </w:r>
      <w:r w:rsidRPr="00606F72">
        <w:rPr>
          <w:rFonts w:ascii="Bembo Std" w:hAnsi="Bembo Std" w:cs="Calibri"/>
          <w:color w:val="548DD4"/>
          <w:sz w:val="22"/>
          <w:szCs w:val="22"/>
          <w:lang w:eastAsia="es-SV"/>
        </w:rPr>
        <w:t>..……….....</w:t>
      </w:r>
      <w:r w:rsidRPr="00606F72">
        <w:rPr>
          <w:rFonts w:ascii="Bembo Std" w:hAnsi="Bembo Std" w:cs="Calibri"/>
          <w:sz w:val="22"/>
          <w:szCs w:val="22"/>
          <w:lang w:eastAsia="es-SV"/>
        </w:rPr>
        <w:t>. del</w:t>
      </w:r>
      <w:r w:rsidRPr="00606F72">
        <w:rPr>
          <w:rFonts w:ascii="Bembo Std" w:hAnsi="Bembo Std" w:cs="Calibri"/>
          <w:color w:val="548DD4"/>
          <w:sz w:val="22"/>
          <w:szCs w:val="22"/>
          <w:lang w:eastAsia="es-SV"/>
        </w:rPr>
        <w:t xml:space="preserve"> …….</w:t>
      </w:r>
    </w:p>
    <w:p w:rsidR="002F5626" w:rsidRPr="00606F72" w:rsidRDefault="002F5626" w:rsidP="002F5626">
      <w:pPr>
        <w:suppressAutoHyphens w:val="0"/>
        <w:spacing w:line="240" w:lineRule="atLeast"/>
        <w:ind w:right="-45"/>
        <w:jc w:val="both"/>
        <w:rPr>
          <w:rFonts w:ascii="Bembo Std" w:hAnsi="Bembo Std" w:cs="Calibri"/>
          <w:color w:val="548DD4"/>
          <w:sz w:val="22"/>
          <w:szCs w:val="22"/>
          <w:lang w:eastAsia="es-SV"/>
        </w:rPr>
      </w:pPr>
    </w:p>
    <w:p w:rsidR="002F5626" w:rsidRPr="00606F72" w:rsidRDefault="002F5626" w:rsidP="002F5626">
      <w:pPr>
        <w:suppressAutoHyphens w:val="0"/>
        <w:spacing w:line="240" w:lineRule="atLeast"/>
        <w:ind w:right="-45"/>
        <w:jc w:val="both"/>
        <w:rPr>
          <w:rFonts w:ascii="Bembo Std" w:hAnsi="Bembo Std" w:cs="Calibri"/>
          <w:color w:val="548DD4"/>
          <w:sz w:val="22"/>
          <w:szCs w:val="22"/>
          <w:lang w:eastAsia="es-SV"/>
        </w:rPr>
      </w:pPr>
    </w:p>
    <w:p w:rsidR="002F5626" w:rsidRPr="00606F72" w:rsidRDefault="002F5626" w:rsidP="002F5626">
      <w:pPr>
        <w:suppressAutoHyphens w:val="0"/>
        <w:spacing w:line="240" w:lineRule="atLeast"/>
        <w:ind w:right="-45"/>
        <w:jc w:val="both"/>
        <w:rPr>
          <w:rFonts w:ascii="Bembo Std" w:hAnsi="Bembo Std" w:cs="Calibri"/>
          <w:sz w:val="22"/>
          <w:szCs w:val="22"/>
          <w:lang w:eastAsia="es-SV"/>
        </w:rPr>
      </w:pPr>
    </w:p>
    <w:p w:rsidR="002F5626" w:rsidRPr="00606F72" w:rsidRDefault="002F5626" w:rsidP="002F5626">
      <w:pPr>
        <w:suppressAutoHyphens w:val="0"/>
        <w:spacing w:line="240" w:lineRule="atLeast"/>
        <w:ind w:left="4248"/>
        <w:jc w:val="both"/>
        <w:rPr>
          <w:rFonts w:ascii="Bembo Std" w:eastAsia="Batang" w:hAnsi="Bembo Std" w:cs="Calibri"/>
          <w:sz w:val="22"/>
          <w:szCs w:val="22"/>
          <w:lang w:eastAsia="es-SV"/>
        </w:rPr>
      </w:pPr>
      <w:r w:rsidRPr="00606F72">
        <w:rPr>
          <w:rFonts w:ascii="Bembo Std" w:eastAsia="Batang" w:hAnsi="Bembo Std" w:cs="Calibri"/>
          <w:sz w:val="22"/>
          <w:szCs w:val="22"/>
          <w:lang w:eastAsia="es-SV"/>
        </w:rPr>
        <w:t>Firma y sello del oferente</w:t>
      </w:r>
    </w:p>
    <w:p w:rsidR="002F5626" w:rsidRPr="00606F72" w:rsidRDefault="002F5626" w:rsidP="002F5626">
      <w:pPr>
        <w:suppressAutoHyphens w:val="0"/>
        <w:spacing w:line="240" w:lineRule="atLeast"/>
        <w:ind w:left="3540" w:firstLine="708"/>
        <w:jc w:val="both"/>
        <w:rPr>
          <w:rFonts w:ascii="Bembo Std" w:eastAsia="Batang" w:hAnsi="Bembo Std" w:cs="Calibri"/>
          <w:sz w:val="22"/>
          <w:szCs w:val="22"/>
          <w:lang w:eastAsia="es-SV"/>
        </w:rPr>
      </w:pPr>
      <w:r w:rsidRPr="00606F72">
        <w:rPr>
          <w:rFonts w:ascii="Bembo Std" w:eastAsia="Batang" w:hAnsi="Bembo Std" w:cs="Calibri"/>
          <w:sz w:val="22"/>
          <w:szCs w:val="22"/>
          <w:lang w:eastAsia="es-SV"/>
        </w:rPr>
        <w:t>(Representante Legal o Apoderado Legal)</w:t>
      </w: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Pr="00606F72" w:rsidRDefault="002F5626" w:rsidP="002F5626">
      <w:pPr>
        <w:jc w:val="both"/>
        <w:rPr>
          <w:rFonts w:ascii="Bembo Std" w:hAnsi="Bembo Std"/>
          <w:sz w:val="22"/>
          <w:szCs w:val="22"/>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Default="002F5626" w:rsidP="002F5626">
      <w:pPr>
        <w:numPr>
          <w:ilvl w:val="12"/>
          <w:numId w:val="0"/>
        </w:numPr>
        <w:tabs>
          <w:tab w:val="left" w:pos="8640"/>
        </w:tabs>
        <w:jc w:val="both"/>
        <w:rPr>
          <w:rFonts w:ascii="Bembo Std" w:hAnsi="Bembo Std" w:cs="Calibri"/>
          <w:i/>
          <w:iCs/>
          <w:sz w:val="20"/>
          <w:szCs w:val="20"/>
          <w:lang w:val="es-ES_tradnl" w:eastAsia="en-US"/>
        </w:rPr>
      </w:pPr>
    </w:p>
    <w:p w:rsidR="002F5626" w:rsidRPr="00606F72" w:rsidRDefault="002F5626" w:rsidP="002F5626">
      <w:pPr>
        <w:jc w:val="center"/>
        <w:rPr>
          <w:rFonts w:ascii="Bembo Std" w:hAnsi="Bembo Std" w:cs="Calibri"/>
          <w:b/>
          <w:sz w:val="22"/>
          <w:szCs w:val="22"/>
          <w:lang w:eastAsia="es-SV"/>
        </w:rPr>
      </w:pPr>
      <w:bookmarkStart w:id="11" w:name="_Toc13470477"/>
      <w:r>
        <w:rPr>
          <w:rFonts w:ascii="Bembo Std" w:hAnsi="Bembo Std" w:cs="Calibri"/>
          <w:b/>
          <w:sz w:val="22"/>
          <w:szCs w:val="22"/>
          <w:lang w:eastAsia="es-SV"/>
        </w:rPr>
        <w:t>ANEXO No. 8</w:t>
      </w:r>
    </w:p>
    <w:p w:rsidR="002F5626" w:rsidRDefault="002F5626" w:rsidP="002F5626">
      <w:pPr>
        <w:spacing w:line="276" w:lineRule="auto"/>
        <w:ind w:left="426"/>
        <w:jc w:val="center"/>
        <w:outlineLvl w:val="0"/>
        <w:rPr>
          <w:rFonts w:ascii="Bembo Std" w:hAnsi="Bembo Std" w:cs="Calibri"/>
          <w:b/>
          <w:sz w:val="22"/>
          <w:szCs w:val="22"/>
          <w:lang w:eastAsia="es-SV"/>
        </w:rPr>
      </w:pPr>
      <w:r w:rsidRPr="00633611">
        <w:rPr>
          <w:rFonts w:ascii="Bembo Std" w:hAnsi="Bembo Std" w:cs="Calibri"/>
          <w:b/>
          <w:sz w:val="22"/>
          <w:szCs w:val="22"/>
          <w:lang w:eastAsia="es-SV"/>
        </w:rPr>
        <w:t>FORMULARIO: DECLARACIÓN JURADA DE CUENTA BANCARIA</w:t>
      </w:r>
      <w:bookmarkEnd w:id="11"/>
    </w:p>
    <w:p w:rsidR="002F5626" w:rsidRPr="00633611" w:rsidRDefault="002F5626" w:rsidP="002F5626">
      <w:pPr>
        <w:spacing w:line="276" w:lineRule="auto"/>
        <w:ind w:left="426"/>
        <w:jc w:val="center"/>
        <w:outlineLvl w:val="0"/>
        <w:rPr>
          <w:rFonts w:ascii="Bembo Std" w:hAnsi="Bembo Std" w:cs="Calibri"/>
          <w:b/>
          <w:sz w:val="22"/>
          <w:szCs w:val="22"/>
          <w:lang w:eastAsia="es-SV"/>
        </w:rPr>
      </w:pPr>
    </w:p>
    <w:p w:rsidR="002F5626" w:rsidRPr="00DC33ED" w:rsidRDefault="002F5626" w:rsidP="002F5626">
      <w:pPr>
        <w:spacing w:line="276" w:lineRule="auto"/>
        <w:jc w:val="center"/>
        <w:outlineLvl w:val="0"/>
        <w:rPr>
          <w:rFonts w:ascii="Bembo Std" w:hAnsi="Bembo Std" w:cs="Calibri"/>
          <w:bCs/>
          <w:color w:val="FF0000"/>
          <w:kern w:val="28"/>
          <w:sz w:val="20"/>
          <w:szCs w:val="20"/>
          <w:lang w:eastAsia="en-US"/>
        </w:rPr>
      </w:pPr>
      <w:r w:rsidRPr="00DC33ED">
        <w:rPr>
          <w:rFonts w:ascii="Bembo Std" w:hAnsi="Bembo Std" w:cs="Calibri"/>
          <w:b/>
          <w:bCs/>
          <w:color w:val="FF0000"/>
          <w:kern w:val="28"/>
          <w:sz w:val="20"/>
          <w:szCs w:val="20"/>
          <w:lang w:eastAsia="en-US"/>
        </w:rPr>
        <w:t>(Formulario exclusivo para el oferente adjudicado)</w:t>
      </w:r>
    </w:p>
    <w:p w:rsidR="002F5626" w:rsidRPr="00EC0E68" w:rsidRDefault="002F5626" w:rsidP="002F5626">
      <w:pPr>
        <w:spacing w:before="240" w:after="60" w:line="276" w:lineRule="auto"/>
        <w:jc w:val="center"/>
        <w:outlineLvl w:val="0"/>
        <w:rPr>
          <w:rFonts w:cs="Calibri"/>
          <w:b/>
          <w:bCs/>
          <w:kern w:val="28"/>
          <w:lang w:eastAsia="en-US"/>
        </w:rPr>
      </w:pPr>
      <w:r w:rsidRPr="00EC0E68">
        <w:rPr>
          <w:rFonts w:cs="Calibri"/>
          <w:noProof/>
          <w:lang w:eastAsia="es-SV"/>
        </w:rPr>
        <w:drawing>
          <wp:inline distT="0" distB="0" distL="0" distR="0" wp14:anchorId="7178957D" wp14:editId="3A0BC71C">
            <wp:extent cx="5669280" cy="65119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3526"/>
                    <a:stretch>
                      <a:fillRect/>
                    </a:stretch>
                  </pic:blipFill>
                  <pic:spPr bwMode="auto">
                    <a:xfrm>
                      <a:off x="0" y="0"/>
                      <a:ext cx="5669280" cy="6511925"/>
                    </a:xfrm>
                    <a:prstGeom prst="rect">
                      <a:avLst/>
                    </a:prstGeom>
                    <a:noFill/>
                    <a:ln>
                      <a:noFill/>
                    </a:ln>
                  </pic:spPr>
                </pic:pic>
              </a:graphicData>
            </a:graphic>
          </wp:inline>
        </w:drawing>
      </w:r>
    </w:p>
    <w:p w:rsidR="002F5626" w:rsidRPr="00606F72" w:rsidRDefault="002F5626" w:rsidP="002F5626">
      <w:pPr>
        <w:jc w:val="both"/>
        <w:rPr>
          <w:rFonts w:ascii="Bembo Std" w:hAnsi="Bembo Std"/>
          <w:sz w:val="22"/>
          <w:szCs w:val="22"/>
        </w:rPr>
      </w:pPr>
    </w:p>
    <w:p w:rsidR="009B2984" w:rsidRDefault="00D56270"/>
    <w:sectPr w:rsidR="009B2984" w:rsidSect="008F1A71">
      <w:footerReference w:type="default" r:id="rId9"/>
      <w:pgSz w:w="12240" w:h="15840"/>
      <w:pgMar w:top="1843" w:right="1183" w:bottom="851"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70" w:rsidRDefault="00D56270" w:rsidP="002F5626">
      <w:r>
        <w:separator/>
      </w:r>
    </w:p>
  </w:endnote>
  <w:endnote w:type="continuationSeparator" w:id="0">
    <w:p w:rsidR="00D56270" w:rsidRDefault="00D56270" w:rsidP="002F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charset w:val="00"/>
    <w:family w:val="roman"/>
    <w:pitch w:val="variable"/>
    <w:sig w:usb0="80000003" w:usb1="00000000" w:usb2="00000000" w:usb3="00000000" w:csb0="00000001" w:csb1="00000000"/>
  </w:font>
  <w:font w:name="Bembo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Arial"/>
    <w:charset w:val="00"/>
    <w:family w:val="auto"/>
    <w:pitch w:val="variable"/>
  </w:font>
  <w:font w:name="Liberation Serif">
    <w:altName w:val="Times New Roman"/>
    <w:charset w:val="00"/>
    <w:family w:val="roman"/>
    <w:pitch w:val="variable"/>
  </w:font>
  <w:font w:name="Droid Sans Fallback">
    <w:charset w:val="00"/>
    <w:family w:val="auto"/>
    <w:pitch w:val="variable"/>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97509"/>
      <w:docPartObj>
        <w:docPartGallery w:val="Page Numbers (Bottom of Page)"/>
        <w:docPartUnique/>
      </w:docPartObj>
    </w:sdtPr>
    <w:sdtEndPr/>
    <w:sdtContent>
      <w:p w:rsidR="00633611" w:rsidRDefault="00D56270" w:rsidP="00A15531">
        <w:pPr>
          <w:pStyle w:val="Piedepgina"/>
          <w:jc w:val="center"/>
        </w:pPr>
        <w:r w:rsidRPr="00A15531">
          <w:rPr>
            <w:rFonts w:asciiTheme="minorHAnsi" w:hAnsiTheme="minorHAnsi" w:cstheme="minorHAnsi"/>
            <w:sz w:val="22"/>
          </w:rPr>
          <w:fldChar w:fldCharType="begin"/>
        </w:r>
        <w:r w:rsidRPr="00A15531">
          <w:rPr>
            <w:rFonts w:asciiTheme="minorHAnsi" w:hAnsiTheme="minorHAnsi" w:cstheme="minorHAnsi"/>
            <w:sz w:val="22"/>
          </w:rPr>
          <w:instrText>PAGE   \* MERGEFORMAT</w:instrText>
        </w:r>
        <w:r w:rsidRPr="00A15531">
          <w:rPr>
            <w:rFonts w:asciiTheme="minorHAnsi" w:hAnsiTheme="minorHAnsi" w:cstheme="minorHAnsi"/>
            <w:sz w:val="22"/>
          </w:rPr>
          <w:fldChar w:fldCharType="separate"/>
        </w:r>
        <w:r w:rsidR="002F5626" w:rsidRPr="002F5626">
          <w:rPr>
            <w:rFonts w:asciiTheme="minorHAnsi" w:hAnsiTheme="minorHAnsi" w:cstheme="minorHAnsi"/>
            <w:noProof/>
            <w:sz w:val="22"/>
            <w:lang w:val="es-ES"/>
          </w:rPr>
          <w:t>3</w:t>
        </w:r>
        <w:r w:rsidRPr="00A15531">
          <w:rPr>
            <w:rFonts w:asciiTheme="minorHAnsi" w:hAnsiTheme="minorHAnsi" w:cstheme="minorHAnsi"/>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70" w:rsidRDefault="00D56270" w:rsidP="002F5626">
      <w:r>
        <w:separator/>
      </w:r>
    </w:p>
  </w:footnote>
  <w:footnote w:type="continuationSeparator" w:id="0">
    <w:p w:rsidR="00D56270" w:rsidRDefault="00D56270" w:rsidP="002F5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D62"/>
    <w:multiLevelType w:val="hybridMultilevel"/>
    <w:tmpl w:val="BBBCB734"/>
    <w:lvl w:ilvl="0" w:tplc="440A0001">
      <w:start w:val="1"/>
      <w:numFmt w:val="bullet"/>
      <w:lvlText w:val=""/>
      <w:lvlJc w:val="left"/>
      <w:pPr>
        <w:ind w:left="761" w:hanging="360"/>
      </w:pPr>
      <w:rPr>
        <w:rFonts w:ascii="Symbol" w:hAnsi="Symbol" w:hint="default"/>
      </w:rPr>
    </w:lvl>
    <w:lvl w:ilvl="1" w:tplc="440A0003" w:tentative="1">
      <w:start w:val="1"/>
      <w:numFmt w:val="bullet"/>
      <w:lvlText w:val="o"/>
      <w:lvlJc w:val="left"/>
      <w:pPr>
        <w:ind w:left="1481" w:hanging="360"/>
      </w:pPr>
      <w:rPr>
        <w:rFonts w:ascii="Courier New" w:hAnsi="Courier New" w:cs="Courier New" w:hint="default"/>
      </w:rPr>
    </w:lvl>
    <w:lvl w:ilvl="2" w:tplc="440A0005" w:tentative="1">
      <w:start w:val="1"/>
      <w:numFmt w:val="bullet"/>
      <w:lvlText w:val=""/>
      <w:lvlJc w:val="left"/>
      <w:pPr>
        <w:ind w:left="2201" w:hanging="360"/>
      </w:pPr>
      <w:rPr>
        <w:rFonts w:ascii="Wingdings" w:hAnsi="Wingdings" w:hint="default"/>
      </w:rPr>
    </w:lvl>
    <w:lvl w:ilvl="3" w:tplc="440A0001" w:tentative="1">
      <w:start w:val="1"/>
      <w:numFmt w:val="bullet"/>
      <w:lvlText w:val=""/>
      <w:lvlJc w:val="left"/>
      <w:pPr>
        <w:ind w:left="2921" w:hanging="360"/>
      </w:pPr>
      <w:rPr>
        <w:rFonts w:ascii="Symbol" w:hAnsi="Symbol" w:hint="default"/>
      </w:rPr>
    </w:lvl>
    <w:lvl w:ilvl="4" w:tplc="440A0003" w:tentative="1">
      <w:start w:val="1"/>
      <w:numFmt w:val="bullet"/>
      <w:lvlText w:val="o"/>
      <w:lvlJc w:val="left"/>
      <w:pPr>
        <w:ind w:left="3641" w:hanging="360"/>
      </w:pPr>
      <w:rPr>
        <w:rFonts w:ascii="Courier New" w:hAnsi="Courier New" w:cs="Courier New" w:hint="default"/>
      </w:rPr>
    </w:lvl>
    <w:lvl w:ilvl="5" w:tplc="440A0005" w:tentative="1">
      <w:start w:val="1"/>
      <w:numFmt w:val="bullet"/>
      <w:lvlText w:val=""/>
      <w:lvlJc w:val="left"/>
      <w:pPr>
        <w:ind w:left="4361" w:hanging="360"/>
      </w:pPr>
      <w:rPr>
        <w:rFonts w:ascii="Wingdings" w:hAnsi="Wingdings" w:hint="default"/>
      </w:rPr>
    </w:lvl>
    <w:lvl w:ilvl="6" w:tplc="440A0001" w:tentative="1">
      <w:start w:val="1"/>
      <w:numFmt w:val="bullet"/>
      <w:lvlText w:val=""/>
      <w:lvlJc w:val="left"/>
      <w:pPr>
        <w:ind w:left="5081" w:hanging="360"/>
      </w:pPr>
      <w:rPr>
        <w:rFonts w:ascii="Symbol" w:hAnsi="Symbol" w:hint="default"/>
      </w:rPr>
    </w:lvl>
    <w:lvl w:ilvl="7" w:tplc="440A0003" w:tentative="1">
      <w:start w:val="1"/>
      <w:numFmt w:val="bullet"/>
      <w:lvlText w:val="o"/>
      <w:lvlJc w:val="left"/>
      <w:pPr>
        <w:ind w:left="5801" w:hanging="360"/>
      </w:pPr>
      <w:rPr>
        <w:rFonts w:ascii="Courier New" w:hAnsi="Courier New" w:cs="Courier New" w:hint="default"/>
      </w:rPr>
    </w:lvl>
    <w:lvl w:ilvl="8" w:tplc="440A0005" w:tentative="1">
      <w:start w:val="1"/>
      <w:numFmt w:val="bullet"/>
      <w:lvlText w:val=""/>
      <w:lvlJc w:val="left"/>
      <w:pPr>
        <w:ind w:left="6521" w:hanging="360"/>
      </w:pPr>
      <w:rPr>
        <w:rFonts w:ascii="Wingdings" w:hAnsi="Wingdings" w:hint="default"/>
      </w:rPr>
    </w:lvl>
  </w:abstractNum>
  <w:abstractNum w:abstractNumId="1" w15:restartNumberingAfterBreak="0">
    <w:nsid w:val="038A00A8"/>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376BA9"/>
    <w:multiLevelType w:val="hybridMultilevel"/>
    <w:tmpl w:val="E1DA27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6822BE5"/>
    <w:multiLevelType w:val="hybridMultilevel"/>
    <w:tmpl w:val="89F4CC8E"/>
    <w:lvl w:ilvl="0" w:tplc="6368FB3A">
      <w:start w:val="1"/>
      <w:numFmt w:val="decimal"/>
      <w:lvlText w:val="%1."/>
      <w:lvlJc w:val="left"/>
      <w:pPr>
        <w:ind w:left="930" w:hanging="57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3C2142"/>
    <w:multiLevelType w:val="hybridMultilevel"/>
    <w:tmpl w:val="445014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7F63F1"/>
    <w:multiLevelType w:val="hybridMultilevel"/>
    <w:tmpl w:val="DBA87EE4"/>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2805025D"/>
    <w:multiLevelType w:val="hybridMultilevel"/>
    <w:tmpl w:val="CB04D6D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B90620B"/>
    <w:multiLevelType w:val="hybridMultilevel"/>
    <w:tmpl w:val="225C6BC6"/>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E201193"/>
    <w:multiLevelType w:val="hybridMultilevel"/>
    <w:tmpl w:val="18DAC8CA"/>
    <w:lvl w:ilvl="0" w:tplc="45728086">
      <w:start w:val="2"/>
      <w:numFmt w:val="bullet"/>
      <w:lvlText w:val="-"/>
      <w:lvlJc w:val="left"/>
      <w:pPr>
        <w:ind w:left="720" w:hanging="360"/>
      </w:pPr>
      <w:rPr>
        <w:rFonts w:ascii="Bembo" w:eastAsia="Times New Roman" w:hAnsi="Bembo"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4621DEB"/>
    <w:multiLevelType w:val="hybridMultilevel"/>
    <w:tmpl w:val="E1C83130"/>
    <w:lvl w:ilvl="0" w:tplc="056C6C50">
      <w:start w:val="1"/>
      <w:numFmt w:val="decimal"/>
      <w:lvlText w:val="%1."/>
      <w:lvlJc w:val="left"/>
      <w:pPr>
        <w:ind w:left="2061" w:hanging="360"/>
      </w:pPr>
      <w:rPr>
        <w:rFonts w:hint="default"/>
        <w:b/>
      </w:rPr>
    </w:lvl>
    <w:lvl w:ilvl="1" w:tplc="440A0019" w:tentative="1">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12" w15:restartNumberingAfterBreak="0">
    <w:nsid w:val="48D85C28"/>
    <w:multiLevelType w:val="multilevel"/>
    <w:tmpl w:val="51ACBA7A"/>
    <w:lvl w:ilvl="0">
      <w:start w:val="1"/>
      <w:numFmt w:val="lowerLetter"/>
      <w:lvlText w:val="%1."/>
      <w:lvlJc w:val="left"/>
      <w:pPr>
        <w:ind w:left="720" w:hanging="360"/>
      </w:pPr>
      <w:rPr>
        <w:rFonts w:cs="Times New Roman"/>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9575D74"/>
    <w:multiLevelType w:val="hybridMultilevel"/>
    <w:tmpl w:val="90522828"/>
    <w:lvl w:ilvl="0" w:tplc="9246FCCA">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75198"/>
    <w:multiLevelType w:val="hybridMultilevel"/>
    <w:tmpl w:val="69B4A4C4"/>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BBB50F1"/>
    <w:multiLevelType w:val="hybridMultilevel"/>
    <w:tmpl w:val="7368E22E"/>
    <w:lvl w:ilvl="0" w:tplc="7C322C04">
      <w:start w:val="1"/>
      <w:numFmt w:val="decimal"/>
      <w:lvlText w:val="%1."/>
      <w:lvlJc w:val="left"/>
      <w:pPr>
        <w:tabs>
          <w:tab w:val="num" w:pos="360"/>
        </w:tabs>
        <w:ind w:left="360" w:hanging="360"/>
      </w:pPr>
      <w:rPr>
        <w:b/>
        <w:sz w:val="22"/>
        <w:szCs w:val="24"/>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18"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90CFD"/>
    <w:multiLevelType w:val="multilevel"/>
    <w:tmpl w:val="A94EAC54"/>
    <w:lvl w:ilvl="0">
      <w:start w:val="1"/>
      <w:numFmt w:val="decimal"/>
      <w:lvlText w:val="%1."/>
      <w:lvlJc w:val="righ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597F5A"/>
    <w:multiLevelType w:val="multilevel"/>
    <w:tmpl w:val="86CE2C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55246"/>
    <w:multiLevelType w:val="hybridMultilevel"/>
    <w:tmpl w:val="2A4AAC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3074073"/>
    <w:multiLevelType w:val="hybridMultilevel"/>
    <w:tmpl w:val="79CAA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30753EA"/>
    <w:multiLevelType w:val="multilevel"/>
    <w:tmpl w:val="715A01D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decimal"/>
      <w:lvlText w:val="%4."/>
      <w:lvlJc w:val="left"/>
      <w:pPr>
        <w:ind w:left="4320" w:hanging="360"/>
      </w:pPr>
      <w:rPr>
        <w:rFonts w:hint="default"/>
        <w:b/>
      </w:rPr>
    </w:lvl>
    <w:lvl w:ilvl="4">
      <w:start w:val="1"/>
      <w:numFmt w:val="upperLetter"/>
      <w:lvlText w:val="%5."/>
      <w:lvlJc w:val="left"/>
      <w:pPr>
        <w:ind w:left="5040" w:hanging="360"/>
      </w:pPr>
      <w:rPr>
        <w:rFonts w:hint="default"/>
      </w:rPr>
    </w:lvl>
    <w:lvl w:ilvl="5">
      <w:start w:val="1"/>
      <w:numFmt w:val="decimal"/>
      <w:lvlText w:val="%6."/>
      <w:lvlJc w:val="left"/>
      <w:pPr>
        <w:tabs>
          <w:tab w:val="num" w:pos="5760"/>
        </w:tabs>
        <w:ind w:left="5760" w:hanging="360"/>
      </w:pPr>
    </w:lvl>
    <w:lvl w:ilvl="6">
      <w:numFmt w:val="bullet"/>
      <w:lvlText w:val="-"/>
      <w:lvlJc w:val="left"/>
      <w:pPr>
        <w:ind w:left="6480" w:hanging="360"/>
      </w:pPr>
      <w:rPr>
        <w:rFonts w:ascii="Bembo Std" w:eastAsia="Times New Roman" w:hAnsi="Bembo Std" w:cs="Calibri" w:hint="default"/>
      </w:rPr>
    </w:lvl>
    <w:lvl w:ilvl="7">
      <w:start w:val="1"/>
      <w:numFmt w:val="lowerLetter"/>
      <w:lvlText w:val="%8)"/>
      <w:lvlJc w:val="left"/>
      <w:pPr>
        <w:ind w:left="7200" w:hanging="360"/>
      </w:pPr>
      <w:rPr>
        <w:rFonts w:hint="default"/>
      </w:rPr>
    </w:lvl>
    <w:lvl w:ilvl="8" w:tentative="1">
      <w:start w:val="1"/>
      <w:numFmt w:val="decimal"/>
      <w:lvlText w:val="%9."/>
      <w:lvlJc w:val="left"/>
      <w:pPr>
        <w:tabs>
          <w:tab w:val="num" w:pos="7920"/>
        </w:tabs>
        <w:ind w:left="7920" w:hanging="360"/>
      </w:pPr>
    </w:lvl>
  </w:abstractNum>
  <w:abstractNum w:abstractNumId="24" w15:restartNumberingAfterBreak="0">
    <w:nsid w:val="633B0F85"/>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BE1E0C"/>
    <w:multiLevelType w:val="hybridMultilevel"/>
    <w:tmpl w:val="51C087FA"/>
    <w:lvl w:ilvl="0" w:tplc="3828B654">
      <w:start w:val="1"/>
      <w:numFmt w:val="lowerLetter"/>
      <w:lvlText w:val="%1)"/>
      <w:lvlJc w:val="left"/>
      <w:pPr>
        <w:ind w:left="107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F1127D7"/>
    <w:multiLevelType w:val="hybridMultilevel"/>
    <w:tmpl w:val="E536C7DA"/>
    <w:lvl w:ilvl="0" w:tplc="36FCED7A">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1813F64"/>
    <w:multiLevelType w:val="hybridMultilevel"/>
    <w:tmpl w:val="6E9E0C74"/>
    <w:lvl w:ilvl="0" w:tplc="2A3CBD3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39B49D7"/>
    <w:multiLevelType w:val="hybridMultilevel"/>
    <w:tmpl w:val="17D49A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8BD3AD3"/>
    <w:multiLevelType w:val="multilevel"/>
    <w:tmpl w:val="E94A67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sz w:val="22"/>
        <w:szCs w:val="22"/>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0B0EB2"/>
    <w:multiLevelType w:val="hybridMultilevel"/>
    <w:tmpl w:val="E4C4C0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19"/>
  </w:num>
  <w:num w:numId="3">
    <w:abstractNumId w:val="3"/>
  </w:num>
  <w:num w:numId="4">
    <w:abstractNumId w:val="15"/>
  </w:num>
  <w:num w:numId="5">
    <w:abstractNumId w:val="18"/>
  </w:num>
  <w:num w:numId="6">
    <w:abstractNumId w:val="10"/>
  </w:num>
  <w:num w:numId="7">
    <w:abstractNumId w:val="2"/>
  </w:num>
  <w:num w:numId="8">
    <w:abstractNumId w:val="7"/>
  </w:num>
  <w:num w:numId="9">
    <w:abstractNumId w:val="25"/>
  </w:num>
  <w:num w:numId="10">
    <w:abstractNumId w:val="6"/>
  </w:num>
  <w:num w:numId="11">
    <w:abstractNumId w:val="8"/>
  </w:num>
  <w:num w:numId="12">
    <w:abstractNumId w:val="5"/>
  </w:num>
  <w:num w:numId="13">
    <w:abstractNumId w:val="20"/>
  </w:num>
  <w:num w:numId="14">
    <w:abstractNumId w:val="1"/>
  </w:num>
  <w:num w:numId="15">
    <w:abstractNumId w:val="24"/>
  </w:num>
  <w:num w:numId="16">
    <w:abstractNumId w:val="4"/>
  </w:num>
  <w:num w:numId="17">
    <w:abstractNumId w:val="27"/>
  </w:num>
  <w:num w:numId="18">
    <w:abstractNumId w:val="29"/>
  </w:num>
  <w:num w:numId="19">
    <w:abstractNumId w:val="28"/>
  </w:num>
  <w:num w:numId="20">
    <w:abstractNumId w:val="22"/>
  </w:num>
  <w:num w:numId="21">
    <w:abstractNumId w:val="21"/>
  </w:num>
  <w:num w:numId="22">
    <w:abstractNumId w:val="0"/>
  </w:num>
  <w:num w:numId="23">
    <w:abstractNumId w:val="26"/>
  </w:num>
  <w:num w:numId="24">
    <w:abstractNumId w:val="12"/>
  </w:num>
  <w:num w:numId="25">
    <w:abstractNumId w:val="16"/>
  </w:num>
  <w:num w:numId="26">
    <w:abstractNumId w:val="17"/>
  </w:num>
  <w:num w:numId="27">
    <w:abstractNumId w:val="9"/>
  </w:num>
  <w:num w:numId="28">
    <w:abstractNumId w:val="30"/>
  </w:num>
  <w:num w:numId="29">
    <w:abstractNumId w:val="13"/>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26"/>
    <w:rsid w:val="002F5626"/>
    <w:rsid w:val="00992803"/>
    <w:rsid w:val="00A24F80"/>
    <w:rsid w:val="00D562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24FB1-F23C-413A-8C64-41EFA4E4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26"/>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ar1"/>
    <w:qFormat/>
    <w:rsid w:val="002F5626"/>
    <w:pPr>
      <w:keepNext/>
      <w:widowControl w:val="0"/>
      <w:numPr>
        <w:numId w:val="3"/>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2F5626"/>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2F5626"/>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iPriority w:val="9"/>
    <w:semiHidden/>
    <w:unhideWhenUsed/>
    <w:qFormat/>
    <w:rsid w:val="002F562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1"/>
    <w:qFormat/>
    <w:rsid w:val="002F5626"/>
    <w:rPr>
      <w:rFonts w:asciiTheme="majorHAnsi" w:eastAsiaTheme="majorEastAsia" w:hAnsiTheme="majorHAnsi" w:cstheme="majorBidi"/>
      <w:color w:val="2E74B5" w:themeColor="accent1" w:themeShade="BF"/>
      <w:sz w:val="26"/>
      <w:szCs w:val="26"/>
      <w:lang w:eastAsia="zh-CN"/>
    </w:rPr>
  </w:style>
  <w:style w:type="character" w:customStyle="1" w:styleId="Ttulo3Car">
    <w:name w:val="Título 3 Car"/>
    <w:basedOn w:val="Fuentedeprrafopredeter"/>
    <w:link w:val="Ttulo3"/>
    <w:uiPriority w:val="9"/>
    <w:semiHidden/>
    <w:rsid w:val="002F5626"/>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2F5626"/>
    <w:rPr>
      <w:rFonts w:asciiTheme="majorHAnsi" w:eastAsiaTheme="majorEastAsia" w:hAnsiTheme="majorHAnsi" w:cstheme="majorBidi"/>
      <w:i/>
      <w:iCs/>
      <w:color w:val="2E74B5" w:themeColor="accent1" w:themeShade="BF"/>
      <w:sz w:val="24"/>
      <w:szCs w:val="24"/>
      <w:lang w:eastAsia="zh-CN"/>
    </w:rPr>
  </w:style>
  <w:style w:type="character" w:customStyle="1" w:styleId="Ttulo7Car">
    <w:name w:val="Título 7 Car"/>
    <w:basedOn w:val="Fuentedeprrafopredeter"/>
    <w:link w:val="Ttulo7"/>
    <w:uiPriority w:val="9"/>
    <w:semiHidden/>
    <w:rsid w:val="002F5626"/>
    <w:rPr>
      <w:rFonts w:asciiTheme="majorHAnsi" w:eastAsiaTheme="majorEastAsia" w:hAnsiTheme="majorHAnsi" w:cstheme="majorBidi"/>
      <w:i/>
      <w:iCs/>
      <w:color w:val="1F4D78" w:themeColor="accent1" w:themeShade="7F"/>
      <w:sz w:val="24"/>
      <w:szCs w:val="24"/>
      <w:lang w:eastAsia="zh-CN"/>
    </w:rPr>
  </w:style>
  <w:style w:type="character" w:styleId="Hipervnculo">
    <w:name w:val="Hyperlink"/>
    <w:uiPriority w:val="99"/>
    <w:rsid w:val="002F5626"/>
    <w:rPr>
      <w:rFonts w:cs="Times New Roman"/>
      <w:color w:val="0000FF"/>
      <w:u w:val="single"/>
    </w:rPr>
  </w:style>
  <w:style w:type="paragraph" w:styleId="Encabezado">
    <w:name w:val="header"/>
    <w:aliases w:val="UNOPS Header"/>
    <w:basedOn w:val="Normal"/>
    <w:link w:val="EncabezadoCar"/>
    <w:unhideWhenUsed/>
    <w:qFormat/>
    <w:rsid w:val="002F5626"/>
    <w:pPr>
      <w:tabs>
        <w:tab w:val="center" w:pos="4419"/>
        <w:tab w:val="right" w:pos="8838"/>
      </w:tabs>
    </w:pPr>
  </w:style>
  <w:style w:type="character" w:customStyle="1" w:styleId="EncabezadoCar">
    <w:name w:val="Encabezado Car"/>
    <w:aliases w:val="UNOPS Header Car"/>
    <w:basedOn w:val="Fuentedeprrafopredeter"/>
    <w:link w:val="Encabezado"/>
    <w:rsid w:val="002F5626"/>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2F5626"/>
    <w:pPr>
      <w:tabs>
        <w:tab w:val="center" w:pos="4419"/>
        <w:tab w:val="right" w:pos="8838"/>
      </w:tabs>
    </w:pPr>
  </w:style>
  <w:style w:type="character" w:customStyle="1" w:styleId="PiedepginaCar">
    <w:name w:val="Pie de página Car"/>
    <w:basedOn w:val="Fuentedeprrafopredeter"/>
    <w:link w:val="Piedepgina"/>
    <w:uiPriority w:val="99"/>
    <w:rsid w:val="002F5626"/>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2F5626"/>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2F5626"/>
    <w:pPr>
      <w:ind w:left="720"/>
      <w:contextualSpacing/>
    </w:pPr>
  </w:style>
  <w:style w:type="paragraph" w:styleId="Textodeglobo">
    <w:name w:val="Balloon Text"/>
    <w:basedOn w:val="Normal"/>
    <w:link w:val="TextodegloboCar"/>
    <w:uiPriority w:val="99"/>
    <w:semiHidden/>
    <w:unhideWhenUsed/>
    <w:rsid w:val="002F56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626"/>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2F5626"/>
    <w:rPr>
      <w:color w:val="605E5C"/>
      <w:shd w:val="clear" w:color="auto" w:fill="E1DFDD"/>
    </w:rPr>
  </w:style>
  <w:style w:type="paragraph" w:customStyle="1" w:styleId="Normal1">
    <w:name w:val="Normal1"/>
    <w:qFormat/>
    <w:rsid w:val="002F5626"/>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2F5626"/>
    <w:pPr>
      <w:widowControl w:val="0"/>
      <w:suppressAutoHyphens w:val="0"/>
    </w:pPr>
    <w:rPr>
      <w:rFonts w:ascii="Calibri" w:eastAsia="Calibri" w:hAnsi="Calibri"/>
      <w:sz w:val="22"/>
      <w:szCs w:val="22"/>
      <w:lang w:val="en-US" w:eastAsia="en-US"/>
    </w:rPr>
  </w:style>
  <w:style w:type="paragraph" w:customStyle="1" w:styleId="Ttulo21">
    <w:name w:val="Título 21"/>
    <w:basedOn w:val="Normal"/>
    <w:link w:val="Ttulo2Car"/>
    <w:qFormat/>
    <w:rsid w:val="002F5626"/>
    <w:pPr>
      <w:keepNext/>
      <w:widowControl w:val="0"/>
      <w:jc w:val="center"/>
      <w:outlineLvl w:val="0"/>
    </w:pPr>
    <w:rPr>
      <w:rFonts w:asciiTheme="majorHAnsi" w:eastAsiaTheme="majorEastAsia" w:hAnsiTheme="majorHAnsi" w:cstheme="majorBidi"/>
      <w:color w:val="2E74B5" w:themeColor="accent1" w:themeShade="BF"/>
      <w:sz w:val="26"/>
      <w:szCs w:val="26"/>
    </w:rPr>
  </w:style>
  <w:style w:type="paragraph" w:customStyle="1" w:styleId="Contenidodelatabla">
    <w:name w:val="Contenido de la tabla"/>
    <w:basedOn w:val="Normal"/>
    <w:qFormat/>
    <w:rsid w:val="002F5626"/>
    <w:pPr>
      <w:widowControl w:val="0"/>
      <w:suppressLineNumbers/>
    </w:pPr>
    <w:rPr>
      <w:rFonts w:eastAsia="Droid Sans" w:cs="FreeSans"/>
      <w:kern w:val="2"/>
      <w:lang w:bidi="hi-IN"/>
    </w:rPr>
  </w:style>
  <w:style w:type="character" w:customStyle="1" w:styleId="apple-converted-space">
    <w:name w:val="apple-converted-space"/>
    <w:qFormat/>
    <w:rsid w:val="002F5626"/>
  </w:style>
  <w:style w:type="character" w:customStyle="1" w:styleId="Muydestacado">
    <w:name w:val="Muy destacado"/>
    <w:qFormat/>
    <w:rsid w:val="002F5626"/>
    <w:rPr>
      <w:b/>
      <w:bCs/>
    </w:rPr>
  </w:style>
  <w:style w:type="character" w:customStyle="1" w:styleId="Ttulo2Car1">
    <w:name w:val="Título 2 Car1"/>
    <w:basedOn w:val="Fuentedeprrafopredeter"/>
    <w:link w:val="Ttulo2"/>
    <w:rsid w:val="002F5626"/>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link w:val="Prrafodelista"/>
    <w:uiPriority w:val="34"/>
    <w:qFormat/>
    <w:rsid w:val="002F5626"/>
    <w:rPr>
      <w:rFonts w:ascii="Times New Roman" w:eastAsia="Times New Roman" w:hAnsi="Times New Roman" w:cs="Times New Roman"/>
      <w:sz w:val="24"/>
      <w:szCs w:val="24"/>
      <w:lang w:eastAsia="zh-CN"/>
    </w:rPr>
  </w:style>
  <w:style w:type="character" w:styleId="Hipervnculovisitado">
    <w:name w:val="FollowedHyperlink"/>
    <w:basedOn w:val="Fuentedeprrafopredeter"/>
    <w:uiPriority w:val="99"/>
    <w:semiHidden/>
    <w:unhideWhenUsed/>
    <w:rsid w:val="002F5626"/>
    <w:rPr>
      <w:color w:val="954F72" w:themeColor="followedHyperlink"/>
      <w:u w:val="single"/>
    </w:rPr>
  </w:style>
  <w:style w:type="paragraph" w:styleId="Textoindependiente">
    <w:name w:val="Body Text"/>
    <w:basedOn w:val="Normal"/>
    <w:link w:val="TextoindependienteCar"/>
    <w:rsid w:val="002F5626"/>
    <w:pPr>
      <w:widowControl w:val="0"/>
      <w:spacing w:after="120"/>
      <w:textAlignment w:val="baseline"/>
    </w:pPr>
    <w:rPr>
      <w:rFonts w:ascii="Liberation Serif" w:eastAsia="Droid Sans Fallback" w:hAnsi="Liberation Serif" w:cs="FreeSans"/>
      <w:kern w:val="1"/>
      <w:lang w:bidi="hi-IN"/>
    </w:rPr>
  </w:style>
  <w:style w:type="character" w:customStyle="1" w:styleId="TextoindependienteCar">
    <w:name w:val="Texto independiente Car"/>
    <w:basedOn w:val="Fuentedeprrafopredeter"/>
    <w:link w:val="Textoindependiente"/>
    <w:rsid w:val="002F5626"/>
    <w:rPr>
      <w:rFonts w:ascii="Liberation Serif" w:eastAsia="Droid Sans Fallback" w:hAnsi="Liberation Serif" w:cs="FreeSans"/>
      <w:kern w:val="1"/>
      <w:sz w:val="24"/>
      <w:szCs w:val="24"/>
      <w:lang w:eastAsia="zh-CN" w:bidi="hi-IN"/>
    </w:rPr>
  </w:style>
  <w:style w:type="table" w:styleId="Tablaconcuadrcula">
    <w:name w:val="Table Grid"/>
    <w:basedOn w:val="Tablanormal"/>
    <w:uiPriority w:val="39"/>
    <w:rsid w:val="002F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626"/>
    <w:pPr>
      <w:autoSpaceDE w:val="0"/>
      <w:autoSpaceDN w:val="0"/>
      <w:adjustRightInd w:val="0"/>
      <w:spacing w:after="0" w:line="240" w:lineRule="auto"/>
    </w:pPr>
    <w:rPr>
      <w:rFonts w:ascii="Candara" w:hAnsi="Candara" w:cs="Candara"/>
      <w:color w:val="000000"/>
      <w:sz w:val="24"/>
      <w:szCs w:val="24"/>
    </w:rPr>
  </w:style>
  <w:style w:type="character" w:styleId="nfasis">
    <w:name w:val="Emphasis"/>
    <w:basedOn w:val="Fuentedeprrafopredeter"/>
    <w:uiPriority w:val="20"/>
    <w:qFormat/>
    <w:rsid w:val="002F5626"/>
    <w:rPr>
      <w:i/>
      <w:iCs/>
    </w:rPr>
  </w:style>
  <w:style w:type="paragraph" w:styleId="Textosinformato">
    <w:name w:val="Plain Text"/>
    <w:basedOn w:val="Normal"/>
    <w:link w:val="TextosinformatoCar"/>
    <w:uiPriority w:val="99"/>
    <w:unhideWhenUsed/>
    <w:rsid w:val="002F5626"/>
    <w:rPr>
      <w:rFonts w:ascii="Consolas" w:hAnsi="Consolas"/>
      <w:sz w:val="21"/>
      <w:szCs w:val="21"/>
    </w:rPr>
  </w:style>
  <w:style w:type="character" w:customStyle="1" w:styleId="TextosinformatoCar">
    <w:name w:val="Texto sin formato Car"/>
    <w:basedOn w:val="Fuentedeprrafopredeter"/>
    <w:link w:val="Textosinformato"/>
    <w:uiPriority w:val="99"/>
    <w:rsid w:val="002F5626"/>
    <w:rPr>
      <w:rFonts w:ascii="Consolas" w:eastAsia="Times New Roman" w:hAnsi="Consolas" w:cs="Times New Roman"/>
      <w:sz w:val="21"/>
      <w:szCs w:val="21"/>
      <w:lang w:eastAsia="zh-CN"/>
    </w:rPr>
  </w:style>
  <w:style w:type="paragraph" w:styleId="Sangradetextonormal">
    <w:name w:val="Body Text Indent"/>
    <w:basedOn w:val="Normal"/>
    <w:link w:val="SangradetextonormalCar"/>
    <w:uiPriority w:val="99"/>
    <w:semiHidden/>
    <w:unhideWhenUsed/>
    <w:rsid w:val="002F5626"/>
    <w:pPr>
      <w:spacing w:after="120"/>
      <w:ind w:left="283"/>
    </w:pPr>
  </w:style>
  <w:style w:type="character" w:customStyle="1" w:styleId="SangradetextonormalCar">
    <w:name w:val="Sangría de texto normal Car"/>
    <w:basedOn w:val="Fuentedeprrafopredeter"/>
    <w:link w:val="Sangradetextonormal"/>
    <w:uiPriority w:val="99"/>
    <w:semiHidden/>
    <w:rsid w:val="002F5626"/>
    <w:rPr>
      <w:rFonts w:ascii="Times New Roman" w:eastAsia="Times New Roman" w:hAnsi="Times New Roman" w:cs="Times New Roman"/>
      <w:sz w:val="24"/>
      <w:szCs w:val="24"/>
      <w:lang w:eastAsia="zh-CN"/>
    </w:rPr>
  </w:style>
  <w:style w:type="paragraph" w:styleId="Textonotapie">
    <w:name w:val="footnote text"/>
    <w:basedOn w:val="Normal"/>
    <w:link w:val="TextonotapieCar"/>
    <w:uiPriority w:val="99"/>
    <w:rsid w:val="002F5626"/>
    <w:pPr>
      <w:suppressAutoHyphens w:val="0"/>
      <w:spacing w:after="160" w:line="259" w:lineRule="auto"/>
    </w:pPr>
    <w:rPr>
      <w:rFonts w:ascii="Calibri" w:hAnsi="Calibri"/>
      <w:sz w:val="20"/>
      <w:szCs w:val="20"/>
      <w:lang w:val="en-GB" w:eastAsia="en-GB"/>
    </w:rPr>
  </w:style>
  <w:style w:type="character" w:customStyle="1" w:styleId="TextonotapieCar">
    <w:name w:val="Texto nota pie Car"/>
    <w:basedOn w:val="Fuentedeprrafopredeter"/>
    <w:link w:val="Textonotapie"/>
    <w:uiPriority w:val="99"/>
    <w:rsid w:val="002F5626"/>
    <w:rPr>
      <w:rFonts w:ascii="Calibri" w:eastAsia="Times New Roman" w:hAnsi="Calibri" w:cs="Times New Roman"/>
      <w:sz w:val="20"/>
      <w:szCs w:val="20"/>
      <w:lang w:val="en-GB" w:eastAsia="en-GB"/>
    </w:rPr>
  </w:style>
  <w:style w:type="character" w:styleId="Refdenotaalpie">
    <w:name w:val="footnote reference"/>
    <w:aliases w:val="Ref,de nota al pie"/>
    <w:uiPriority w:val="99"/>
    <w:rsid w:val="002F5626"/>
    <w:rPr>
      <w:vertAlign w:val="superscript"/>
    </w:rPr>
  </w:style>
  <w:style w:type="character" w:styleId="Nmerodepgina">
    <w:name w:val="page number"/>
    <w:basedOn w:val="Fuentedeprrafopredeter"/>
    <w:rsid w:val="002F5626"/>
  </w:style>
  <w:style w:type="paragraph" w:styleId="Textodebloque">
    <w:name w:val="Block Text"/>
    <w:basedOn w:val="Normal"/>
    <w:rsid w:val="002F5626"/>
    <w:pPr>
      <w:tabs>
        <w:tab w:val="left" w:pos="612"/>
      </w:tabs>
      <w:ind w:left="1152" w:right="-72" w:hanging="540"/>
      <w:jc w:val="both"/>
    </w:pPr>
    <w:rPr>
      <w:lang w:val="es-MX" w:eastAsia="en-US"/>
    </w:rPr>
  </w:style>
  <w:style w:type="paragraph" w:customStyle="1" w:styleId="xl74">
    <w:name w:val="xl74"/>
    <w:basedOn w:val="Normal"/>
    <w:rsid w:val="002F5626"/>
    <w:pPr>
      <w:spacing w:before="280" w:after="280"/>
      <w:jc w:val="center"/>
    </w:pPr>
    <w:rPr>
      <w:rFonts w:ascii="Arial" w:eastAsia="Arial Unicode MS" w:hAnsi="Arial" w:cs="Calibri"/>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cp_ugp@salud.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7586</Words>
  <Characters>41723</Characters>
  <Application>Microsoft Office Word</Application>
  <DocSecurity>0</DocSecurity>
  <Lines>347</Lines>
  <Paragraphs>98</Paragraphs>
  <ScaleCrop>false</ScaleCrop>
  <Company>HP Inc.</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2023-02-23T14:12:00Z</dcterms:created>
  <dcterms:modified xsi:type="dcterms:W3CDTF">2023-02-23T14:13:00Z</dcterms:modified>
</cp:coreProperties>
</file>