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43F47" w14:textId="77777777" w:rsidR="00B10801" w:rsidRPr="00614CDA" w:rsidRDefault="00B10801" w:rsidP="00B10801">
      <w:pPr>
        <w:tabs>
          <w:tab w:val="left" w:pos="2410"/>
        </w:tabs>
        <w:jc w:val="center"/>
        <w:rPr>
          <w:rFonts w:ascii="Candara" w:eastAsia="DejaVu Sans" w:hAnsi="Candara"/>
          <w:b/>
          <w:bCs/>
          <w:color w:val="000000" w:themeColor="text1"/>
          <w:sz w:val="22"/>
          <w:szCs w:val="22"/>
        </w:rPr>
      </w:pPr>
      <w:bookmarkStart w:id="0" w:name="_Toc480792203"/>
      <w:bookmarkStart w:id="1" w:name="_Hlk180395177"/>
      <w:r w:rsidRPr="00614CDA">
        <w:rPr>
          <w:rFonts w:ascii="Candara" w:hAnsi="Candara"/>
          <w:b/>
          <w:bCs/>
          <w:color w:val="000000" w:themeColor="text1"/>
          <w:sz w:val="22"/>
          <w:szCs w:val="22"/>
        </w:rPr>
        <w:t xml:space="preserve">ANEXO </w:t>
      </w:r>
      <w:proofErr w:type="spellStart"/>
      <w:r w:rsidRPr="00614CDA">
        <w:rPr>
          <w:rFonts w:ascii="Candara" w:hAnsi="Candara"/>
          <w:b/>
          <w:bCs/>
          <w:color w:val="000000" w:themeColor="text1"/>
          <w:sz w:val="22"/>
          <w:szCs w:val="22"/>
        </w:rPr>
        <w:t>n.°</w:t>
      </w:r>
      <w:proofErr w:type="spellEnd"/>
      <w:r w:rsidRPr="00614CDA">
        <w:rPr>
          <w:rFonts w:ascii="Candara" w:hAnsi="Candara"/>
          <w:b/>
          <w:bCs/>
          <w:color w:val="000000" w:themeColor="text1"/>
          <w:sz w:val="22"/>
          <w:szCs w:val="22"/>
        </w:rPr>
        <w:t xml:space="preserve"> 1: FORMULARIO DE LA OFERTA</w:t>
      </w:r>
    </w:p>
    <w:p w14:paraId="46DC626E"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ab/>
      </w:r>
      <w:r w:rsidRPr="00614CDA">
        <w:rPr>
          <w:rFonts w:ascii="Candara" w:hAnsi="Candara"/>
          <w:color w:val="000000" w:themeColor="text1"/>
          <w:sz w:val="22"/>
          <w:szCs w:val="22"/>
        </w:rPr>
        <w:tab/>
      </w:r>
      <w:r w:rsidRPr="00614CDA">
        <w:rPr>
          <w:rFonts w:ascii="Candara" w:hAnsi="Candara"/>
          <w:color w:val="000000" w:themeColor="text1"/>
          <w:sz w:val="22"/>
          <w:szCs w:val="22"/>
        </w:rPr>
        <w:tab/>
      </w:r>
      <w:r w:rsidRPr="00614CDA">
        <w:rPr>
          <w:rFonts w:ascii="Candara" w:hAnsi="Candara"/>
          <w:color w:val="000000" w:themeColor="text1"/>
          <w:sz w:val="22"/>
          <w:szCs w:val="22"/>
        </w:rPr>
        <w:tab/>
      </w:r>
      <w:r w:rsidRPr="00614CDA">
        <w:rPr>
          <w:rFonts w:ascii="Candara" w:hAnsi="Candara"/>
          <w:color w:val="000000" w:themeColor="text1"/>
          <w:sz w:val="22"/>
          <w:szCs w:val="22"/>
        </w:rPr>
        <w:tab/>
      </w:r>
      <w:r w:rsidRPr="00614CDA">
        <w:rPr>
          <w:rFonts w:ascii="Candara" w:hAnsi="Candara"/>
          <w:color w:val="000000" w:themeColor="text1"/>
          <w:sz w:val="22"/>
          <w:szCs w:val="22"/>
        </w:rPr>
        <w:tab/>
      </w:r>
    </w:p>
    <w:p w14:paraId="0FB8F56C"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(Lugar y fecha</w:t>
      </w:r>
    </w:p>
    <w:p w14:paraId="45ABF372"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Señores</w:t>
      </w:r>
    </w:p>
    <w:p w14:paraId="70A733A1"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__________________________________________</w:t>
      </w:r>
    </w:p>
    <w:p w14:paraId="597491CF"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Dirección: __________________________________</w:t>
      </w:r>
    </w:p>
    <w:p w14:paraId="680AA8CF" w14:textId="77777777" w:rsidR="00B10801" w:rsidRPr="00614CDA" w:rsidRDefault="00B10801" w:rsidP="00B10801">
      <w:pPr>
        <w:jc w:val="both"/>
        <w:rPr>
          <w:rFonts w:ascii="Candara" w:hAnsi="Candara"/>
          <w:color w:val="000000" w:themeColor="text1"/>
          <w:sz w:val="22"/>
          <w:szCs w:val="22"/>
        </w:rPr>
      </w:pPr>
    </w:p>
    <w:p w14:paraId="7BFAFBA4" w14:textId="01015C03" w:rsidR="00B10801" w:rsidRPr="00614CDA" w:rsidRDefault="00B10801" w:rsidP="00B10801">
      <w:pPr>
        <w:jc w:val="both"/>
        <w:rPr>
          <w:rFonts w:ascii="Candara" w:hAnsi="Candara"/>
          <w:color w:val="000000" w:themeColor="text1"/>
          <w:sz w:val="22"/>
          <w:szCs w:val="22"/>
        </w:rPr>
      </w:pPr>
      <w:r w:rsidRPr="00614CDA">
        <w:rPr>
          <w:rFonts w:ascii="Candara" w:hAnsi="Candara"/>
          <w:b/>
          <w:bCs/>
          <w:color w:val="000000" w:themeColor="text1"/>
          <w:sz w:val="22"/>
          <w:szCs w:val="22"/>
        </w:rPr>
        <w:t xml:space="preserve">Solicitud de Cotización </w:t>
      </w:r>
      <w:proofErr w:type="spellStart"/>
      <w:r w:rsidRPr="00614CDA">
        <w:rPr>
          <w:rFonts w:ascii="Candara" w:hAnsi="Candara"/>
          <w:b/>
          <w:bCs/>
          <w:color w:val="000000" w:themeColor="text1"/>
          <w:sz w:val="22"/>
          <w:szCs w:val="22"/>
        </w:rPr>
        <w:t>n.°</w:t>
      </w:r>
      <w:proofErr w:type="spellEnd"/>
      <w:r w:rsidRPr="00614CDA">
        <w:rPr>
          <w:rFonts w:ascii="Candara" w:hAnsi="Candara"/>
          <w:b/>
          <w:bCs/>
          <w:color w:val="000000" w:themeColor="text1"/>
          <w:sz w:val="22"/>
          <w:szCs w:val="22"/>
        </w:rPr>
        <w:t xml:space="preserve"> </w:t>
      </w:r>
      <w:r w:rsidR="00EE2EE9">
        <w:rPr>
          <w:rFonts w:ascii="Candara" w:hAnsi="Candara"/>
          <w:b/>
          <w:bCs/>
          <w:color w:val="000000" w:themeColor="text1"/>
          <w:sz w:val="22"/>
          <w:szCs w:val="22"/>
        </w:rPr>
        <w:t>CSJ-39-MINSAL-RFQ-GOPS</w:t>
      </w:r>
      <w:r w:rsidRPr="00614CDA">
        <w:rPr>
          <w:rFonts w:ascii="Candara" w:hAnsi="Candara"/>
          <w:b/>
          <w:bCs/>
          <w:color w:val="000000" w:themeColor="text1"/>
          <w:sz w:val="22"/>
          <w:szCs w:val="22"/>
        </w:rPr>
        <w:t xml:space="preserve"> denominado </w:t>
      </w:r>
      <w:r w:rsidR="008406B8" w:rsidRPr="008406B8">
        <w:rPr>
          <w:rFonts w:ascii="Candara" w:hAnsi="Candara"/>
          <w:b/>
          <w:bCs/>
          <w:color w:val="000000" w:themeColor="text1"/>
          <w:sz w:val="20"/>
          <w:szCs w:val="20"/>
        </w:rPr>
        <w:t>“</w:t>
      </w:r>
      <w:r w:rsidR="006C30F5">
        <w:rPr>
          <w:rFonts w:ascii="Candara" w:hAnsi="Candara"/>
          <w:b/>
          <w:bCs/>
          <w:color w:val="000000" w:themeColor="text1"/>
          <w:sz w:val="20"/>
          <w:szCs w:val="20"/>
        </w:rPr>
        <w:t>SERVICIOS DE MOTORISTA PARA APOYO DE LA UNIDAD DE GESTIÓN DE PROGRAMAS Y PROYECTOS DE INVERSIÓN PROYECTO CRECIENDO SALUDABLES JUNTOS</w:t>
      </w:r>
      <w:r w:rsidR="001E383D">
        <w:rPr>
          <w:rFonts w:ascii="Candara" w:hAnsi="Candara"/>
          <w:b/>
          <w:bCs/>
          <w:color w:val="000000" w:themeColor="text1"/>
          <w:sz w:val="20"/>
          <w:szCs w:val="20"/>
        </w:rPr>
        <w:t>”</w:t>
      </w:r>
    </w:p>
    <w:p w14:paraId="6694B8BD" w14:textId="77777777" w:rsidR="00B10801" w:rsidRPr="00614CDA" w:rsidRDefault="00B10801" w:rsidP="00B10801">
      <w:pPr>
        <w:jc w:val="both"/>
        <w:rPr>
          <w:rFonts w:ascii="Candara" w:hAnsi="Candara"/>
          <w:color w:val="000000" w:themeColor="text1"/>
          <w:sz w:val="22"/>
          <w:szCs w:val="22"/>
        </w:rPr>
      </w:pPr>
    </w:p>
    <w:p w14:paraId="728015BB"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Nombre y dirección del Ofertante:</w:t>
      </w:r>
    </w:p>
    <w:p w14:paraId="36CE966E" w14:textId="77777777" w:rsidR="00B10801" w:rsidRPr="00614CDA" w:rsidRDefault="00B10801" w:rsidP="00B10801">
      <w:pPr>
        <w:jc w:val="both"/>
        <w:rPr>
          <w:rFonts w:ascii="Candara" w:hAnsi="Candara"/>
          <w:color w:val="000000" w:themeColor="text1"/>
          <w:sz w:val="22"/>
          <w:szCs w:val="22"/>
        </w:rPr>
      </w:pPr>
    </w:p>
    <w:p w14:paraId="2E6DB83A"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_____</w:t>
      </w:r>
      <w:proofErr w:type="gramStart"/>
      <w:r w:rsidRPr="00614CDA">
        <w:rPr>
          <w:rFonts w:ascii="Candara" w:hAnsi="Candara"/>
          <w:color w:val="000000" w:themeColor="text1"/>
          <w:sz w:val="22"/>
          <w:szCs w:val="22"/>
        </w:rPr>
        <w:t>_(</w:t>
      </w:r>
      <w:proofErr w:type="gramEnd"/>
      <w:r w:rsidRPr="00614CDA">
        <w:rPr>
          <w:rFonts w:ascii="Candara" w:hAnsi="Candara"/>
          <w:color w:val="000000" w:themeColor="text1"/>
          <w:sz w:val="22"/>
          <w:szCs w:val="22"/>
        </w:rPr>
        <w:t xml:space="preserve">Nombre del </w:t>
      </w:r>
      <w:proofErr w:type="gramStart"/>
      <w:r w:rsidRPr="00614CDA">
        <w:rPr>
          <w:rFonts w:ascii="Candara" w:hAnsi="Candara"/>
          <w:color w:val="000000" w:themeColor="text1"/>
          <w:sz w:val="22"/>
          <w:szCs w:val="22"/>
        </w:rPr>
        <w:t>Ofertante)_</w:t>
      </w:r>
      <w:proofErr w:type="gramEnd"/>
      <w:r w:rsidRPr="00614CDA">
        <w:rPr>
          <w:rFonts w:ascii="Candara" w:hAnsi="Candara"/>
          <w:color w:val="000000" w:themeColor="text1"/>
          <w:sz w:val="22"/>
          <w:szCs w:val="22"/>
        </w:rPr>
        <w:t xml:space="preserve">_______ abajo firmante, con domicilio ___________________ de la ciudad de _____________________ del departamento de ___________, República __________, quién se presenta en su carácter de titular y/o representante </w:t>
      </w:r>
      <w:proofErr w:type="gramStart"/>
      <w:r w:rsidRPr="00614CDA">
        <w:rPr>
          <w:rFonts w:ascii="Candara" w:hAnsi="Candara"/>
          <w:color w:val="000000" w:themeColor="text1"/>
          <w:sz w:val="22"/>
          <w:szCs w:val="22"/>
        </w:rPr>
        <w:t>legal  del</w:t>
      </w:r>
      <w:proofErr w:type="gramEnd"/>
      <w:r w:rsidRPr="00614CDA">
        <w:rPr>
          <w:rFonts w:ascii="Candara" w:hAnsi="Candara"/>
          <w:color w:val="000000" w:themeColor="text1"/>
          <w:sz w:val="22"/>
          <w:szCs w:val="22"/>
        </w:rPr>
        <w:t xml:space="preserve"> Ofertante___________________________. Después de estudiar cuidadosamente los documentos adjuntos y no quedando duda alguna, propongo: proveer los servicios solicitados según los plazos previstos de acuerdo al siguiente detalle: </w:t>
      </w:r>
    </w:p>
    <w:p w14:paraId="424160BD" w14:textId="77777777" w:rsidR="00B10801" w:rsidRPr="00614CDA" w:rsidRDefault="00B10801" w:rsidP="00B10801">
      <w:pPr>
        <w:jc w:val="both"/>
        <w:rPr>
          <w:rFonts w:ascii="Candara" w:hAnsi="Candara"/>
          <w:color w:val="000000" w:themeColor="text1"/>
          <w:sz w:val="22"/>
          <w:szCs w:val="22"/>
        </w:rPr>
      </w:pPr>
    </w:p>
    <w:p w14:paraId="6128FA11" w14:textId="77777777" w:rsidR="00B10801" w:rsidRPr="00614CDA" w:rsidRDefault="00B10801" w:rsidP="00B10801">
      <w:pPr>
        <w:jc w:val="both"/>
        <w:rPr>
          <w:rFonts w:ascii="Candara" w:hAnsi="Candara"/>
          <w:color w:val="000000" w:themeColor="text1"/>
          <w:sz w:val="22"/>
          <w:szCs w:val="22"/>
        </w:rPr>
      </w:pPr>
    </w:p>
    <w:p w14:paraId="7C0E3BFC"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El precio total de nuestra oferta es de: __________________ [indicar el precio total de la oferta en palabras y en cifras, indicando las cifras respectivas en diferentes monedas]; todos los precios Incluyen IVA.</w:t>
      </w:r>
    </w:p>
    <w:p w14:paraId="49201C45" w14:textId="77777777" w:rsidR="00B10801" w:rsidRPr="00614CDA" w:rsidRDefault="00B10801" w:rsidP="00B10801">
      <w:pPr>
        <w:jc w:val="both"/>
        <w:rPr>
          <w:rFonts w:ascii="Candara" w:hAnsi="Candara"/>
          <w:color w:val="000000" w:themeColor="text1"/>
          <w:sz w:val="22"/>
          <w:szCs w:val="22"/>
        </w:rPr>
      </w:pPr>
    </w:p>
    <w:p w14:paraId="6FE9684B"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 xml:space="preserve">La validez de nuestra oferta es de 30 días contados a partir del día establecido para la presentación de la oferta. </w:t>
      </w:r>
    </w:p>
    <w:p w14:paraId="6852EE4B" w14:textId="77777777" w:rsidR="00B10801" w:rsidRPr="00614CDA" w:rsidRDefault="00B10801" w:rsidP="00B10801">
      <w:pPr>
        <w:jc w:val="both"/>
        <w:rPr>
          <w:rFonts w:ascii="Candara" w:hAnsi="Candara"/>
          <w:color w:val="000000" w:themeColor="text1"/>
          <w:sz w:val="22"/>
          <w:szCs w:val="22"/>
        </w:rPr>
      </w:pPr>
    </w:p>
    <w:p w14:paraId="508CA68F"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Firma y sello del Ofertante</w:t>
      </w:r>
      <w:r w:rsidRPr="00614CDA">
        <w:rPr>
          <w:rFonts w:ascii="Candara" w:hAnsi="Candara"/>
          <w:color w:val="000000" w:themeColor="text1"/>
          <w:sz w:val="22"/>
          <w:szCs w:val="22"/>
        </w:rPr>
        <w:tab/>
      </w:r>
    </w:p>
    <w:p w14:paraId="3EDEAAB2"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Teléfono de contacto</w:t>
      </w:r>
    </w:p>
    <w:p w14:paraId="7F4733F8"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 xml:space="preserve">Dirección: </w:t>
      </w:r>
    </w:p>
    <w:p w14:paraId="69A1B1F8" w14:textId="77777777" w:rsidR="00B10801" w:rsidRPr="00614CDA" w:rsidRDefault="00B10801" w:rsidP="00B10801">
      <w:pPr>
        <w:jc w:val="both"/>
        <w:rPr>
          <w:rFonts w:ascii="Candara" w:hAnsi="Candara"/>
          <w:color w:val="000000" w:themeColor="text1"/>
          <w:sz w:val="22"/>
          <w:szCs w:val="22"/>
        </w:rPr>
      </w:pPr>
      <w:r w:rsidRPr="00614CDA">
        <w:rPr>
          <w:rFonts w:ascii="Candara" w:hAnsi="Candara"/>
          <w:color w:val="000000" w:themeColor="text1"/>
          <w:sz w:val="22"/>
          <w:szCs w:val="22"/>
        </w:rPr>
        <w:t>E-mail:</w:t>
      </w:r>
    </w:p>
    <w:p w14:paraId="7B35611D" w14:textId="77777777" w:rsidR="00B10801" w:rsidRPr="00614CDA" w:rsidRDefault="00B10801" w:rsidP="00B10801">
      <w:pPr>
        <w:jc w:val="both"/>
        <w:rPr>
          <w:rFonts w:ascii="Candara" w:hAnsi="Candara"/>
          <w:color w:val="000000" w:themeColor="text1"/>
          <w:sz w:val="22"/>
          <w:szCs w:val="22"/>
        </w:rPr>
      </w:pPr>
    </w:p>
    <w:p w14:paraId="49DB9690" w14:textId="77777777" w:rsidR="00B10801" w:rsidRPr="00614CDA" w:rsidRDefault="00B10801" w:rsidP="00B10801">
      <w:pPr>
        <w:rPr>
          <w:rFonts w:ascii="Candara" w:hAnsi="Candara"/>
          <w:b/>
          <w:bCs/>
          <w:color w:val="000000" w:themeColor="text1"/>
          <w:sz w:val="22"/>
          <w:szCs w:val="22"/>
        </w:rPr>
      </w:pPr>
    </w:p>
    <w:p w14:paraId="082BE410" w14:textId="77777777" w:rsidR="00B10801" w:rsidRPr="00614CDA" w:rsidRDefault="00B10801" w:rsidP="00B10801">
      <w:pPr>
        <w:jc w:val="center"/>
        <w:rPr>
          <w:rFonts w:ascii="Candara" w:hAnsi="Candara"/>
          <w:b/>
          <w:bCs/>
          <w:color w:val="000000" w:themeColor="text1"/>
          <w:sz w:val="22"/>
          <w:szCs w:val="22"/>
        </w:rPr>
      </w:pPr>
    </w:p>
    <w:p w14:paraId="16D8F3CF" w14:textId="77777777" w:rsidR="00B10801" w:rsidRPr="00614CDA" w:rsidRDefault="00B10801" w:rsidP="00B10801">
      <w:pPr>
        <w:jc w:val="center"/>
        <w:rPr>
          <w:rFonts w:ascii="Candara" w:hAnsi="Candara"/>
          <w:b/>
          <w:bCs/>
          <w:color w:val="000000" w:themeColor="text1"/>
          <w:sz w:val="22"/>
          <w:szCs w:val="22"/>
        </w:rPr>
      </w:pPr>
    </w:p>
    <w:p w14:paraId="1C0E164E" w14:textId="77777777" w:rsidR="00B10801" w:rsidRPr="00614CDA" w:rsidRDefault="00B10801" w:rsidP="00B10801">
      <w:pPr>
        <w:jc w:val="center"/>
        <w:rPr>
          <w:rFonts w:ascii="Candara" w:hAnsi="Candara"/>
          <w:b/>
          <w:bCs/>
          <w:color w:val="000000" w:themeColor="text1"/>
          <w:sz w:val="22"/>
          <w:szCs w:val="22"/>
        </w:rPr>
      </w:pPr>
    </w:p>
    <w:p w14:paraId="637A7A76" w14:textId="77777777" w:rsidR="00B10801" w:rsidRPr="00614CDA" w:rsidRDefault="00B10801" w:rsidP="00B10801">
      <w:pPr>
        <w:jc w:val="center"/>
        <w:rPr>
          <w:rFonts w:ascii="Candara" w:hAnsi="Candara"/>
          <w:b/>
          <w:bCs/>
          <w:color w:val="000000" w:themeColor="text1"/>
          <w:sz w:val="22"/>
          <w:szCs w:val="22"/>
        </w:rPr>
      </w:pPr>
    </w:p>
    <w:p w14:paraId="6CB8EFAF" w14:textId="660D5EDD" w:rsidR="001E383D" w:rsidRDefault="001E383D">
      <w:pPr>
        <w:suppressAutoHyphens w:val="0"/>
        <w:spacing w:after="160" w:line="259" w:lineRule="auto"/>
        <w:rPr>
          <w:rFonts w:ascii="Candara" w:hAnsi="Candara"/>
          <w:b/>
          <w:bCs/>
          <w:color w:val="000000" w:themeColor="text1"/>
          <w:sz w:val="22"/>
          <w:szCs w:val="22"/>
        </w:rPr>
      </w:pPr>
      <w:r>
        <w:rPr>
          <w:rFonts w:ascii="Candara" w:hAnsi="Candara"/>
          <w:b/>
          <w:bCs/>
          <w:color w:val="000000" w:themeColor="text1"/>
          <w:sz w:val="22"/>
          <w:szCs w:val="22"/>
        </w:rPr>
        <w:br w:type="page"/>
      </w:r>
    </w:p>
    <w:p w14:paraId="63C88EB2" w14:textId="77777777" w:rsidR="00B10801" w:rsidRPr="00614CDA" w:rsidRDefault="00B10801" w:rsidP="00B10801">
      <w:pPr>
        <w:jc w:val="center"/>
        <w:rPr>
          <w:rFonts w:ascii="Candara" w:hAnsi="Candara"/>
          <w:b/>
          <w:bCs/>
          <w:color w:val="000000" w:themeColor="text1"/>
          <w:sz w:val="22"/>
          <w:szCs w:val="22"/>
        </w:rPr>
      </w:pPr>
      <w:bookmarkStart w:id="2" w:name="_Hlk170914126"/>
      <w:r w:rsidRPr="00614CDA">
        <w:rPr>
          <w:rFonts w:ascii="Candara" w:hAnsi="Candara"/>
          <w:b/>
          <w:bCs/>
          <w:color w:val="000000" w:themeColor="text1"/>
          <w:sz w:val="22"/>
          <w:szCs w:val="22"/>
        </w:rPr>
        <w:lastRenderedPageBreak/>
        <w:t xml:space="preserve">ANEXO </w:t>
      </w:r>
      <w:proofErr w:type="spellStart"/>
      <w:r w:rsidRPr="00614CDA">
        <w:rPr>
          <w:rFonts w:ascii="Candara" w:hAnsi="Candara"/>
          <w:b/>
          <w:bCs/>
          <w:color w:val="000000" w:themeColor="text1"/>
          <w:sz w:val="22"/>
          <w:szCs w:val="22"/>
        </w:rPr>
        <w:t>n.°</w:t>
      </w:r>
      <w:proofErr w:type="spellEnd"/>
      <w:r w:rsidRPr="00614CDA">
        <w:rPr>
          <w:rFonts w:ascii="Candara" w:hAnsi="Candara"/>
          <w:b/>
          <w:bCs/>
          <w:color w:val="000000" w:themeColor="text1"/>
          <w:sz w:val="22"/>
          <w:szCs w:val="22"/>
        </w:rPr>
        <w:t xml:space="preserve"> 2</w:t>
      </w:r>
    </w:p>
    <w:p w14:paraId="20171BD5" w14:textId="77777777" w:rsidR="00B10801" w:rsidRPr="00614CDA" w:rsidRDefault="00B10801" w:rsidP="00B10801">
      <w:pPr>
        <w:jc w:val="center"/>
        <w:rPr>
          <w:rFonts w:ascii="Candara" w:hAnsi="Candara"/>
          <w:b/>
          <w:bCs/>
          <w:color w:val="000000" w:themeColor="text1"/>
          <w:sz w:val="22"/>
          <w:szCs w:val="22"/>
        </w:rPr>
      </w:pPr>
    </w:p>
    <w:p w14:paraId="319373B3" w14:textId="77777777" w:rsidR="00B10801" w:rsidRPr="00614CDA" w:rsidRDefault="00B10801" w:rsidP="00B10801">
      <w:pPr>
        <w:jc w:val="center"/>
        <w:rPr>
          <w:rFonts w:ascii="Candara" w:hAnsi="Candara"/>
          <w:b/>
          <w:bCs/>
          <w:color w:val="000000" w:themeColor="text1"/>
          <w:sz w:val="22"/>
          <w:szCs w:val="22"/>
        </w:rPr>
      </w:pPr>
      <w:r w:rsidRPr="00614CDA">
        <w:rPr>
          <w:rFonts w:ascii="Candara" w:hAnsi="Candara"/>
          <w:b/>
          <w:bCs/>
          <w:color w:val="000000" w:themeColor="text1"/>
          <w:sz w:val="22"/>
          <w:szCs w:val="22"/>
        </w:rPr>
        <w:t xml:space="preserve">FORMULARIO DE INFORMACIÓN GENERAL DEL OFERENTE </w:t>
      </w:r>
    </w:p>
    <w:bookmarkEnd w:id="2"/>
    <w:p w14:paraId="00CA7226" w14:textId="77777777" w:rsidR="00B10801" w:rsidRPr="00614CDA" w:rsidRDefault="00B10801" w:rsidP="00B10801">
      <w:pPr>
        <w:tabs>
          <w:tab w:val="center" w:pos="4680"/>
        </w:tabs>
        <w:spacing w:line="240" w:lineRule="atLeast"/>
        <w:rPr>
          <w:rFonts w:ascii="Candara" w:hAnsi="Candara"/>
          <w:color w:val="000000" w:themeColor="text1"/>
          <w:sz w:val="22"/>
          <w:szCs w:val="22"/>
        </w:rPr>
      </w:pPr>
      <w:r w:rsidRPr="00614CDA">
        <w:rPr>
          <w:rFonts w:ascii="Candara" w:hAnsi="Candara"/>
          <w:color w:val="000000" w:themeColor="text1"/>
          <w:sz w:val="22"/>
          <w:szCs w:val="22"/>
        </w:rPr>
        <w:t>Señores</w:t>
      </w:r>
    </w:p>
    <w:p w14:paraId="7189C04B" w14:textId="77777777" w:rsidR="00B10801" w:rsidRPr="00614CDA" w:rsidRDefault="00B10801" w:rsidP="00B10801">
      <w:pPr>
        <w:spacing w:line="240" w:lineRule="atLeast"/>
        <w:jc w:val="both"/>
        <w:rPr>
          <w:rFonts w:ascii="Candara" w:hAnsi="Candara"/>
          <w:b/>
          <w:color w:val="000000" w:themeColor="text1"/>
          <w:sz w:val="22"/>
          <w:szCs w:val="22"/>
        </w:rPr>
      </w:pPr>
      <w:r w:rsidRPr="00614CDA">
        <w:rPr>
          <w:rFonts w:ascii="Candara" w:hAnsi="Candara"/>
          <w:b/>
          <w:color w:val="000000" w:themeColor="text1"/>
          <w:sz w:val="22"/>
          <w:szCs w:val="22"/>
          <w:lang w:eastAsia="es-ES"/>
        </w:rPr>
        <w:t>MINSAL</w:t>
      </w:r>
    </w:p>
    <w:p w14:paraId="4CA2E8B2" w14:textId="77777777" w:rsidR="00B10801" w:rsidRPr="00614CDA" w:rsidRDefault="00B10801" w:rsidP="00B10801">
      <w:pPr>
        <w:spacing w:line="240" w:lineRule="atLeast"/>
        <w:jc w:val="both"/>
        <w:rPr>
          <w:rFonts w:ascii="Candara" w:hAnsi="Candara"/>
          <w:color w:val="000000" w:themeColor="text1"/>
          <w:sz w:val="22"/>
          <w:szCs w:val="22"/>
        </w:rPr>
      </w:pPr>
    </w:p>
    <w:p w14:paraId="20C5C5D0" w14:textId="77777777" w:rsidR="00B10801" w:rsidRPr="00614CDA" w:rsidRDefault="00B10801" w:rsidP="00B10801">
      <w:pPr>
        <w:spacing w:line="240" w:lineRule="atLeast"/>
        <w:ind w:right="5"/>
        <w:jc w:val="both"/>
        <w:rPr>
          <w:rFonts w:ascii="Candara" w:hAnsi="Candara"/>
          <w:color w:val="000000" w:themeColor="text1"/>
          <w:sz w:val="22"/>
          <w:szCs w:val="22"/>
        </w:rPr>
      </w:pPr>
      <w:r w:rsidRPr="00614CDA">
        <w:rPr>
          <w:rFonts w:ascii="Candara" w:hAnsi="Candara"/>
          <w:color w:val="000000" w:themeColor="text1"/>
          <w:sz w:val="22"/>
          <w:szCs w:val="22"/>
        </w:rPr>
        <w:t>El que suscribe, Representante Legal de</w:t>
      </w:r>
      <w:r w:rsidRPr="00614CDA">
        <w:rPr>
          <w:rFonts w:ascii="Candara" w:hAnsi="Candara"/>
          <w:bCs/>
          <w:i/>
          <w:color w:val="000000" w:themeColor="text1"/>
          <w:sz w:val="22"/>
          <w:szCs w:val="22"/>
        </w:rPr>
        <w:t xml:space="preserve"> ......................................................,</w:t>
      </w:r>
      <w:r w:rsidRPr="00614CDA">
        <w:rPr>
          <w:rFonts w:ascii="Candara" w:hAnsi="Candara"/>
          <w:color w:val="000000" w:themeColor="text1"/>
          <w:sz w:val="22"/>
          <w:szCs w:val="22"/>
        </w:rPr>
        <w:t xml:space="preserve"> identificado con Documento de Identidad </w:t>
      </w:r>
      <w:proofErr w:type="spellStart"/>
      <w:r w:rsidRPr="00614CDA">
        <w:rPr>
          <w:rFonts w:ascii="Candara" w:hAnsi="Candara"/>
          <w:color w:val="000000" w:themeColor="text1"/>
          <w:sz w:val="22"/>
          <w:szCs w:val="22"/>
        </w:rPr>
        <w:t>n.°</w:t>
      </w:r>
      <w:proofErr w:type="spellEnd"/>
      <w:r w:rsidRPr="00614CDA">
        <w:rPr>
          <w:rFonts w:ascii="Candara" w:hAnsi="Candara"/>
          <w:color w:val="000000" w:themeColor="text1"/>
          <w:sz w:val="22"/>
          <w:szCs w:val="22"/>
        </w:rPr>
        <w:t xml:space="preserve"> .</w:t>
      </w:r>
      <w:r w:rsidRPr="00614CDA">
        <w:rPr>
          <w:rFonts w:ascii="Candara" w:hAnsi="Candara"/>
          <w:bCs/>
          <w:i/>
          <w:color w:val="000000" w:themeColor="text1"/>
          <w:sz w:val="22"/>
          <w:szCs w:val="22"/>
        </w:rPr>
        <w:t>.....................,</w:t>
      </w:r>
      <w:r w:rsidRPr="00614CDA">
        <w:rPr>
          <w:rFonts w:ascii="Candara" w:hAnsi="Candara"/>
          <w:color w:val="000000" w:themeColor="text1"/>
          <w:sz w:val="22"/>
          <w:szCs w:val="22"/>
        </w:rPr>
        <w:t xml:space="preserve"> </w:t>
      </w:r>
      <w:r w:rsidRPr="00614CDA">
        <w:rPr>
          <w:rFonts w:ascii="Candara" w:hAnsi="Candara"/>
          <w:b/>
          <w:color w:val="000000" w:themeColor="text1"/>
          <w:sz w:val="22"/>
          <w:szCs w:val="22"/>
        </w:rPr>
        <w:t>DECLARA BAJO JURAMENTO</w:t>
      </w:r>
      <w:r w:rsidRPr="00614CDA">
        <w:rPr>
          <w:rFonts w:ascii="Candara" w:hAnsi="Candara"/>
          <w:color w:val="000000" w:themeColor="text1"/>
          <w:sz w:val="22"/>
          <w:szCs w:val="22"/>
        </w:rPr>
        <w:t xml:space="preserve"> que la siguiente información de mi representada se sujeta a la verdad:</w:t>
      </w:r>
    </w:p>
    <w:p w14:paraId="5E428B89" w14:textId="77777777" w:rsidR="00B10801" w:rsidRPr="00614CDA" w:rsidRDefault="00B10801" w:rsidP="00B10801">
      <w:pPr>
        <w:spacing w:line="240" w:lineRule="atLeast"/>
        <w:ind w:right="5"/>
        <w:jc w:val="both"/>
        <w:rPr>
          <w:rFonts w:ascii="Candara" w:hAnsi="Candara"/>
          <w:color w:val="000000" w:themeColor="text1"/>
          <w:sz w:val="22"/>
          <w:szCs w:val="22"/>
        </w:rPr>
      </w:pPr>
    </w:p>
    <w:tbl>
      <w:tblPr>
        <w:tblW w:w="9072" w:type="dxa"/>
        <w:jc w:val="center"/>
        <w:tblLayout w:type="fixed"/>
        <w:tblCellMar>
          <w:left w:w="120" w:type="dxa"/>
          <w:right w:w="120" w:type="dxa"/>
        </w:tblCellMar>
        <w:tblLook w:val="0000" w:firstRow="0" w:lastRow="0" w:firstColumn="0" w:lastColumn="0" w:noHBand="0" w:noVBand="0"/>
      </w:tblPr>
      <w:tblGrid>
        <w:gridCol w:w="1701"/>
        <w:gridCol w:w="2245"/>
        <w:gridCol w:w="1134"/>
        <w:gridCol w:w="1299"/>
        <w:gridCol w:w="1134"/>
        <w:gridCol w:w="1559"/>
      </w:tblGrid>
      <w:tr w:rsidR="00B10801" w:rsidRPr="00614CDA" w14:paraId="1FA63637" w14:textId="77777777" w:rsidTr="00637724">
        <w:trPr>
          <w:jc w:val="center"/>
        </w:trPr>
        <w:tc>
          <w:tcPr>
            <w:tcW w:w="3946" w:type="dxa"/>
            <w:gridSpan w:val="2"/>
            <w:tcBorders>
              <w:top w:val="double" w:sz="6" w:space="0" w:color="auto"/>
              <w:left w:val="double" w:sz="6" w:space="0" w:color="auto"/>
              <w:right w:val="single" w:sz="6" w:space="0" w:color="auto"/>
            </w:tcBorders>
          </w:tcPr>
          <w:p w14:paraId="39EFF1D8" w14:textId="77777777" w:rsidR="00B10801" w:rsidRPr="00614CDA" w:rsidRDefault="00B10801" w:rsidP="00637724">
            <w:pPr>
              <w:spacing w:line="240" w:lineRule="atLeast"/>
              <w:jc w:val="both"/>
              <w:rPr>
                <w:rFonts w:ascii="Candara" w:hAnsi="Candara"/>
                <w:color w:val="000000" w:themeColor="text1"/>
                <w:sz w:val="22"/>
                <w:szCs w:val="22"/>
              </w:rPr>
            </w:pPr>
            <w:r w:rsidRPr="00614CDA">
              <w:rPr>
                <w:rFonts w:ascii="Candara" w:hAnsi="Candara"/>
                <w:color w:val="000000" w:themeColor="text1"/>
                <w:sz w:val="22"/>
                <w:szCs w:val="22"/>
              </w:rPr>
              <w:t>Nombre o Razón Social</w:t>
            </w:r>
          </w:p>
        </w:tc>
        <w:tc>
          <w:tcPr>
            <w:tcW w:w="5126" w:type="dxa"/>
            <w:gridSpan w:val="4"/>
            <w:tcBorders>
              <w:top w:val="double" w:sz="6" w:space="0" w:color="auto"/>
              <w:left w:val="single" w:sz="6" w:space="0" w:color="auto"/>
              <w:right w:val="single" w:sz="6" w:space="0" w:color="auto"/>
            </w:tcBorders>
          </w:tcPr>
          <w:p w14:paraId="451DB499" w14:textId="77777777" w:rsidR="00B10801" w:rsidRPr="00614CDA" w:rsidRDefault="00B10801" w:rsidP="00637724">
            <w:pPr>
              <w:spacing w:line="240" w:lineRule="atLeast"/>
              <w:jc w:val="both"/>
              <w:rPr>
                <w:rFonts w:ascii="Candara" w:hAnsi="Candara"/>
                <w:color w:val="000000" w:themeColor="text1"/>
                <w:sz w:val="22"/>
                <w:szCs w:val="22"/>
              </w:rPr>
            </w:pPr>
          </w:p>
        </w:tc>
      </w:tr>
      <w:tr w:rsidR="00B10801" w:rsidRPr="00614CDA" w14:paraId="7B4991E8" w14:textId="77777777" w:rsidTr="00637724">
        <w:trPr>
          <w:jc w:val="center"/>
        </w:trPr>
        <w:tc>
          <w:tcPr>
            <w:tcW w:w="3946" w:type="dxa"/>
            <w:gridSpan w:val="2"/>
            <w:tcBorders>
              <w:top w:val="single" w:sz="6" w:space="0" w:color="auto"/>
              <w:left w:val="double" w:sz="6" w:space="0" w:color="auto"/>
              <w:right w:val="single" w:sz="6" w:space="0" w:color="auto"/>
            </w:tcBorders>
          </w:tcPr>
          <w:p w14:paraId="467A8D49" w14:textId="77777777" w:rsidR="00B10801" w:rsidRPr="00614CDA" w:rsidRDefault="00B10801" w:rsidP="00637724">
            <w:pPr>
              <w:spacing w:line="240" w:lineRule="atLeast"/>
              <w:jc w:val="both"/>
              <w:rPr>
                <w:rFonts w:ascii="Candara" w:hAnsi="Candara"/>
                <w:color w:val="000000" w:themeColor="text1"/>
                <w:sz w:val="22"/>
                <w:szCs w:val="22"/>
              </w:rPr>
            </w:pPr>
            <w:r w:rsidRPr="00614CDA">
              <w:rPr>
                <w:rFonts w:ascii="Candara" w:hAnsi="Candara"/>
                <w:color w:val="000000" w:themeColor="text1"/>
                <w:sz w:val="22"/>
                <w:szCs w:val="22"/>
              </w:rPr>
              <w:t>Domicilio Legal</w:t>
            </w:r>
          </w:p>
        </w:tc>
        <w:tc>
          <w:tcPr>
            <w:tcW w:w="5126" w:type="dxa"/>
            <w:gridSpan w:val="4"/>
            <w:tcBorders>
              <w:top w:val="single" w:sz="6" w:space="0" w:color="auto"/>
              <w:left w:val="single" w:sz="6" w:space="0" w:color="auto"/>
              <w:right w:val="single" w:sz="6" w:space="0" w:color="auto"/>
            </w:tcBorders>
          </w:tcPr>
          <w:p w14:paraId="668AF0ED" w14:textId="77777777" w:rsidR="00B10801" w:rsidRPr="00614CDA" w:rsidRDefault="00B10801" w:rsidP="00637724">
            <w:pPr>
              <w:spacing w:line="240" w:lineRule="atLeast"/>
              <w:jc w:val="both"/>
              <w:rPr>
                <w:rFonts w:ascii="Candara" w:hAnsi="Candara"/>
                <w:color w:val="000000" w:themeColor="text1"/>
                <w:sz w:val="22"/>
                <w:szCs w:val="22"/>
              </w:rPr>
            </w:pPr>
          </w:p>
        </w:tc>
      </w:tr>
      <w:tr w:rsidR="00B10801" w:rsidRPr="00614CDA" w14:paraId="646AF1FF" w14:textId="77777777" w:rsidTr="00637724">
        <w:trPr>
          <w:jc w:val="center"/>
        </w:trPr>
        <w:tc>
          <w:tcPr>
            <w:tcW w:w="1701" w:type="dxa"/>
            <w:tcBorders>
              <w:top w:val="single" w:sz="6" w:space="0" w:color="auto"/>
              <w:left w:val="double" w:sz="6" w:space="0" w:color="auto"/>
              <w:bottom w:val="single" w:sz="6" w:space="0" w:color="auto"/>
              <w:right w:val="single" w:sz="6" w:space="0" w:color="auto"/>
            </w:tcBorders>
          </w:tcPr>
          <w:p w14:paraId="506F5B01" w14:textId="77777777" w:rsidR="00B10801" w:rsidRPr="00614CDA" w:rsidRDefault="00B10801" w:rsidP="00637724">
            <w:pPr>
              <w:spacing w:line="240" w:lineRule="atLeast"/>
              <w:jc w:val="both"/>
              <w:rPr>
                <w:rFonts w:ascii="Candara" w:hAnsi="Candara"/>
                <w:color w:val="000000" w:themeColor="text1"/>
                <w:sz w:val="22"/>
                <w:szCs w:val="22"/>
              </w:rPr>
            </w:pPr>
            <w:r w:rsidRPr="00614CDA">
              <w:rPr>
                <w:rFonts w:ascii="Candara" w:hAnsi="Candara"/>
                <w:color w:val="000000" w:themeColor="text1"/>
                <w:sz w:val="22"/>
                <w:szCs w:val="22"/>
              </w:rPr>
              <w:t>NIT Y Registro IVA</w:t>
            </w:r>
          </w:p>
        </w:tc>
        <w:tc>
          <w:tcPr>
            <w:tcW w:w="2245" w:type="dxa"/>
            <w:tcBorders>
              <w:top w:val="single" w:sz="6" w:space="0" w:color="auto"/>
              <w:left w:val="single" w:sz="6" w:space="0" w:color="auto"/>
              <w:bottom w:val="single" w:sz="6" w:space="0" w:color="auto"/>
              <w:right w:val="single" w:sz="6" w:space="0" w:color="auto"/>
            </w:tcBorders>
          </w:tcPr>
          <w:p w14:paraId="5B031A97" w14:textId="77777777" w:rsidR="00B10801" w:rsidRPr="00614CDA" w:rsidRDefault="00B10801" w:rsidP="00637724">
            <w:pPr>
              <w:spacing w:line="240" w:lineRule="atLeast"/>
              <w:jc w:val="both"/>
              <w:rPr>
                <w:rFonts w:ascii="Candara" w:hAnsi="Candara"/>
                <w:color w:val="000000" w:themeColor="text1"/>
                <w:sz w:val="22"/>
                <w:szCs w:val="22"/>
              </w:rPr>
            </w:pPr>
          </w:p>
        </w:tc>
        <w:tc>
          <w:tcPr>
            <w:tcW w:w="1134" w:type="dxa"/>
            <w:tcBorders>
              <w:top w:val="single" w:sz="6" w:space="0" w:color="auto"/>
              <w:left w:val="single" w:sz="6" w:space="0" w:color="auto"/>
              <w:bottom w:val="single" w:sz="6" w:space="0" w:color="auto"/>
              <w:right w:val="single" w:sz="6" w:space="0" w:color="auto"/>
            </w:tcBorders>
          </w:tcPr>
          <w:p w14:paraId="211FFBE8" w14:textId="77777777" w:rsidR="00B10801" w:rsidRPr="00614CDA" w:rsidRDefault="00B10801" w:rsidP="00637724">
            <w:pPr>
              <w:spacing w:line="240" w:lineRule="atLeast"/>
              <w:jc w:val="both"/>
              <w:rPr>
                <w:rFonts w:ascii="Candara" w:hAnsi="Candara"/>
                <w:color w:val="000000" w:themeColor="text1"/>
                <w:sz w:val="22"/>
                <w:szCs w:val="22"/>
              </w:rPr>
            </w:pPr>
            <w:r w:rsidRPr="00614CDA">
              <w:rPr>
                <w:rFonts w:ascii="Candara" w:hAnsi="Candara"/>
                <w:color w:val="000000" w:themeColor="text1"/>
                <w:sz w:val="22"/>
                <w:szCs w:val="22"/>
              </w:rPr>
              <w:t>Teléfono</w:t>
            </w:r>
          </w:p>
        </w:tc>
        <w:tc>
          <w:tcPr>
            <w:tcW w:w="1299" w:type="dxa"/>
            <w:tcBorders>
              <w:top w:val="single" w:sz="6" w:space="0" w:color="auto"/>
              <w:left w:val="single" w:sz="6" w:space="0" w:color="auto"/>
              <w:bottom w:val="single" w:sz="6" w:space="0" w:color="auto"/>
              <w:right w:val="single" w:sz="6" w:space="0" w:color="auto"/>
            </w:tcBorders>
          </w:tcPr>
          <w:p w14:paraId="630FC015" w14:textId="77777777" w:rsidR="00B10801" w:rsidRPr="00614CDA" w:rsidRDefault="00B10801" w:rsidP="00637724">
            <w:pPr>
              <w:spacing w:line="240" w:lineRule="atLeast"/>
              <w:jc w:val="both"/>
              <w:rPr>
                <w:rFonts w:ascii="Candara" w:hAnsi="Candara"/>
                <w:color w:val="000000" w:themeColor="text1"/>
                <w:sz w:val="22"/>
                <w:szCs w:val="22"/>
              </w:rPr>
            </w:pPr>
          </w:p>
        </w:tc>
        <w:tc>
          <w:tcPr>
            <w:tcW w:w="1134" w:type="dxa"/>
            <w:tcBorders>
              <w:top w:val="single" w:sz="6" w:space="0" w:color="auto"/>
              <w:left w:val="single" w:sz="6" w:space="0" w:color="auto"/>
              <w:bottom w:val="single" w:sz="6" w:space="0" w:color="auto"/>
              <w:right w:val="single" w:sz="6" w:space="0" w:color="auto"/>
            </w:tcBorders>
          </w:tcPr>
          <w:p w14:paraId="6E48C66F" w14:textId="77777777" w:rsidR="00B10801" w:rsidRPr="00614CDA" w:rsidRDefault="00B10801" w:rsidP="00637724">
            <w:pPr>
              <w:spacing w:line="240" w:lineRule="atLeast"/>
              <w:jc w:val="both"/>
              <w:rPr>
                <w:rFonts w:ascii="Candara" w:hAnsi="Candara"/>
                <w:color w:val="000000" w:themeColor="text1"/>
                <w:sz w:val="22"/>
                <w:szCs w:val="22"/>
              </w:rPr>
            </w:pPr>
            <w:r w:rsidRPr="00614CDA">
              <w:rPr>
                <w:rFonts w:ascii="Candara" w:hAnsi="Candara"/>
                <w:color w:val="000000" w:themeColor="text1"/>
                <w:sz w:val="22"/>
                <w:szCs w:val="22"/>
              </w:rPr>
              <w:t>email</w:t>
            </w:r>
          </w:p>
        </w:tc>
        <w:tc>
          <w:tcPr>
            <w:tcW w:w="1559" w:type="dxa"/>
            <w:tcBorders>
              <w:top w:val="single" w:sz="6" w:space="0" w:color="auto"/>
              <w:left w:val="single" w:sz="6" w:space="0" w:color="auto"/>
              <w:bottom w:val="single" w:sz="6" w:space="0" w:color="auto"/>
              <w:right w:val="single" w:sz="6" w:space="0" w:color="auto"/>
            </w:tcBorders>
          </w:tcPr>
          <w:p w14:paraId="78F1843C" w14:textId="77777777" w:rsidR="00B10801" w:rsidRPr="00614CDA" w:rsidRDefault="00B10801" w:rsidP="00637724">
            <w:pPr>
              <w:spacing w:line="240" w:lineRule="atLeast"/>
              <w:jc w:val="both"/>
              <w:rPr>
                <w:rFonts w:ascii="Candara" w:hAnsi="Candara"/>
                <w:color w:val="000000" w:themeColor="text1"/>
                <w:sz w:val="22"/>
                <w:szCs w:val="22"/>
              </w:rPr>
            </w:pPr>
          </w:p>
        </w:tc>
      </w:tr>
      <w:tr w:rsidR="00B10801" w:rsidRPr="00614CDA" w14:paraId="3D9A5FA4" w14:textId="77777777" w:rsidTr="00637724">
        <w:trPr>
          <w:trHeight w:val="205"/>
          <w:jc w:val="center"/>
        </w:trPr>
        <w:tc>
          <w:tcPr>
            <w:tcW w:w="3946" w:type="dxa"/>
            <w:gridSpan w:val="2"/>
            <w:tcBorders>
              <w:top w:val="single" w:sz="6" w:space="0" w:color="auto"/>
              <w:left w:val="double" w:sz="6" w:space="0" w:color="auto"/>
              <w:bottom w:val="double" w:sz="6" w:space="0" w:color="auto"/>
              <w:right w:val="single" w:sz="6" w:space="0" w:color="auto"/>
            </w:tcBorders>
          </w:tcPr>
          <w:p w14:paraId="75D2BBBE" w14:textId="77777777" w:rsidR="00B10801" w:rsidRPr="00614CDA" w:rsidRDefault="00B10801" w:rsidP="00637724">
            <w:pPr>
              <w:spacing w:line="240" w:lineRule="atLeast"/>
              <w:jc w:val="both"/>
              <w:rPr>
                <w:rFonts w:ascii="Candara" w:hAnsi="Candara"/>
                <w:b/>
                <w:bCs/>
                <w:color w:val="000000" w:themeColor="text1"/>
                <w:sz w:val="22"/>
                <w:szCs w:val="22"/>
              </w:rPr>
            </w:pPr>
            <w:r w:rsidRPr="00614CDA">
              <w:rPr>
                <w:rFonts w:ascii="Candara" w:hAnsi="Candara"/>
                <w:b/>
                <w:bCs/>
                <w:color w:val="000000" w:themeColor="text1"/>
                <w:sz w:val="22"/>
                <w:szCs w:val="22"/>
              </w:rPr>
              <w:t>Nombre, teléfono y Correo electrónico de la persona de contacto</w:t>
            </w:r>
          </w:p>
        </w:tc>
        <w:tc>
          <w:tcPr>
            <w:tcW w:w="5126" w:type="dxa"/>
            <w:gridSpan w:val="4"/>
            <w:tcBorders>
              <w:top w:val="single" w:sz="6" w:space="0" w:color="auto"/>
              <w:left w:val="single" w:sz="6" w:space="0" w:color="auto"/>
              <w:bottom w:val="double" w:sz="6" w:space="0" w:color="auto"/>
              <w:right w:val="single" w:sz="6" w:space="0" w:color="auto"/>
            </w:tcBorders>
          </w:tcPr>
          <w:p w14:paraId="30796EBF" w14:textId="77777777" w:rsidR="00B10801" w:rsidRPr="00614CDA" w:rsidRDefault="00B10801" w:rsidP="00637724">
            <w:pPr>
              <w:spacing w:line="240" w:lineRule="atLeast"/>
              <w:jc w:val="both"/>
              <w:rPr>
                <w:rFonts w:ascii="Candara" w:hAnsi="Candara"/>
                <w:color w:val="000000" w:themeColor="text1"/>
                <w:sz w:val="22"/>
                <w:szCs w:val="22"/>
              </w:rPr>
            </w:pPr>
          </w:p>
        </w:tc>
      </w:tr>
    </w:tbl>
    <w:p w14:paraId="6653F0A4" w14:textId="77777777" w:rsidR="00B10801" w:rsidRPr="00614CDA" w:rsidRDefault="00B10801" w:rsidP="00B10801">
      <w:pPr>
        <w:pStyle w:val="toa"/>
        <w:tabs>
          <w:tab w:val="clear" w:pos="9000"/>
          <w:tab w:val="clear" w:pos="9360"/>
        </w:tabs>
        <w:suppressAutoHyphens w:val="0"/>
        <w:spacing w:after="0" w:line="240" w:lineRule="atLeast"/>
        <w:jc w:val="both"/>
        <w:rPr>
          <w:rFonts w:ascii="Candara" w:hAnsi="Candara"/>
          <w:color w:val="000000" w:themeColor="text1"/>
          <w:sz w:val="22"/>
          <w:szCs w:val="22"/>
          <w:lang w:val="es-SV"/>
        </w:rPr>
      </w:pPr>
    </w:p>
    <w:p w14:paraId="3D43AA28" w14:textId="77777777" w:rsidR="00B10801" w:rsidRPr="00614CDA" w:rsidRDefault="00B10801" w:rsidP="00B10801">
      <w:pPr>
        <w:pStyle w:val="toa"/>
        <w:tabs>
          <w:tab w:val="clear" w:pos="9000"/>
          <w:tab w:val="clear" w:pos="9360"/>
        </w:tabs>
        <w:suppressAutoHyphens w:val="0"/>
        <w:spacing w:after="0" w:line="240" w:lineRule="atLeast"/>
        <w:jc w:val="both"/>
        <w:rPr>
          <w:rFonts w:ascii="Candara" w:hAnsi="Candara"/>
          <w:color w:val="000000" w:themeColor="text1"/>
          <w:sz w:val="22"/>
          <w:szCs w:val="22"/>
          <w:lang w:val="es-SV"/>
        </w:rPr>
      </w:pPr>
    </w:p>
    <w:p w14:paraId="67E38D8E" w14:textId="77777777" w:rsidR="00B10801" w:rsidRPr="00614CDA" w:rsidRDefault="00B10801" w:rsidP="00B10801">
      <w:pPr>
        <w:pStyle w:val="toa"/>
        <w:tabs>
          <w:tab w:val="clear" w:pos="9000"/>
          <w:tab w:val="clear" w:pos="9360"/>
        </w:tabs>
        <w:suppressAutoHyphens w:val="0"/>
        <w:spacing w:after="0" w:line="240" w:lineRule="atLeast"/>
        <w:jc w:val="both"/>
        <w:rPr>
          <w:rFonts w:ascii="Candara" w:hAnsi="Candara"/>
          <w:b/>
          <w:i/>
          <w:color w:val="000000" w:themeColor="text1"/>
          <w:sz w:val="22"/>
          <w:szCs w:val="22"/>
          <w:lang w:val="es-SV"/>
        </w:rPr>
      </w:pPr>
      <w:r w:rsidRPr="00614CDA">
        <w:rPr>
          <w:rFonts w:ascii="Candara" w:hAnsi="Candara"/>
          <w:b/>
          <w:i/>
          <w:color w:val="000000" w:themeColor="text1"/>
          <w:sz w:val="22"/>
          <w:szCs w:val="22"/>
          <w:lang w:val="es-SV"/>
        </w:rPr>
        <w:t>Información del Representante Legal:</w:t>
      </w:r>
    </w:p>
    <w:p w14:paraId="1FBA764D" w14:textId="77777777" w:rsidR="00B10801" w:rsidRPr="00614CDA" w:rsidRDefault="00B10801" w:rsidP="00B10801">
      <w:pPr>
        <w:pStyle w:val="toa"/>
        <w:tabs>
          <w:tab w:val="clear" w:pos="9000"/>
          <w:tab w:val="clear" w:pos="9360"/>
        </w:tabs>
        <w:suppressAutoHyphens w:val="0"/>
        <w:spacing w:after="0" w:line="240" w:lineRule="atLeast"/>
        <w:jc w:val="both"/>
        <w:rPr>
          <w:rFonts w:ascii="Candara" w:hAnsi="Candara"/>
          <w:b/>
          <w:i/>
          <w:color w:val="000000" w:themeColor="text1"/>
          <w:sz w:val="22"/>
          <w:szCs w:val="22"/>
          <w:lang w:val="es-SV"/>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tblGrid>
      <w:tr w:rsidR="00B10801" w:rsidRPr="00614CDA" w14:paraId="6EF8F12F" w14:textId="77777777" w:rsidTr="00637724">
        <w:trPr>
          <w:cantSplit/>
          <w:trHeight w:val="440"/>
        </w:trPr>
        <w:tc>
          <w:tcPr>
            <w:tcW w:w="9270" w:type="dxa"/>
          </w:tcPr>
          <w:p w14:paraId="4F592929" w14:textId="77777777" w:rsidR="00B10801" w:rsidRPr="00614CDA" w:rsidRDefault="00B10801" w:rsidP="00637724">
            <w:pPr>
              <w:spacing w:line="240" w:lineRule="atLeast"/>
              <w:ind w:left="360" w:hanging="360"/>
              <w:jc w:val="both"/>
              <w:rPr>
                <w:rFonts w:ascii="Candara" w:hAnsi="Candara"/>
                <w:color w:val="000000" w:themeColor="text1"/>
                <w:spacing w:val="-2"/>
                <w:sz w:val="22"/>
                <w:szCs w:val="22"/>
              </w:rPr>
            </w:pPr>
            <w:r w:rsidRPr="00614CDA">
              <w:rPr>
                <w:rFonts w:ascii="Candara" w:hAnsi="Candara"/>
                <w:color w:val="000000" w:themeColor="text1"/>
                <w:spacing w:val="-2"/>
                <w:sz w:val="22"/>
                <w:szCs w:val="22"/>
              </w:rPr>
              <w:tab/>
              <w:t>Información del representante autorizado del Oferente:</w:t>
            </w:r>
          </w:p>
          <w:p w14:paraId="2A8CE4C9" w14:textId="77777777" w:rsidR="00B10801" w:rsidRPr="00614CDA" w:rsidRDefault="00B10801" w:rsidP="00637724">
            <w:pPr>
              <w:spacing w:line="240" w:lineRule="atLeast"/>
              <w:ind w:left="360" w:hanging="360"/>
              <w:jc w:val="both"/>
              <w:rPr>
                <w:rFonts w:ascii="Candara" w:hAnsi="Candara"/>
                <w:i/>
                <w:color w:val="000000" w:themeColor="text1"/>
                <w:spacing w:val="-2"/>
                <w:sz w:val="22"/>
                <w:szCs w:val="22"/>
              </w:rPr>
            </w:pPr>
            <w:r w:rsidRPr="00614CDA">
              <w:rPr>
                <w:rFonts w:ascii="Candara" w:hAnsi="Candara"/>
                <w:color w:val="000000" w:themeColor="text1"/>
                <w:spacing w:val="-2"/>
                <w:sz w:val="22"/>
                <w:szCs w:val="22"/>
              </w:rPr>
              <w:tab/>
              <w:t xml:space="preserve">Nombre: </w:t>
            </w:r>
            <w:r w:rsidRPr="00614CDA">
              <w:rPr>
                <w:rFonts w:ascii="Candara" w:hAnsi="Candara"/>
                <w:i/>
                <w:color w:val="000000" w:themeColor="text1"/>
                <w:spacing w:val="-2"/>
                <w:sz w:val="22"/>
                <w:szCs w:val="22"/>
              </w:rPr>
              <w:t>[indicar el nombre del representante autorizado]</w:t>
            </w:r>
          </w:p>
          <w:p w14:paraId="7A31B328" w14:textId="77777777" w:rsidR="00B10801" w:rsidRPr="00614CDA" w:rsidRDefault="00B10801" w:rsidP="00637724">
            <w:pPr>
              <w:spacing w:line="240" w:lineRule="atLeast"/>
              <w:ind w:left="360" w:hanging="360"/>
              <w:jc w:val="both"/>
              <w:rPr>
                <w:rFonts w:ascii="Candara" w:hAnsi="Candara"/>
                <w:color w:val="000000" w:themeColor="text1"/>
                <w:spacing w:val="-2"/>
                <w:sz w:val="22"/>
                <w:szCs w:val="22"/>
              </w:rPr>
            </w:pPr>
            <w:r w:rsidRPr="00614CDA">
              <w:rPr>
                <w:rFonts w:ascii="Candara" w:hAnsi="Candara"/>
                <w:color w:val="000000" w:themeColor="text1"/>
                <w:spacing w:val="-2"/>
                <w:sz w:val="22"/>
                <w:szCs w:val="22"/>
              </w:rPr>
              <w:tab/>
              <w:t>Números de teléfono: [indicar los números de teléfono y facsímile del representante autorizado]</w:t>
            </w:r>
          </w:p>
          <w:p w14:paraId="5FB2F1F3" w14:textId="77777777" w:rsidR="00B10801" w:rsidRPr="00614CDA" w:rsidRDefault="00B10801" w:rsidP="00637724">
            <w:pPr>
              <w:spacing w:line="240" w:lineRule="atLeast"/>
              <w:ind w:left="360" w:hanging="18"/>
              <w:jc w:val="both"/>
              <w:rPr>
                <w:rFonts w:ascii="Candara" w:hAnsi="Candara"/>
                <w:i/>
                <w:color w:val="000000" w:themeColor="text1"/>
                <w:spacing w:val="-2"/>
                <w:sz w:val="22"/>
                <w:szCs w:val="22"/>
              </w:rPr>
            </w:pPr>
            <w:r w:rsidRPr="00614CDA">
              <w:rPr>
                <w:rFonts w:ascii="Candara" w:hAnsi="Candara"/>
                <w:color w:val="000000" w:themeColor="text1"/>
                <w:spacing w:val="-2"/>
                <w:sz w:val="22"/>
                <w:szCs w:val="22"/>
              </w:rPr>
              <w:t>Dirección de correo electrónico: [indicar la dirección de correo electrónico del representante autorizado]</w:t>
            </w:r>
          </w:p>
        </w:tc>
      </w:tr>
    </w:tbl>
    <w:p w14:paraId="5F498638" w14:textId="77777777" w:rsidR="00B10801" w:rsidRPr="00614CDA" w:rsidRDefault="00B10801" w:rsidP="00B10801">
      <w:pPr>
        <w:spacing w:line="240" w:lineRule="atLeast"/>
        <w:ind w:right="-45"/>
        <w:jc w:val="both"/>
        <w:rPr>
          <w:rFonts w:ascii="Candara" w:hAnsi="Candara"/>
          <w:color w:val="000000" w:themeColor="text1"/>
          <w:sz w:val="22"/>
          <w:szCs w:val="22"/>
        </w:rPr>
      </w:pPr>
    </w:p>
    <w:p w14:paraId="22AEECC9" w14:textId="77777777" w:rsidR="00B10801" w:rsidRPr="00614CDA" w:rsidRDefault="00B10801" w:rsidP="00B10801">
      <w:pPr>
        <w:spacing w:line="240" w:lineRule="atLeast"/>
        <w:ind w:right="-45"/>
        <w:jc w:val="both"/>
        <w:rPr>
          <w:rFonts w:ascii="Candara" w:hAnsi="Candara"/>
          <w:color w:val="000000" w:themeColor="text1"/>
          <w:sz w:val="22"/>
          <w:szCs w:val="22"/>
        </w:rPr>
      </w:pPr>
      <w:r w:rsidRPr="00614CDA">
        <w:rPr>
          <w:rFonts w:ascii="Candara" w:hAnsi="Candara"/>
          <w:color w:val="000000" w:themeColor="text1"/>
          <w:sz w:val="22"/>
          <w:szCs w:val="22"/>
        </w:rPr>
        <w:t>El Salvador, ... de</w:t>
      </w:r>
      <w:proofErr w:type="gramStart"/>
      <w:r w:rsidRPr="00614CDA">
        <w:rPr>
          <w:rFonts w:ascii="Candara" w:hAnsi="Candara"/>
          <w:color w:val="000000" w:themeColor="text1"/>
          <w:sz w:val="22"/>
          <w:szCs w:val="22"/>
        </w:rPr>
        <w:t xml:space="preserve"> ..</w:t>
      </w:r>
      <w:proofErr w:type="gramEnd"/>
      <w:r w:rsidRPr="00614CDA">
        <w:rPr>
          <w:rFonts w:ascii="Candara" w:hAnsi="Candara"/>
          <w:color w:val="000000" w:themeColor="text1"/>
          <w:sz w:val="22"/>
          <w:szCs w:val="22"/>
        </w:rPr>
        <w:t>………...... del …….</w:t>
      </w:r>
    </w:p>
    <w:p w14:paraId="2BBE97B7" w14:textId="77777777" w:rsidR="00B10801" w:rsidRPr="00614CDA" w:rsidRDefault="00B10801" w:rsidP="00B10801">
      <w:pPr>
        <w:spacing w:line="240" w:lineRule="atLeast"/>
        <w:ind w:right="-45"/>
        <w:jc w:val="both"/>
        <w:rPr>
          <w:rFonts w:ascii="Candara" w:hAnsi="Candara"/>
          <w:color w:val="000000" w:themeColor="text1"/>
          <w:sz w:val="22"/>
          <w:szCs w:val="22"/>
        </w:rPr>
      </w:pPr>
    </w:p>
    <w:p w14:paraId="49CEFFE7" w14:textId="77777777" w:rsidR="00B10801" w:rsidRPr="00614CDA" w:rsidRDefault="00B10801" w:rsidP="00B10801">
      <w:pPr>
        <w:spacing w:line="240" w:lineRule="atLeast"/>
        <w:ind w:right="-45"/>
        <w:jc w:val="both"/>
        <w:rPr>
          <w:rFonts w:ascii="Candara" w:hAnsi="Candara"/>
          <w:color w:val="000000" w:themeColor="text1"/>
          <w:sz w:val="22"/>
          <w:szCs w:val="22"/>
        </w:rPr>
      </w:pPr>
    </w:p>
    <w:p w14:paraId="253C1224" w14:textId="77777777" w:rsidR="00B10801" w:rsidRPr="00614CDA" w:rsidRDefault="00B10801" w:rsidP="00B10801">
      <w:pPr>
        <w:spacing w:line="240" w:lineRule="atLeast"/>
        <w:ind w:right="-45"/>
        <w:jc w:val="both"/>
        <w:rPr>
          <w:rFonts w:ascii="Candara" w:hAnsi="Candara"/>
          <w:color w:val="000000" w:themeColor="text1"/>
          <w:sz w:val="22"/>
          <w:szCs w:val="22"/>
        </w:rPr>
      </w:pPr>
    </w:p>
    <w:p w14:paraId="0C90C506" w14:textId="77777777" w:rsidR="00B10801" w:rsidRPr="00614CDA" w:rsidRDefault="00B10801" w:rsidP="00B10801">
      <w:pPr>
        <w:spacing w:line="240" w:lineRule="atLeast"/>
        <w:ind w:right="-45"/>
        <w:jc w:val="both"/>
        <w:rPr>
          <w:rFonts w:ascii="Candara" w:hAnsi="Candara"/>
          <w:color w:val="000000" w:themeColor="text1"/>
          <w:sz w:val="22"/>
          <w:szCs w:val="22"/>
        </w:rPr>
      </w:pPr>
    </w:p>
    <w:p w14:paraId="28E337C5" w14:textId="77777777" w:rsidR="00B10801" w:rsidRPr="00614CDA" w:rsidRDefault="00B10801" w:rsidP="00B10801">
      <w:pPr>
        <w:spacing w:line="240" w:lineRule="atLeast"/>
        <w:ind w:left="4248"/>
        <w:jc w:val="both"/>
        <w:rPr>
          <w:rFonts w:ascii="Candara" w:eastAsia="Batang" w:hAnsi="Candara"/>
          <w:color w:val="000000" w:themeColor="text1"/>
          <w:sz w:val="22"/>
          <w:szCs w:val="22"/>
        </w:rPr>
      </w:pPr>
      <w:r w:rsidRPr="00614CDA">
        <w:rPr>
          <w:rFonts w:ascii="Candara" w:eastAsia="Batang" w:hAnsi="Candara"/>
          <w:color w:val="000000" w:themeColor="text1"/>
          <w:sz w:val="22"/>
          <w:szCs w:val="22"/>
        </w:rPr>
        <w:t>Firma y sello del oferente</w:t>
      </w:r>
    </w:p>
    <w:p w14:paraId="2FDF4A13" w14:textId="77777777" w:rsidR="00B10801" w:rsidRPr="00614CDA" w:rsidRDefault="00B10801" w:rsidP="00B10801">
      <w:pPr>
        <w:spacing w:line="240" w:lineRule="atLeast"/>
        <w:ind w:left="3540" w:firstLine="708"/>
        <w:jc w:val="both"/>
        <w:rPr>
          <w:rFonts w:ascii="Candara" w:eastAsia="Batang" w:hAnsi="Candara"/>
          <w:color w:val="000000" w:themeColor="text1"/>
          <w:sz w:val="22"/>
          <w:szCs w:val="22"/>
        </w:rPr>
      </w:pPr>
      <w:r w:rsidRPr="00614CDA">
        <w:rPr>
          <w:rFonts w:ascii="Candara" w:eastAsia="Batang" w:hAnsi="Candara"/>
          <w:color w:val="000000" w:themeColor="text1"/>
          <w:sz w:val="22"/>
          <w:szCs w:val="22"/>
        </w:rPr>
        <w:t>(Representante Legal o Apoderado Legal</w:t>
      </w:r>
    </w:p>
    <w:p w14:paraId="242975A6" w14:textId="77777777" w:rsidR="00B10801" w:rsidRPr="00614CDA" w:rsidRDefault="00B10801" w:rsidP="00B10801">
      <w:pPr>
        <w:jc w:val="center"/>
        <w:rPr>
          <w:rFonts w:ascii="Candara" w:hAnsi="Candara"/>
          <w:b/>
          <w:bCs/>
          <w:color w:val="000000" w:themeColor="text1"/>
          <w:sz w:val="22"/>
          <w:szCs w:val="22"/>
        </w:rPr>
      </w:pPr>
    </w:p>
    <w:p w14:paraId="4D85EDD9" w14:textId="77777777" w:rsidR="00B10801" w:rsidRDefault="00B10801" w:rsidP="00FA0178">
      <w:pPr>
        <w:jc w:val="center"/>
        <w:rPr>
          <w:rFonts w:ascii="Candara" w:hAnsi="Candara"/>
          <w:b/>
          <w:bCs/>
          <w:color w:val="000000" w:themeColor="text1"/>
          <w:sz w:val="22"/>
          <w:szCs w:val="22"/>
        </w:rPr>
      </w:pPr>
    </w:p>
    <w:p w14:paraId="47EC70B3" w14:textId="77777777" w:rsidR="00B10801" w:rsidRDefault="00B10801" w:rsidP="00FA0178">
      <w:pPr>
        <w:jc w:val="center"/>
        <w:rPr>
          <w:rFonts w:ascii="Candara" w:hAnsi="Candara"/>
          <w:b/>
          <w:bCs/>
          <w:color w:val="000000" w:themeColor="text1"/>
          <w:sz w:val="22"/>
          <w:szCs w:val="22"/>
        </w:rPr>
      </w:pPr>
    </w:p>
    <w:p w14:paraId="7325E5CF" w14:textId="77777777" w:rsidR="00B10801" w:rsidRDefault="00B10801" w:rsidP="00FA0178">
      <w:pPr>
        <w:jc w:val="center"/>
        <w:rPr>
          <w:rFonts w:ascii="Candara" w:hAnsi="Candara"/>
          <w:b/>
          <w:bCs/>
          <w:color w:val="000000" w:themeColor="text1"/>
          <w:sz w:val="22"/>
          <w:szCs w:val="22"/>
        </w:rPr>
      </w:pPr>
    </w:p>
    <w:p w14:paraId="4006069D" w14:textId="77777777" w:rsidR="00B10801" w:rsidRDefault="00B10801" w:rsidP="00FA0178">
      <w:pPr>
        <w:jc w:val="center"/>
        <w:rPr>
          <w:rFonts w:ascii="Candara" w:hAnsi="Candara"/>
          <w:b/>
          <w:bCs/>
          <w:color w:val="000000" w:themeColor="text1"/>
          <w:sz w:val="22"/>
          <w:szCs w:val="22"/>
        </w:rPr>
      </w:pPr>
    </w:p>
    <w:p w14:paraId="0BC8BBD7" w14:textId="2BAE4CC4" w:rsidR="004E741C" w:rsidRDefault="004E741C">
      <w:pPr>
        <w:suppressAutoHyphens w:val="0"/>
        <w:spacing w:after="160" w:line="259" w:lineRule="auto"/>
        <w:rPr>
          <w:rFonts w:ascii="Candara" w:hAnsi="Candara"/>
          <w:b/>
          <w:bCs/>
          <w:color w:val="000000" w:themeColor="text1"/>
          <w:sz w:val="22"/>
          <w:szCs w:val="22"/>
        </w:rPr>
      </w:pPr>
      <w:r>
        <w:rPr>
          <w:rFonts w:ascii="Candara" w:hAnsi="Candara"/>
          <w:b/>
          <w:bCs/>
          <w:color w:val="000000" w:themeColor="text1"/>
          <w:sz w:val="22"/>
          <w:szCs w:val="22"/>
        </w:rPr>
        <w:br w:type="page"/>
      </w:r>
    </w:p>
    <w:p w14:paraId="0B9284E9" w14:textId="66BF2483" w:rsidR="00FA0178" w:rsidRPr="00614CDA" w:rsidRDefault="00FA0178" w:rsidP="00FA0178">
      <w:pPr>
        <w:jc w:val="center"/>
        <w:rPr>
          <w:rFonts w:ascii="Candara" w:hAnsi="Candara"/>
          <w:b/>
          <w:bCs/>
          <w:color w:val="000000" w:themeColor="text1"/>
          <w:sz w:val="22"/>
          <w:szCs w:val="22"/>
        </w:rPr>
      </w:pPr>
      <w:r w:rsidRPr="00614CDA">
        <w:rPr>
          <w:rFonts w:ascii="Candara" w:hAnsi="Candara"/>
          <w:b/>
          <w:bCs/>
          <w:color w:val="000000" w:themeColor="text1"/>
          <w:sz w:val="22"/>
          <w:szCs w:val="22"/>
        </w:rPr>
        <w:lastRenderedPageBreak/>
        <w:t xml:space="preserve">ANEXO </w:t>
      </w:r>
      <w:proofErr w:type="spellStart"/>
      <w:r w:rsidRPr="00614CDA">
        <w:rPr>
          <w:rFonts w:ascii="Candara" w:hAnsi="Candara"/>
          <w:b/>
          <w:bCs/>
          <w:color w:val="000000" w:themeColor="text1"/>
          <w:sz w:val="22"/>
          <w:szCs w:val="22"/>
        </w:rPr>
        <w:t>n.°</w:t>
      </w:r>
      <w:proofErr w:type="spellEnd"/>
      <w:r w:rsidRPr="00614CDA">
        <w:rPr>
          <w:rFonts w:ascii="Candara" w:hAnsi="Candara"/>
          <w:b/>
          <w:bCs/>
          <w:color w:val="000000" w:themeColor="text1"/>
          <w:sz w:val="22"/>
          <w:szCs w:val="22"/>
        </w:rPr>
        <w:t xml:space="preserve"> 3: LISTA DE PRECIOS</w:t>
      </w:r>
    </w:p>
    <w:p w14:paraId="0F019D23" w14:textId="77777777" w:rsidR="00FA0178" w:rsidRPr="00614CDA" w:rsidRDefault="00FA0178" w:rsidP="00FA0178">
      <w:pPr>
        <w:jc w:val="center"/>
        <w:rPr>
          <w:rFonts w:ascii="Candara" w:hAnsi="Candara"/>
          <w:b/>
          <w:bCs/>
          <w:color w:val="000000" w:themeColor="text1"/>
          <w:sz w:val="22"/>
          <w:szCs w:val="22"/>
        </w:rPr>
      </w:pPr>
    </w:p>
    <w:p w14:paraId="4BF60DEC" w14:textId="00E87D25" w:rsidR="00FA0178" w:rsidRPr="00614CDA" w:rsidRDefault="00FA0178" w:rsidP="00FA0178">
      <w:pPr>
        <w:jc w:val="center"/>
        <w:rPr>
          <w:rFonts w:ascii="Candara" w:hAnsi="Candara"/>
          <w:color w:val="000000" w:themeColor="text1"/>
          <w:sz w:val="22"/>
          <w:szCs w:val="22"/>
        </w:rPr>
      </w:pPr>
      <w:r w:rsidRPr="00614CDA">
        <w:rPr>
          <w:rFonts w:ascii="Candara" w:hAnsi="Candara"/>
          <w:color w:val="000000" w:themeColor="text1"/>
          <w:sz w:val="22"/>
          <w:szCs w:val="22"/>
        </w:rPr>
        <w:t xml:space="preserve">Solicitud de Cotización </w:t>
      </w:r>
      <w:proofErr w:type="spellStart"/>
      <w:r w:rsidRPr="00614CDA">
        <w:rPr>
          <w:rFonts w:ascii="Candara" w:hAnsi="Candara"/>
          <w:color w:val="000000" w:themeColor="text1"/>
          <w:sz w:val="22"/>
          <w:szCs w:val="22"/>
        </w:rPr>
        <w:t>n.°</w:t>
      </w:r>
      <w:proofErr w:type="spellEnd"/>
      <w:r w:rsidRPr="00614CDA">
        <w:rPr>
          <w:rFonts w:ascii="Candara" w:hAnsi="Candara"/>
          <w:color w:val="000000" w:themeColor="text1"/>
          <w:sz w:val="22"/>
          <w:szCs w:val="22"/>
        </w:rPr>
        <w:t xml:space="preserve"> </w:t>
      </w:r>
      <w:r w:rsidR="00EE2EE9">
        <w:rPr>
          <w:rFonts w:ascii="Candara" w:hAnsi="Candara"/>
          <w:color w:val="000000" w:themeColor="text1"/>
          <w:sz w:val="22"/>
          <w:szCs w:val="22"/>
        </w:rPr>
        <w:t>CSJ-39-MINSAL-RFQ-GOPS</w:t>
      </w:r>
      <w:r w:rsidRPr="00614CDA">
        <w:rPr>
          <w:rFonts w:ascii="Candara" w:hAnsi="Candara"/>
          <w:color w:val="000000" w:themeColor="text1"/>
          <w:sz w:val="22"/>
          <w:szCs w:val="22"/>
        </w:rPr>
        <w:t xml:space="preserve"> denominado </w:t>
      </w:r>
    </w:p>
    <w:p w14:paraId="3980F824" w14:textId="518D7638" w:rsidR="00FA0178" w:rsidRPr="00614CDA" w:rsidRDefault="008406B8" w:rsidP="004E741C">
      <w:pPr>
        <w:jc w:val="both"/>
        <w:rPr>
          <w:rFonts w:ascii="Candara" w:hAnsi="Candara"/>
          <w:color w:val="000000" w:themeColor="text1"/>
          <w:sz w:val="22"/>
          <w:szCs w:val="22"/>
        </w:rPr>
      </w:pPr>
      <w:r w:rsidRPr="008406B8">
        <w:rPr>
          <w:rFonts w:ascii="Candara" w:hAnsi="Candara"/>
          <w:color w:val="000000" w:themeColor="text1"/>
          <w:sz w:val="22"/>
          <w:szCs w:val="22"/>
        </w:rPr>
        <w:t>“</w:t>
      </w:r>
      <w:r w:rsidR="006C30F5">
        <w:rPr>
          <w:rFonts w:ascii="Candara" w:hAnsi="Candara"/>
          <w:color w:val="000000" w:themeColor="text1"/>
          <w:sz w:val="22"/>
          <w:szCs w:val="22"/>
        </w:rPr>
        <w:t>SERVICIOS DE MOTORISTA PARA APOYO DE LA UNIDAD DE GESTIÓN DE PROGRAMAS Y PROYECTOS DE INVERSIÓN PROYECTO CRECIENDO SALUDABLES JUNTOS</w:t>
      </w:r>
      <w:r w:rsidRPr="008406B8">
        <w:rPr>
          <w:rFonts w:ascii="Candara" w:hAnsi="Candara"/>
          <w:color w:val="000000" w:themeColor="text1"/>
          <w:sz w:val="22"/>
          <w:szCs w:val="22"/>
        </w:rPr>
        <w:t>”</w:t>
      </w:r>
    </w:p>
    <w:tbl>
      <w:tblPr>
        <w:tblpPr w:leftFromText="141" w:rightFromText="141" w:vertAnchor="text" w:horzAnchor="margin" w:tblpXSpec="center" w:tblpY="183"/>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848"/>
        <w:gridCol w:w="3392"/>
        <w:gridCol w:w="1000"/>
        <w:gridCol w:w="1276"/>
        <w:gridCol w:w="1417"/>
        <w:gridCol w:w="1417"/>
      </w:tblGrid>
      <w:tr w:rsidR="001F018E" w:rsidRPr="00614CDA" w14:paraId="3A6B9DD3" w14:textId="68C8BB9B" w:rsidTr="000653D1">
        <w:trPr>
          <w:trHeight w:val="767"/>
        </w:trPr>
        <w:tc>
          <w:tcPr>
            <w:tcW w:w="848" w:type="dxa"/>
            <w:vAlign w:val="center"/>
            <w:hideMark/>
          </w:tcPr>
          <w:p w14:paraId="23BC5C04" w14:textId="77777777" w:rsidR="001F018E" w:rsidRPr="00614CDA" w:rsidRDefault="001F018E" w:rsidP="001F018E">
            <w:pPr>
              <w:jc w:val="center"/>
              <w:rPr>
                <w:rFonts w:ascii="Candara" w:hAnsi="Candara"/>
                <w:b/>
                <w:bCs/>
                <w:color w:val="000000" w:themeColor="text1"/>
                <w:sz w:val="22"/>
                <w:szCs w:val="22"/>
              </w:rPr>
            </w:pPr>
            <w:r w:rsidRPr="00614CDA">
              <w:rPr>
                <w:rFonts w:ascii="Candara" w:hAnsi="Candara"/>
                <w:b/>
                <w:bCs/>
                <w:color w:val="000000" w:themeColor="text1"/>
                <w:sz w:val="22"/>
                <w:szCs w:val="22"/>
              </w:rPr>
              <w:t>ART.</w:t>
            </w:r>
          </w:p>
        </w:tc>
        <w:tc>
          <w:tcPr>
            <w:tcW w:w="3392" w:type="dxa"/>
            <w:vAlign w:val="center"/>
          </w:tcPr>
          <w:p w14:paraId="0C22BE41" w14:textId="77777777" w:rsidR="001F018E" w:rsidRPr="00614CDA" w:rsidRDefault="001F018E" w:rsidP="001F018E">
            <w:pPr>
              <w:jc w:val="center"/>
              <w:rPr>
                <w:rFonts w:ascii="Candara" w:hAnsi="Candara"/>
                <w:b/>
                <w:bCs/>
                <w:color w:val="000000" w:themeColor="text1"/>
                <w:sz w:val="22"/>
                <w:szCs w:val="22"/>
              </w:rPr>
            </w:pPr>
            <w:r w:rsidRPr="00614CDA">
              <w:rPr>
                <w:rFonts w:ascii="Candara" w:hAnsi="Candara"/>
                <w:b/>
                <w:bCs/>
                <w:color w:val="000000" w:themeColor="text1"/>
                <w:sz w:val="22"/>
                <w:szCs w:val="22"/>
              </w:rPr>
              <w:t>DESCRIPCIÓN</w:t>
            </w:r>
          </w:p>
        </w:tc>
        <w:tc>
          <w:tcPr>
            <w:tcW w:w="1000" w:type="dxa"/>
            <w:vAlign w:val="center"/>
          </w:tcPr>
          <w:p w14:paraId="2BE96AF4" w14:textId="77777777" w:rsidR="001F018E" w:rsidRPr="00614CDA" w:rsidRDefault="001F018E" w:rsidP="001F018E">
            <w:pPr>
              <w:jc w:val="center"/>
              <w:rPr>
                <w:rFonts w:ascii="Candara" w:hAnsi="Candara"/>
                <w:b/>
                <w:bCs/>
                <w:color w:val="000000" w:themeColor="text1"/>
                <w:sz w:val="22"/>
                <w:szCs w:val="22"/>
              </w:rPr>
            </w:pPr>
            <w:r w:rsidRPr="00614CDA">
              <w:rPr>
                <w:rFonts w:ascii="Candara" w:hAnsi="Candara"/>
                <w:b/>
                <w:bCs/>
                <w:color w:val="000000" w:themeColor="text1"/>
                <w:sz w:val="22"/>
                <w:szCs w:val="22"/>
              </w:rPr>
              <w:t>UNIDAD</w:t>
            </w:r>
          </w:p>
        </w:tc>
        <w:tc>
          <w:tcPr>
            <w:tcW w:w="1276" w:type="dxa"/>
            <w:vAlign w:val="center"/>
            <w:hideMark/>
          </w:tcPr>
          <w:p w14:paraId="34B8D3FB" w14:textId="77777777" w:rsidR="001F018E" w:rsidRPr="00614CDA" w:rsidRDefault="001F018E" w:rsidP="001F018E">
            <w:pPr>
              <w:jc w:val="center"/>
              <w:rPr>
                <w:rFonts w:ascii="Candara" w:hAnsi="Candara"/>
                <w:b/>
                <w:bCs/>
                <w:color w:val="000000" w:themeColor="text1"/>
                <w:sz w:val="22"/>
                <w:szCs w:val="22"/>
              </w:rPr>
            </w:pPr>
            <w:r w:rsidRPr="00614CDA">
              <w:rPr>
                <w:rFonts w:ascii="Candara" w:hAnsi="Candara"/>
                <w:b/>
                <w:bCs/>
                <w:color w:val="000000" w:themeColor="text1"/>
                <w:sz w:val="22"/>
                <w:szCs w:val="22"/>
              </w:rPr>
              <w:t>CANTIDAD</w:t>
            </w:r>
          </w:p>
          <w:p w14:paraId="31A906A5" w14:textId="77777777" w:rsidR="001F018E" w:rsidRPr="00614CDA" w:rsidRDefault="001F018E" w:rsidP="001F018E">
            <w:pPr>
              <w:jc w:val="center"/>
              <w:rPr>
                <w:rFonts w:ascii="Candara" w:hAnsi="Candara"/>
                <w:b/>
                <w:bCs/>
                <w:color w:val="000000" w:themeColor="text1"/>
                <w:sz w:val="22"/>
                <w:szCs w:val="22"/>
              </w:rPr>
            </w:pPr>
          </w:p>
        </w:tc>
        <w:tc>
          <w:tcPr>
            <w:tcW w:w="1417" w:type="dxa"/>
            <w:vAlign w:val="center"/>
            <w:hideMark/>
          </w:tcPr>
          <w:p w14:paraId="145F704D" w14:textId="77777777" w:rsidR="001F018E" w:rsidRPr="001F018E" w:rsidRDefault="001F018E" w:rsidP="001F018E">
            <w:pPr>
              <w:jc w:val="center"/>
              <w:rPr>
                <w:rFonts w:ascii="Candara" w:hAnsi="Candara"/>
                <w:b/>
                <w:bCs/>
                <w:color w:val="000000" w:themeColor="text1"/>
                <w:sz w:val="22"/>
                <w:szCs w:val="22"/>
              </w:rPr>
            </w:pPr>
            <w:r w:rsidRPr="001F018E">
              <w:rPr>
                <w:rFonts w:ascii="Candara" w:hAnsi="Candara"/>
                <w:b/>
                <w:bCs/>
                <w:color w:val="000000" w:themeColor="text1"/>
                <w:sz w:val="22"/>
                <w:szCs w:val="22"/>
              </w:rPr>
              <w:t>PRECIO UNITARIO (por mes)</w:t>
            </w:r>
          </w:p>
          <w:p w14:paraId="4D707FB3" w14:textId="2C63FD1C" w:rsidR="001F018E" w:rsidRPr="00614CDA" w:rsidRDefault="001F018E" w:rsidP="001F018E">
            <w:pPr>
              <w:jc w:val="center"/>
              <w:rPr>
                <w:rFonts w:ascii="Candara" w:hAnsi="Candara"/>
                <w:b/>
                <w:bCs/>
                <w:color w:val="000000" w:themeColor="text1"/>
                <w:sz w:val="22"/>
                <w:szCs w:val="22"/>
              </w:rPr>
            </w:pPr>
            <w:r w:rsidRPr="001F018E">
              <w:rPr>
                <w:rFonts w:ascii="Candara" w:hAnsi="Candara"/>
                <w:b/>
                <w:bCs/>
                <w:color w:val="000000" w:themeColor="text1"/>
                <w:sz w:val="22"/>
                <w:szCs w:val="22"/>
              </w:rPr>
              <w:t>(INCLUYE IVA)</w:t>
            </w:r>
          </w:p>
        </w:tc>
        <w:tc>
          <w:tcPr>
            <w:tcW w:w="1417" w:type="dxa"/>
            <w:vAlign w:val="center"/>
          </w:tcPr>
          <w:p w14:paraId="12F1EB6C" w14:textId="77777777" w:rsidR="001F018E" w:rsidRPr="001F018E" w:rsidRDefault="001F018E" w:rsidP="001F018E">
            <w:pPr>
              <w:jc w:val="center"/>
              <w:rPr>
                <w:rFonts w:ascii="Candara" w:hAnsi="Candara"/>
                <w:b/>
                <w:bCs/>
                <w:color w:val="000000" w:themeColor="text1"/>
                <w:sz w:val="22"/>
                <w:szCs w:val="22"/>
              </w:rPr>
            </w:pPr>
            <w:r w:rsidRPr="001F018E">
              <w:rPr>
                <w:rFonts w:ascii="Candara" w:hAnsi="Candara"/>
                <w:b/>
                <w:bCs/>
                <w:color w:val="000000" w:themeColor="text1"/>
                <w:sz w:val="22"/>
                <w:szCs w:val="22"/>
              </w:rPr>
              <w:t xml:space="preserve">TOTAL </w:t>
            </w:r>
          </w:p>
          <w:p w14:paraId="65E15650" w14:textId="77777777" w:rsidR="001F018E" w:rsidRPr="001F018E" w:rsidRDefault="001F018E" w:rsidP="001F018E">
            <w:pPr>
              <w:jc w:val="center"/>
              <w:rPr>
                <w:rFonts w:ascii="Candara" w:hAnsi="Candara"/>
                <w:b/>
                <w:bCs/>
                <w:color w:val="000000" w:themeColor="text1"/>
                <w:sz w:val="22"/>
                <w:szCs w:val="22"/>
              </w:rPr>
            </w:pPr>
            <w:r w:rsidRPr="001F018E">
              <w:rPr>
                <w:rFonts w:ascii="Candara" w:hAnsi="Candara"/>
                <w:b/>
                <w:bCs/>
                <w:color w:val="000000" w:themeColor="text1"/>
                <w:sz w:val="22"/>
                <w:szCs w:val="22"/>
              </w:rPr>
              <w:t>(por 12 meses)</w:t>
            </w:r>
          </w:p>
          <w:p w14:paraId="77D223E3" w14:textId="10B9313A" w:rsidR="001F018E" w:rsidRPr="00614CDA" w:rsidRDefault="001F018E" w:rsidP="001F018E">
            <w:pPr>
              <w:jc w:val="center"/>
              <w:rPr>
                <w:rFonts w:ascii="Candara" w:hAnsi="Candara"/>
                <w:b/>
                <w:bCs/>
                <w:color w:val="000000" w:themeColor="text1"/>
                <w:sz w:val="22"/>
                <w:szCs w:val="22"/>
              </w:rPr>
            </w:pPr>
            <w:r w:rsidRPr="001F018E">
              <w:rPr>
                <w:rFonts w:ascii="Candara" w:hAnsi="Candara"/>
                <w:b/>
                <w:bCs/>
                <w:color w:val="000000" w:themeColor="text1"/>
                <w:sz w:val="22"/>
                <w:szCs w:val="22"/>
              </w:rPr>
              <w:t>(INCLUYE IVA)</w:t>
            </w:r>
          </w:p>
        </w:tc>
      </w:tr>
      <w:tr w:rsidR="001F018E" w:rsidRPr="00614CDA" w14:paraId="2851180E" w14:textId="53B7C1F6" w:rsidTr="001F018E">
        <w:trPr>
          <w:trHeight w:val="20"/>
        </w:trPr>
        <w:tc>
          <w:tcPr>
            <w:tcW w:w="848" w:type="dxa"/>
            <w:vAlign w:val="center"/>
          </w:tcPr>
          <w:p w14:paraId="4D928696" w14:textId="77777777" w:rsidR="001F018E" w:rsidRPr="00614CDA" w:rsidRDefault="001F018E" w:rsidP="00637724">
            <w:pPr>
              <w:jc w:val="center"/>
              <w:rPr>
                <w:rFonts w:ascii="Candara" w:hAnsi="Candara"/>
                <w:color w:val="000000" w:themeColor="text1"/>
                <w:sz w:val="22"/>
                <w:szCs w:val="22"/>
              </w:rPr>
            </w:pPr>
            <w:r w:rsidRPr="00614CDA">
              <w:rPr>
                <w:rFonts w:ascii="Candara" w:hAnsi="Candara"/>
                <w:color w:val="000000" w:themeColor="text1"/>
                <w:sz w:val="22"/>
                <w:szCs w:val="22"/>
              </w:rPr>
              <w:t>1</w:t>
            </w:r>
          </w:p>
        </w:tc>
        <w:tc>
          <w:tcPr>
            <w:tcW w:w="3392" w:type="dxa"/>
            <w:vAlign w:val="center"/>
          </w:tcPr>
          <w:p w14:paraId="094207A8" w14:textId="1C38ECC0" w:rsidR="001F018E" w:rsidRPr="00614CDA" w:rsidRDefault="006C30F5" w:rsidP="00637724">
            <w:pPr>
              <w:rPr>
                <w:rFonts w:ascii="Candara" w:hAnsi="Candara"/>
                <w:color w:val="000000" w:themeColor="text1"/>
                <w:sz w:val="22"/>
                <w:szCs w:val="22"/>
              </w:rPr>
            </w:pPr>
            <w:r>
              <w:rPr>
                <w:rFonts w:ascii="Candara" w:hAnsi="Candara"/>
                <w:color w:val="000000" w:themeColor="text1"/>
                <w:sz w:val="22"/>
                <w:szCs w:val="22"/>
              </w:rPr>
              <w:t>SERVICIOS DE MOTORISTA PARA APOYO DE LA UNIDAD DE GESTIÓN DE PROGRAMAS Y PROYECTOS DE INVERSIÓN PROYECTO CRECIENDO SALUDABLES JUNTOS</w:t>
            </w:r>
          </w:p>
        </w:tc>
        <w:tc>
          <w:tcPr>
            <w:tcW w:w="1000" w:type="dxa"/>
            <w:vAlign w:val="center"/>
          </w:tcPr>
          <w:p w14:paraId="452C5F5E" w14:textId="77777777" w:rsidR="001F018E" w:rsidRPr="00614CDA" w:rsidRDefault="001F018E" w:rsidP="00637724">
            <w:pPr>
              <w:jc w:val="center"/>
              <w:rPr>
                <w:rFonts w:ascii="Candara" w:hAnsi="Candara"/>
                <w:color w:val="000000" w:themeColor="text1"/>
                <w:sz w:val="22"/>
                <w:szCs w:val="22"/>
              </w:rPr>
            </w:pPr>
            <w:r w:rsidRPr="00614CDA">
              <w:rPr>
                <w:rFonts w:ascii="Candara" w:hAnsi="Candara"/>
                <w:color w:val="000000" w:themeColor="text1"/>
                <w:sz w:val="22"/>
                <w:szCs w:val="22"/>
              </w:rPr>
              <w:t>C/U</w:t>
            </w:r>
          </w:p>
        </w:tc>
        <w:tc>
          <w:tcPr>
            <w:tcW w:w="1276" w:type="dxa"/>
            <w:vAlign w:val="center"/>
          </w:tcPr>
          <w:p w14:paraId="525380D9" w14:textId="796EF43F" w:rsidR="001F018E" w:rsidRPr="00614CDA" w:rsidRDefault="001F018E" w:rsidP="00637724">
            <w:pPr>
              <w:jc w:val="center"/>
              <w:rPr>
                <w:rFonts w:ascii="Candara" w:hAnsi="Candara"/>
                <w:color w:val="000000" w:themeColor="text1"/>
                <w:sz w:val="22"/>
                <w:szCs w:val="22"/>
              </w:rPr>
            </w:pPr>
            <w:r>
              <w:rPr>
                <w:rFonts w:ascii="Candara" w:hAnsi="Candara"/>
                <w:color w:val="000000" w:themeColor="text1"/>
                <w:sz w:val="22"/>
                <w:szCs w:val="22"/>
              </w:rPr>
              <w:t>1</w:t>
            </w:r>
          </w:p>
        </w:tc>
        <w:tc>
          <w:tcPr>
            <w:tcW w:w="1417" w:type="dxa"/>
          </w:tcPr>
          <w:p w14:paraId="6882EDA8" w14:textId="77777777" w:rsidR="001F018E" w:rsidRPr="00614CDA" w:rsidRDefault="001F018E" w:rsidP="00637724">
            <w:pPr>
              <w:rPr>
                <w:rFonts w:ascii="Candara" w:hAnsi="Candara" w:cstheme="majorHAnsi"/>
                <w:color w:val="000000" w:themeColor="text1"/>
                <w:sz w:val="22"/>
                <w:szCs w:val="22"/>
              </w:rPr>
            </w:pPr>
          </w:p>
        </w:tc>
        <w:tc>
          <w:tcPr>
            <w:tcW w:w="1417" w:type="dxa"/>
          </w:tcPr>
          <w:p w14:paraId="4B98D601" w14:textId="77777777" w:rsidR="001F018E" w:rsidRPr="00614CDA" w:rsidRDefault="001F018E" w:rsidP="00637724">
            <w:pPr>
              <w:rPr>
                <w:rFonts w:ascii="Candara" w:hAnsi="Candara" w:cstheme="majorHAnsi"/>
                <w:color w:val="000000" w:themeColor="text1"/>
                <w:sz w:val="22"/>
                <w:szCs w:val="22"/>
              </w:rPr>
            </w:pPr>
          </w:p>
        </w:tc>
      </w:tr>
      <w:tr w:rsidR="001F018E" w:rsidRPr="00614CDA" w14:paraId="3E1BC8D3" w14:textId="4156C3D2" w:rsidTr="001F018E">
        <w:trPr>
          <w:trHeight w:val="103"/>
        </w:trPr>
        <w:tc>
          <w:tcPr>
            <w:tcW w:w="7933" w:type="dxa"/>
            <w:gridSpan w:val="5"/>
          </w:tcPr>
          <w:p w14:paraId="2CABE8AA" w14:textId="77777777" w:rsidR="001F018E" w:rsidRPr="00614CDA" w:rsidRDefault="001F018E" w:rsidP="00637724">
            <w:pPr>
              <w:jc w:val="right"/>
              <w:rPr>
                <w:rFonts w:ascii="Candara" w:hAnsi="Candara"/>
                <w:b/>
                <w:bCs/>
                <w:color w:val="000000" w:themeColor="text1"/>
                <w:sz w:val="22"/>
                <w:szCs w:val="22"/>
              </w:rPr>
            </w:pPr>
            <w:r w:rsidRPr="00614CDA">
              <w:rPr>
                <w:rFonts w:ascii="Candara" w:hAnsi="Candara"/>
                <w:b/>
                <w:bCs/>
                <w:color w:val="000000" w:themeColor="text1"/>
                <w:sz w:val="22"/>
                <w:szCs w:val="22"/>
              </w:rPr>
              <w:t>MONTO TOTAL OFERTADO</w:t>
            </w:r>
          </w:p>
        </w:tc>
        <w:tc>
          <w:tcPr>
            <w:tcW w:w="1417" w:type="dxa"/>
          </w:tcPr>
          <w:p w14:paraId="38A338DD" w14:textId="77777777" w:rsidR="001F018E" w:rsidRPr="00614CDA" w:rsidRDefault="001F018E" w:rsidP="00637724">
            <w:pPr>
              <w:jc w:val="right"/>
              <w:rPr>
                <w:rFonts w:ascii="Candara" w:hAnsi="Candara"/>
                <w:b/>
                <w:bCs/>
                <w:color w:val="000000" w:themeColor="text1"/>
                <w:sz w:val="22"/>
                <w:szCs w:val="22"/>
              </w:rPr>
            </w:pPr>
          </w:p>
        </w:tc>
      </w:tr>
    </w:tbl>
    <w:p w14:paraId="4AF40C69" w14:textId="77777777" w:rsidR="00FA0178" w:rsidRPr="00614CDA" w:rsidRDefault="00FA0178" w:rsidP="00FA0178">
      <w:pPr>
        <w:jc w:val="both"/>
        <w:rPr>
          <w:rFonts w:ascii="Candara" w:hAnsi="Candara"/>
          <w:color w:val="000000" w:themeColor="text1"/>
          <w:sz w:val="22"/>
          <w:szCs w:val="22"/>
        </w:rPr>
      </w:pPr>
    </w:p>
    <w:p w14:paraId="424A57B8" w14:textId="77777777" w:rsidR="00FA0178" w:rsidRPr="00614CDA" w:rsidRDefault="00FA0178" w:rsidP="00FA0178">
      <w:pPr>
        <w:jc w:val="both"/>
        <w:rPr>
          <w:rFonts w:ascii="Candara" w:hAnsi="Candara"/>
          <w:color w:val="000000" w:themeColor="text1"/>
          <w:sz w:val="22"/>
          <w:szCs w:val="22"/>
        </w:rPr>
      </w:pPr>
      <w:r w:rsidRPr="00614CDA">
        <w:rPr>
          <w:rFonts w:ascii="Candara" w:hAnsi="Candara"/>
          <w:color w:val="000000" w:themeColor="text1"/>
          <w:sz w:val="22"/>
          <w:szCs w:val="22"/>
        </w:rPr>
        <w:t>El precio ofertado esta expresado en dólares de los Estados Unidos de América. Incluye todos los costos directos e indirectos, seguros, transporte, inspecciones, pruebas y cualquier costo por otro concepto que pueda tener incidencia sobre el valor de los servicios.</w:t>
      </w:r>
    </w:p>
    <w:p w14:paraId="391410AD" w14:textId="77777777" w:rsidR="00FA0178" w:rsidRPr="00614CDA" w:rsidRDefault="00FA0178" w:rsidP="00FA0178">
      <w:pPr>
        <w:jc w:val="both"/>
        <w:rPr>
          <w:rFonts w:ascii="Candara" w:hAnsi="Candara"/>
          <w:color w:val="000000" w:themeColor="text1"/>
          <w:sz w:val="22"/>
          <w:szCs w:val="22"/>
        </w:rPr>
      </w:pPr>
    </w:p>
    <w:p w14:paraId="51D086BA" w14:textId="77777777" w:rsidR="00FA0178" w:rsidRPr="00614CDA" w:rsidRDefault="00FA0178" w:rsidP="00FA0178">
      <w:pPr>
        <w:jc w:val="both"/>
        <w:rPr>
          <w:rFonts w:ascii="Candara" w:hAnsi="Candara"/>
          <w:color w:val="000000" w:themeColor="text1"/>
          <w:sz w:val="22"/>
          <w:szCs w:val="22"/>
        </w:rPr>
      </w:pPr>
      <w:r w:rsidRPr="00614CDA">
        <w:rPr>
          <w:rFonts w:ascii="Candara" w:hAnsi="Candara"/>
          <w:color w:val="000000" w:themeColor="text1"/>
          <w:sz w:val="22"/>
          <w:szCs w:val="22"/>
        </w:rPr>
        <w:t xml:space="preserve">[Los precios ofertados deberá ser consignado únicamente con </w:t>
      </w:r>
      <w:r w:rsidRPr="00614CDA">
        <w:rPr>
          <w:rFonts w:ascii="Candara" w:hAnsi="Candara"/>
          <w:b/>
          <w:bCs/>
          <w:color w:val="000000" w:themeColor="text1"/>
          <w:sz w:val="22"/>
          <w:szCs w:val="22"/>
        </w:rPr>
        <w:t>dos decimales</w:t>
      </w:r>
      <w:r w:rsidRPr="00614CDA">
        <w:rPr>
          <w:rFonts w:ascii="Candara" w:hAnsi="Candara"/>
          <w:color w:val="000000" w:themeColor="text1"/>
          <w:sz w:val="22"/>
          <w:szCs w:val="22"/>
        </w:rPr>
        <w:t>]</w:t>
      </w:r>
    </w:p>
    <w:p w14:paraId="47CD6B28" w14:textId="77777777" w:rsidR="00FA0178" w:rsidRPr="00614CDA" w:rsidRDefault="00FA0178" w:rsidP="00FA0178">
      <w:pPr>
        <w:jc w:val="both"/>
        <w:rPr>
          <w:rFonts w:ascii="Candara" w:hAnsi="Candara"/>
          <w:color w:val="000000" w:themeColor="text1"/>
          <w:sz w:val="22"/>
          <w:szCs w:val="22"/>
        </w:rPr>
      </w:pPr>
    </w:p>
    <w:p w14:paraId="2E94B25A" w14:textId="77777777" w:rsidR="00FA0178" w:rsidRPr="00614CDA" w:rsidRDefault="00FA0178" w:rsidP="00FA0178">
      <w:pPr>
        <w:jc w:val="both"/>
        <w:rPr>
          <w:rFonts w:ascii="Candara" w:hAnsi="Candara"/>
          <w:color w:val="000000" w:themeColor="text1"/>
          <w:sz w:val="22"/>
          <w:szCs w:val="22"/>
        </w:rPr>
      </w:pPr>
      <w:r w:rsidRPr="00614CDA">
        <w:rPr>
          <w:rFonts w:ascii="Candara" w:hAnsi="Candara"/>
          <w:color w:val="000000" w:themeColor="text1"/>
          <w:sz w:val="22"/>
          <w:szCs w:val="22"/>
        </w:rPr>
        <w:t xml:space="preserve">Impuestos: El precio arriba expresado incluye todos los tributos, impuesto y/o cargos, comisiones, etc. y cualquier gravamen que recaiga o pueda recaer sobre el servicio a proveer o la actividad del proveedor, incluyendo el IVA </w:t>
      </w:r>
    </w:p>
    <w:p w14:paraId="5367558D" w14:textId="77777777" w:rsidR="00354432" w:rsidRDefault="00354432" w:rsidP="00FA0178">
      <w:pPr>
        <w:jc w:val="both"/>
        <w:rPr>
          <w:rFonts w:ascii="Candara" w:hAnsi="Candara"/>
          <w:color w:val="000000" w:themeColor="text1"/>
          <w:sz w:val="22"/>
          <w:szCs w:val="22"/>
        </w:rPr>
      </w:pPr>
    </w:p>
    <w:p w14:paraId="198AF1DA" w14:textId="1431BE89" w:rsidR="00FA0178" w:rsidRPr="00614CDA" w:rsidRDefault="00354432" w:rsidP="00FA0178">
      <w:pPr>
        <w:jc w:val="both"/>
        <w:rPr>
          <w:rFonts w:ascii="Candara" w:hAnsi="Candara"/>
          <w:color w:val="000000" w:themeColor="text1"/>
          <w:sz w:val="22"/>
          <w:szCs w:val="22"/>
        </w:rPr>
      </w:pPr>
      <w:r w:rsidRPr="00354432">
        <w:rPr>
          <w:rFonts w:ascii="Candara" w:hAnsi="Candara"/>
          <w:color w:val="000000" w:themeColor="text1"/>
          <w:sz w:val="22"/>
          <w:szCs w:val="22"/>
        </w:rPr>
        <w:t>PLAZO DE PRESTACIÓN DEL SERVICIO: doce meses a partir de la distribución del contrato, incluido un periodo de prueba inicial de tres meses</w:t>
      </w:r>
    </w:p>
    <w:p w14:paraId="329D62B6" w14:textId="77777777" w:rsidR="00354432" w:rsidRDefault="00354432" w:rsidP="00354432">
      <w:pPr>
        <w:spacing w:after="120"/>
        <w:jc w:val="both"/>
        <w:rPr>
          <w:rFonts w:ascii="Candara" w:eastAsia="Batang" w:hAnsi="Candara"/>
          <w:color w:val="000000" w:themeColor="text1"/>
          <w:sz w:val="22"/>
          <w:szCs w:val="22"/>
        </w:rPr>
      </w:pPr>
    </w:p>
    <w:p w14:paraId="4B65D7F2" w14:textId="6FA18ED5" w:rsidR="00354432" w:rsidRDefault="00354432" w:rsidP="00354432">
      <w:pPr>
        <w:spacing w:after="120"/>
        <w:jc w:val="both"/>
        <w:rPr>
          <w:rFonts w:ascii="Candara" w:eastAsia="Batang" w:hAnsi="Candara"/>
          <w:color w:val="000000" w:themeColor="text1"/>
          <w:sz w:val="22"/>
          <w:szCs w:val="22"/>
        </w:rPr>
      </w:pPr>
      <w:r w:rsidRPr="00354432">
        <w:rPr>
          <w:rFonts w:ascii="Candara" w:eastAsia="Batang" w:hAnsi="Candara"/>
          <w:color w:val="000000" w:themeColor="text1"/>
          <w:sz w:val="22"/>
          <w:szCs w:val="22"/>
        </w:rPr>
        <w:t xml:space="preserve">LUGAR DE PRESTACIÓN DEL SERVICIO: El servicio será desarrollado a tiempo completo en las instalaciones de la Oficina de Gestión de Componentes Técnicos del proyecto CSJ ubicadas, al momento, en Calle Los Bambúes y Av. Las Camelias #15, Colonia San Francisco, y en la </w:t>
      </w:r>
      <w:r w:rsidR="003217CC">
        <w:rPr>
          <w:rFonts w:ascii="Candara" w:eastAsia="Batang" w:hAnsi="Candara"/>
          <w:color w:val="000000" w:themeColor="text1"/>
          <w:sz w:val="22"/>
          <w:szCs w:val="22"/>
        </w:rPr>
        <w:t>Oficina de Unidad de Gestión de Programas y Proyectos de Inversión UGPPI</w:t>
      </w:r>
      <w:r w:rsidRPr="00354432">
        <w:rPr>
          <w:rFonts w:ascii="Candara" w:eastAsia="Batang" w:hAnsi="Candara"/>
          <w:color w:val="000000" w:themeColor="text1"/>
          <w:sz w:val="22"/>
          <w:szCs w:val="22"/>
        </w:rPr>
        <w:t xml:space="preserve"> ubicada en Urbanización Lomas de Altamira, Boulevard Altamira y Avenida República de Ecuador No. 33, San Salvador, lo anterior, sin limitarse a desplazamientos a nivel nacional para cumplir con el trabajo encomendado.</w:t>
      </w:r>
    </w:p>
    <w:p w14:paraId="10C9A3C1" w14:textId="77777777" w:rsidR="00354432" w:rsidRDefault="00354432" w:rsidP="00354432">
      <w:pPr>
        <w:spacing w:after="120"/>
        <w:jc w:val="both"/>
        <w:rPr>
          <w:rFonts w:ascii="Candara" w:eastAsia="Batang" w:hAnsi="Candara"/>
          <w:color w:val="000000" w:themeColor="text1"/>
          <w:sz w:val="22"/>
          <w:szCs w:val="22"/>
        </w:rPr>
      </w:pPr>
    </w:p>
    <w:p w14:paraId="737D708A" w14:textId="77777777" w:rsidR="00354432" w:rsidRDefault="00354432" w:rsidP="00354432">
      <w:pPr>
        <w:spacing w:after="120"/>
        <w:jc w:val="both"/>
        <w:rPr>
          <w:rFonts w:ascii="Candara" w:eastAsia="Batang" w:hAnsi="Candara"/>
          <w:color w:val="000000" w:themeColor="text1"/>
          <w:sz w:val="22"/>
          <w:szCs w:val="22"/>
        </w:rPr>
      </w:pPr>
    </w:p>
    <w:p w14:paraId="1AFC0C38" w14:textId="50F87139" w:rsidR="00354432" w:rsidRDefault="00FA0178" w:rsidP="00354432">
      <w:pPr>
        <w:spacing w:after="120"/>
        <w:jc w:val="both"/>
        <w:rPr>
          <w:rFonts w:ascii="Candara" w:hAnsi="Candara"/>
          <w:color w:val="000000" w:themeColor="text1"/>
          <w:sz w:val="22"/>
          <w:szCs w:val="22"/>
        </w:rPr>
      </w:pPr>
      <w:r w:rsidRPr="00614CDA">
        <w:rPr>
          <w:rFonts w:ascii="Candara" w:eastAsia="Batang" w:hAnsi="Candara"/>
          <w:color w:val="000000" w:themeColor="text1"/>
          <w:sz w:val="22"/>
          <w:szCs w:val="22"/>
        </w:rPr>
        <w:t xml:space="preserve">Firma </w:t>
      </w:r>
      <w:r w:rsidR="00354432">
        <w:rPr>
          <w:rFonts w:ascii="Candara" w:eastAsia="Batang" w:hAnsi="Candara"/>
          <w:color w:val="000000" w:themeColor="text1"/>
          <w:sz w:val="22"/>
          <w:szCs w:val="22"/>
        </w:rPr>
        <w:t>del oferente</w:t>
      </w:r>
    </w:p>
    <w:p w14:paraId="71966C65" w14:textId="77777777" w:rsidR="00354432" w:rsidRDefault="00354432">
      <w:pPr>
        <w:suppressAutoHyphens w:val="0"/>
        <w:spacing w:after="160" w:line="259" w:lineRule="auto"/>
        <w:rPr>
          <w:rFonts w:ascii="Candara" w:hAnsi="Candara"/>
          <w:color w:val="000000" w:themeColor="text1"/>
          <w:sz w:val="22"/>
          <w:szCs w:val="22"/>
        </w:rPr>
      </w:pPr>
      <w:r>
        <w:rPr>
          <w:rFonts w:ascii="Candara" w:hAnsi="Candara"/>
          <w:color w:val="000000" w:themeColor="text1"/>
          <w:sz w:val="22"/>
          <w:szCs w:val="22"/>
        </w:rPr>
        <w:br w:type="page"/>
      </w:r>
    </w:p>
    <w:tbl>
      <w:tblPr>
        <w:tblW w:w="529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87"/>
        <w:gridCol w:w="2272"/>
      </w:tblGrid>
      <w:tr w:rsidR="003217CC" w:rsidRPr="00B613F7" w14:paraId="1428F027" w14:textId="77777777" w:rsidTr="005E11E7">
        <w:trPr>
          <w:trHeight w:val="267"/>
          <w:tblHeader/>
          <w:jc w:val="center"/>
        </w:trPr>
        <w:tc>
          <w:tcPr>
            <w:tcW w:w="5000" w:type="pct"/>
            <w:gridSpan w:val="2"/>
            <w:tcBorders>
              <w:top w:val="nil"/>
              <w:left w:val="nil"/>
              <w:bottom w:val="nil"/>
              <w:right w:val="nil"/>
            </w:tcBorders>
          </w:tcPr>
          <w:p w14:paraId="43FC7496" w14:textId="02A69D84" w:rsidR="003217CC" w:rsidRPr="00B613F7" w:rsidRDefault="00EE2EE9" w:rsidP="00823393">
            <w:pPr>
              <w:jc w:val="center"/>
              <w:rPr>
                <w:b/>
                <w:bCs/>
                <w:sz w:val="22"/>
                <w:szCs w:val="22"/>
              </w:rPr>
            </w:pPr>
            <w:r>
              <w:rPr>
                <w:b/>
                <w:bCs/>
                <w:sz w:val="22"/>
                <w:szCs w:val="22"/>
              </w:rPr>
              <w:lastRenderedPageBreak/>
              <w:t>ANE</w:t>
            </w:r>
            <w:r w:rsidR="003217CC" w:rsidRPr="00B613F7">
              <w:rPr>
                <w:b/>
                <w:bCs/>
                <w:sz w:val="22"/>
                <w:szCs w:val="22"/>
              </w:rPr>
              <w:t>XO n°4.</w:t>
            </w:r>
          </w:p>
          <w:p w14:paraId="471180DF" w14:textId="77777777" w:rsidR="003217CC" w:rsidRDefault="003217CC" w:rsidP="00823393">
            <w:pPr>
              <w:spacing w:line="240" w:lineRule="atLeast"/>
              <w:jc w:val="center"/>
              <w:rPr>
                <w:b/>
                <w:bCs/>
                <w:sz w:val="22"/>
                <w:szCs w:val="22"/>
              </w:rPr>
            </w:pPr>
            <w:r w:rsidRPr="00B613F7">
              <w:rPr>
                <w:b/>
                <w:bCs/>
                <w:sz w:val="22"/>
                <w:szCs w:val="22"/>
              </w:rPr>
              <w:t>CUMPLIMIENTO DE LAS ESPECIFICACIONES TÉCNICAS</w:t>
            </w:r>
          </w:p>
          <w:p w14:paraId="0589D7D0" w14:textId="77777777" w:rsidR="003217CC" w:rsidRPr="00B613F7" w:rsidRDefault="003217CC" w:rsidP="00823393">
            <w:pPr>
              <w:spacing w:line="240" w:lineRule="atLeast"/>
              <w:jc w:val="center"/>
              <w:rPr>
                <w:b/>
                <w:bCs/>
                <w:color w:val="000000"/>
                <w:sz w:val="22"/>
                <w:szCs w:val="22"/>
              </w:rPr>
            </w:pPr>
          </w:p>
        </w:tc>
      </w:tr>
      <w:tr w:rsidR="003217CC" w:rsidRPr="00B613F7" w14:paraId="19369309" w14:textId="77777777" w:rsidTr="005E11E7">
        <w:trPr>
          <w:trHeight w:val="267"/>
          <w:tblHeader/>
          <w:jc w:val="center"/>
        </w:trPr>
        <w:tc>
          <w:tcPr>
            <w:tcW w:w="3786" w:type="pct"/>
            <w:tcBorders>
              <w:top w:val="single" w:sz="4" w:space="0" w:color="auto"/>
              <w:left w:val="single" w:sz="4" w:space="0" w:color="auto"/>
              <w:bottom w:val="single" w:sz="4" w:space="0" w:color="auto"/>
              <w:right w:val="single" w:sz="4" w:space="0" w:color="auto"/>
            </w:tcBorders>
            <w:shd w:val="clear" w:color="auto" w:fill="D9D9D9"/>
            <w:hideMark/>
          </w:tcPr>
          <w:p w14:paraId="0191B461" w14:textId="77777777" w:rsidR="003217CC" w:rsidRPr="00B613F7" w:rsidRDefault="003217CC" w:rsidP="00823393">
            <w:pPr>
              <w:spacing w:line="240" w:lineRule="atLeast"/>
              <w:jc w:val="center"/>
              <w:rPr>
                <w:b/>
                <w:bCs/>
                <w:color w:val="000000"/>
                <w:sz w:val="22"/>
                <w:szCs w:val="22"/>
              </w:rPr>
            </w:pPr>
            <w:r w:rsidRPr="00B613F7">
              <w:rPr>
                <w:b/>
                <w:bCs/>
                <w:color w:val="000000"/>
                <w:sz w:val="22"/>
                <w:szCs w:val="22"/>
              </w:rPr>
              <w:t xml:space="preserve">ESPECIFICACIONES TECNICAS REQUERIDAS </w:t>
            </w:r>
          </w:p>
        </w:tc>
        <w:tc>
          <w:tcPr>
            <w:tcW w:w="1212" w:type="pct"/>
            <w:tcBorders>
              <w:top w:val="single" w:sz="4" w:space="0" w:color="auto"/>
              <w:left w:val="single" w:sz="4" w:space="0" w:color="auto"/>
              <w:bottom w:val="single" w:sz="4" w:space="0" w:color="auto"/>
              <w:right w:val="single" w:sz="4" w:space="0" w:color="auto"/>
            </w:tcBorders>
            <w:shd w:val="clear" w:color="auto" w:fill="D9D9D9"/>
          </w:tcPr>
          <w:p w14:paraId="4DC1A728" w14:textId="77777777" w:rsidR="003217CC" w:rsidRPr="00B613F7" w:rsidRDefault="003217CC" w:rsidP="00823393">
            <w:pPr>
              <w:spacing w:line="240" w:lineRule="atLeast"/>
              <w:jc w:val="center"/>
              <w:rPr>
                <w:b/>
                <w:bCs/>
                <w:color w:val="000000"/>
                <w:sz w:val="22"/>
                <w:szCs w:val="22"/>
              </w:rPr>
            </w:pPr>
            <w:r w:rsidRPr="00B613F7">
              <w:rPr>
                <w:b/>
                <w:bCs/>
                <w:color w:val="000000"/>
                <w:sz w:val="22"/>
                <w:szCs w:val="22"/>
              </w:rPr>
              <w:t xml:space="preserve">ESPECIFICACIONES TECNICAS OFERTADAS </w:t>
            </w:r>
          </w:p>
        </w:tc>
      </w:tr>
      <w:tr w:rsidR="003217CC" w:rsidRPr="00B613F7" w14:paraId="09FC8B67" w14:textId="77777777" w:rsidTr="005E11E7">
        <w:trPr>
          <w:trHeight w:val="267"/>
          <w:tblHeader/>
          <w:jc w:val="center"/>
        </w:trPr>
        <w:tc>
          <w:tcPr>
            <w:tcW w:w="3786" w:type="pct"/>
            <w:tcBorders>
              <w:top w:val="single" w:sz="4" w:space="0" w:color="auto"/>
            </w:tcBorders>
          </w:tcPr>
          <w:p w14:paraId="5DB3759E" w14:textId="77777777" w:rsidR="003217CC" w:rsidRPr="003217CC" w:rsidRDefault="003217CC" w:rsidP="00823393">
            <w:pPr>
              <w:pStyle w:val="Prrafodelista1"/>
              <w:ind w:left="0"/>
              <w:jc w:val="both"/>
              <w:rPr>
                <w:b/>
                <w:lang w:val="es-SV"/>
              </w:rPr>
            </w:pPr>
            <w:r w:rsidRPr="003217CC">
              <w:rPr>
                <w:b/>
                <w:lang w:val="es-SV"/>
              </w:rPr>
              <w:t>OBJETIVO</w:t>
            </w:r>
          </w:p>
          <w:p w14:paraId="48B414D3" w14:textId="6ECCE2B5" w:rsidR="003217CC" w:rsidRPr="005A2630" w:rsidRDefault="00406E20" w:rsidP="00823393">
            <w:pPr>
              <w:tabs>
                <w:tab w:val="left" w:pos="7655"/>
              </w:tabs>
              <w:spacing w:before="120" w:after="240"/>
              <w:jc w:val="both"/>
            </w:pPr>
            <w:r w:rsidRPr="00406E20">
              <w:rPr>
                <w:sz w:val="22"/>
                <w:szCs w:val="22"/>
              </w:rPr>
              <w:t>Contratar los servicios de dos motoristas responsables de conducir y operar el vehículo asignado, garantizando el traslado seguro, oportuno y eficiente del personal, documentación, materiales, equipos y demás bienes requeridos para el desarrollo de las actividades institucionales</w:t>
            </w:r>
          </w:p>
        </w:tc>
        <w:tc>
          <w:tcPr>
            <w:tcW w:w="1212" w:type="pct"/>
            <w:tcBorders>
              <w:top w:val="single" w:sz="4" w:space="0" w:color="auto"/>
            </w:tcBorders>
          </w:tcPr>
          <w:p w14:paraId="3F8FC81B" w14:textId="77777777" w:rsidR="003217CC" w:rsidRPr="00B613F7" w:rsidRDefault="003217CC" w:rsidP="00823393">
            <w:pPr>
              <w:spacing w:line="240" w:lineRule="atLeast"/>
              <w:jc w:val="center"/>
              <w:rPr>
                <w:b/>
                <w:bCs/>
                <w:color w:val="000000"/>
                <w:sz w:val="22"/>
                <w:szCs w:val="22"/>
              </w:rPr>
            </w:pPr>
          </w:p>
        </w:tc>
      </w:tr>
      <w:tr w:rsidR="005E11E7" w:rsidRPr="00B613F7" w14:paraId="3603EB09" w14:textId="77777777" w:rsidTr="005E11E7">
        <w:trPr>
          <w:trHeight w:val="267"/>
          <w:tblHeader/>
          <w:jc w:val="center"/>
        </w:trPr>
        <w:tc>
          <w:tcPr>
            <w:tcW w:w="3786" w:type="pct"/>
            <w:tcBorders>
              <w:top w:val="single" w:sz="4" w:space="0" w:color="auto"/>
            </w:tcBorders>
          </w:tcPr>
          <w:p w14:paraId="426B7F9B" w14:textId="77777777" w:rsidR="005E11E7" w:rsidRPr="003217CC" w:rsidRDefault="005E11E7" w:rsidP="005E11E7">
            <w:pPr>
              <w:pStyle w:val="Prrafodelista1"/>
              <w:spacing w:before="0" w:after="0" w:line="240" w:lineRule="auto"/>
              <w:ind w:left="0"/>
              <w:jc w:val="both"/>
              <w:rPr>
                <w:b/>
                <w:lang w:val="es-SV"/>
              </w:rPr>
            </w:pPr>
            <w:r w:rsidRPr="003217CC">
              <w:rPr>
                <w:b/>
                <w:lang w:val="es-SV"/>
              </w:rPr>
              <w:t>ALCANCE DE LOS SERVICIOS</w:t>
            </w:r>
          </w:p>
          <w:p w14:paraId="310B2697" w14:textId="77777777" w:rsidR="005E11E7" w:rsidRPr="00406E20" w:rsidRDefault="005E11E7" w:rsidP="005E11E7">
            <w:pPr>
              <w:numPr>
                <w:ilvl w:val="0"/>
                <w:numId w:val="44"/>
              </w:numPr>
              <w:tabs>
                <w:tab w:val="clear" w:pos="1080"/>
              </w:tabs>
              <w:suppressAutoHyphens w:val="0"/>
              <w:jc w:val="both"/>
              <w:rPr>
                <w:sz w:val="22"/>
                <w:szCs w:val="22"/>
              </w:rPr>
            </w:pPr>
            <w:r w:rsidRPr="00ED3D9D">
              <w:rPr>
                <w:sz w:val="22"/>
                <w:szCs w:val="22"/>
              </w:rPr>
              <w:t xml:space="preserve"> </w:t>
            </w:r>
            <w:r w:rsidRPr="00406E20">
              <w:rPr>
                <w:sz w:val="22"/>
                <w:szCs w:val="22"/>
              </w:rPr>
              <w:t>Los/las motorista tendrá, entre otras, las siguientes responsabilidades:</w:t>
            </w:r>
          </w:p>
          <w:p w14:paraId="13D43B10" w14:textId="77777777" w:rsidR="005E11E7" w:rsidRPr="00406E20" w:rsidRDefault="005E11E7" w:rsidP="005E11E7">
            <w:pPr>
              <w:numPr>
                <w:ilvl w:val="0"/>
                <w:numId w:val="44"/>
              </w:numPr>
              <w:tabs>
                <w:tab w:val="clear" w:pos="1080"/>
              </w:tabs>
              <w:suppressAutoHyphens w:val="0"/>
              <w:jc w:val="both"/>
              <w:rPr>
                <w:sz w:val="22"/>
                <w:szCs w:val="22"/>
              </w:rPr>
            </w:pPr>
            <w:r w:rsidRPr="00406E20">
              <w:rPr>
                <w:sz w:val="22"/>
                <w:szCs w:val="22"/>
              </w:rPr>
              <w:t>Conducir los vehículos institucionales que le sean asignados.</w:t>
            </w:r>
          </w:p>
          <w:p w14:paraId="4FEA7DDF" w14:textId="77777777" w:rsidR="005E11E7" w:rsidRPr="00406E20" w:rsidRDefault="005E11E7" w:rsidP="005E11E7">
            <w:pPr>
              <w:numPr>
                <w:ilvl w:val="0"/>
                <w:numId w:val="44"/>
              </w:numPr>
              <w:tabs>
                <w:tab w:val="clear" w:pos="1080"/>
              </w:tabs>
              <w:suppressAutoHyphens w:val="0"/>
              <w:jc w:val="both"/>
              <w:rPr>
                <w:sz w:val="22"/>
                <w:szCs w:val="22"/>
              </w:rPr>
            </w:pPr>
            <w:r w:rsidRPr="00406E20">
              <w:rPr>
                <w:sz w:val="22"/>
                <w:szCs w:val="22"/>
              </w:rPr>
              <w:t>Trasladar al personal autorizado hacia los lugares establecidos para el cumplimiento de actividades institucionales.</w:t>
            </w:r>
          </w:p>
          <w:p w14:paraId="71EBC287" w14:textId="77777777" w:rsidR="005E11E7" w:rsidRPr="00406E20" w:rsidRDefault="005E11E7" w:rsidP="005E11E7">
            <w:pPr>
              <w:numPr>
                <w:ilvl w:val="0"/>
                <w:numId w:val="44"/>
              </w:numPr>
              <w:tabs>
                <w:tab w:val="clear" w:pos="1080"/>
              </w:tabs>
              <w:suppressAutoHyphens w:val="0"/>
              <w:jc w:val="both"/>
              <w:rPr>
                <w:sz w:val="22"/>
                <w:szCs w:val="22"/>
              </w:rPr>
            </w:pPr>
            <w:r w:rsidRPr="00406E20">
              <w:rPr>
                <w:sz w:val="22"/>
                <w:szCs w:val="22"/>
              </w:rPr>
              <w:t>Transportar documentación, materiales, equipos, insumos y otros bienes institucionales, cuando le sea requerido.</w:t>
            </w:r>
          </w:p>
          <w:p w14:paraId="7C92B22B" w14:textId="77777777" w:rsidR="005E11E7" w:rsidRPr="00406E20" w:rsidRDefault="005E11E7" w:rsidP="005E11E7">
            <w:pPr>
              <w:numPr>
                <w:ilvl w:val="0"/>
                <w:numId w:val="44"/>
              </w:numPr>
              <w:tabs>
                <w:tab w:val="clear" w:pos="1080"/>
              </w:tabs>
              <w:suppressAutoHyphens w:val="0"/>
              <w:jc w:val="both"/>
              <w:rPr>
                <w:sz w:val="22"/>
                <w:szCs w:val="22"/>
              </w:rPr>
            </w:pPr>
            <w:r w:rsidRPr="00406E20">
              <w:rPr>
                <w:sz w:val="22"/>
                <w:szCs w:val="22"/>
              </w:rPr>
              <w:t>Cumplir con las rutas, horarios y destinos previamente establecidos.</w:t>
            </w:r>
          </w:p>
          <w:p w14:paraId="22CA2903" w14:textId="77777777" w:rsidR="005E11E7" w:rsidRPr="00406E20" w:rsidRDefault="005E11E7" w:rsidP="005E11E7">
            <w:pPr>
              <w:numPr>
                <w:ilvl w:val="0"/>
                <w:numId w:val="44"/>
              </w:numPr>
              <w:tabs>
                <w:tab w:val="clear" w:pos="1080"/>
              </w:tabs>
              <w:suppressAutoHyphens w:val="0"/>
              <w:jc w:val="both"/>
              <w:rPr>
                <w:sz w:val="22"/>
                <w:szCs w:val="22"/>
              </w:rPr>
            </w:pPr>
            <w:r w:rsidRPr="00406E20">
              <w:rPr>
                <w:sz w:val="22"/>
                <w:szCs w:val="22"/>
              </w:rPr>
              <w:t>Verificar diariamente las condiciones básicas del vehículo antes de iniciar sus labores.</w:t>
            </w:r>
          </w:p>
          <w:p w14:paraId="409428A3" w14:textId="77777777" w:rsidR="005E11E7" w:rsidRPr="00406E20" w:rsidRDefault="005E11E7" w:rsidP="005E11E7">
            <w:pPr>
              <w:numPr>
                <w:ilvl w:val="0"/>
                <w:numId w:val="44"/>
              </w:numPr>
              <w:tabs>
                <w:tab w:val="clear" w:pos="1080"/>
              </w:tabs>
              <w:suppressAutoHyphens w:val="0"/>
              <w:jc w:val="both"/>
              <w:rPr>
                <w:sz w:val="22"/>
                <w:szCs w:val="22"/>
              </w:rPr>
            </w:pPr>
            <w:r w:rsidRPr="00406E20">
              <w:rPr>
                <w:sz w:val="22"/>
                <w:szCs w:val="22"/>
              </w:rPr>
              <w:t>Informar inmediatamente cualquier falla mecánica, desperfecto o situación que pueda afectar el funcionamiento del vehículo.</w:t>
            </w:r>
          </w:p>
          <w:p w14:paraId="0EE7D92C" w14:textId="77777777" w:rsidR="005E11E7" w:rsidRPr="00406E20" w:rsidRDefault="005E11E7" w:rsidP="005E11E7">
            <w:pPr>
              <w:numPr>
                <w:ilvl w:val="0"/>
                <w:numId w:val="44"/>
              </w:numPr>
              <w:tabs>
                <w:tab w:val="clear" w:pos="1080"/>
              </w:tabs>
              <w:suppressAutoHyphens w:val="0"/>
              <w:jc w:val="both"/>
              <w:rPr>
                <w:sz w:val="22"/>
                <w:szCs w:val="22"/>
              </w:rPr>
            </w:pPr>
            <w:r w:rsidRPr="00406E20">
              <w:rPr>
                <w:sz w:val="22"/>
                <w:szCs w:val="22"/>
              </w:rPr>
              <w:t>Mantener el vehículo limpio y en condiciones adecuadas de presentación.</w:t>
            </w:r>
          </w:p>
          <w:p w14:paraId="6F832C4C" w14:textId="77777777" w:rsidR="005E11E7" w:rsidRPr="00406E20" w:rsidRDefault="005E11E7" w:rsidP="005E11E7">
            <w:pPr>
              <w:numPr>
                <w:ilvl w:val="0"/>
                <w:numId w:val="44"/>
              </w:numPr>
              <w:tabs>
                <w:tab w:val="clear" w:pos="1080"/>
              </w:tabs>
              <w:suppressAutoHyphens w:val="0"/>
              <w:jc w:val="both"/>
              <w:rPr>
                <w:sz w:val="22"/>
                <w:szCs w:val="22"/>
              </w:rPr>
            </w:pPr>
            <w:r w:rsidRPr="00406E20">
              <w:rPr>
                <w:sz w:val="22"/>
                <w:szCs w:val="22"/>
              </w:rPr>
              <w:t>Velar por el buen uso, cuidado y conservación del vehículo asignado.</w:t>
            </w:r>
          </w:p>
          <w:p w14:paraId="3A945B84" w14:textId="676F071D" w:rsidR="005E11E7" w:rsidRPr="005E11E7" w:rsidRDefault="005E11E7" w:rsidP="005E11E7">
            <w:pPr>
              <w:numPr>
                <w:ilvl w:val="0"/>
                <w:numId w:val="44"/>
              </w:numPr>
              <w:tabs>
                <w:tab w:val="clear" w:pos="1080"/>
              </w:tabs>
              <w:suppressAutoHyphens w:val="0"/>
              <w:jc w:val="both"/>
              <w:rPr>
                <w:sz w:val="22"/>
                <w:szCs w:val="22"/>
              </w:rPr>
            </w:pPr>
            <w:r w:rsidRPr="00406E20">
              <w:rPr>
                <w:sz w:val="22"/>
                <w:szCs w:val="22"/>
              </w:rPr>
              <w:t>Cumplir estrictamente las normas de tránsito y las disposiciones institucionales relacionadas con el uso de vehículos.</w:t>
            </w:r>
          </w:p>
        </w:tc>
        <w:tc>
          <w:tcPr>
            <w:tcW w:w="1212" w:type="pct"/>
            <w:tcBorders>
              <w:top w:val="single" w:sz="4" w:space="0" w:color="auto"/>
            </w:tcBorders>
          </w:tcPr>
          <w:p w14:paraId="68879FA2" w14:textId="77777777" w:rsidR="005E11E7" w:rsidRPr="00B613F7" w:rsidRDefault="005E11E7" w:rsidP="00823393">
            <w:pPr>
              <w:spacing w:line="240" w:lineRule="atLeast"/>
              <w:jc w:val="center"/>
              <w:rPr>
                <w:b/>
                <w:bCs/>
                <w:color w:val="000000"/>
                <w:sz w:val="22"/>
                <w:szCs w:val="22"/>
              </w:rPr>
            </w:pPr>
          </w:p>
        </w:tc>
      </w:tr>
      <w:tr w:rsidR="003217CC" w:rsidRPr="00B613F7" w14:paraId="7B68C941" w14:textId="77777777" w:rsidTr="005E11E7">
        <w:trPr>
          <w:trHeight w:val="267"/>
          <w:tblHeader/>
          <w:jc w:val="center"/>
        </w:trPr>
        <w:tc>
          <w:tcPr>
            <w:tcW w:w="3786" w:type="pct"/>
          </w:tcPr>
          <w:p w14:paraId="16501F07" w14:textId="77777777" w:rsidR="00406E20" w:rsidRPr="00406E20" w:rsidRDefault="00406E20" w:rsidP="005E11E7">
            <w:pPr>
              <w:numPr>
                <w:ilvl w:val="0"/>
                <w:numId w:val="44"/>
              </w:numPr>
              <w:tabs>
                <w:tab w:val="clear" w:pos="1080"/>
              </w:tabs>
              <w:suppressAutoHyphens w:val="0"/>
              <w:jc w:val="both"/>
              <w:rPr>
                <w:sz w:val="22"/>
                <w:szCs w:val="22"/>
              </w:rPr>
            </w:pPr>
            <w:r w:rsidRPr="00406E20">
              <w:rPr>
                <w:sz w:val="22"/>
                <w:szCs w:val="22"/>
              </w:rPr>
              <w:lastRenderedPageBreak/>
              <w:t>Mantener vigente su licencia de conducir durante todo el período de contratación.</w:t>
            </w:r>
          </w:p>
          <w:p w14:paraId="1AC2FC34" w14:textId="77777777" w:rsidR="00406E20" w:rsidRPr="00406E20" w:rsidRDefault="00406E20" w:rsidP="005E11E7">
            <w:pPr>
              <w:numPr>
                <w:ilvl w:val="0"/>
                <w:numId w:val="44"/>
              </w:numPr>
              <w:tabs>
                <w:tab w:val="clear" w:pos="1080"/>
              </w:tabs>
              <w:suppressAutoHyphens w:val="0"/>
              <w:jc w:val="both"/>
              <w:rPr>
                <w:sz w:val="22"/>
                <w:szCs w:val="22"/>
              </w:rPr>
            </w:pPr>
            <w:r w:rsidRPr="00406E20">
              <w:rPr>
                <w:sz w:val="22"/>
                <w:szCs w:val="22"/>
              </w:rPr>
              <w:t>Llevar y mantener actualizados las bitácoras de salidas del vehículo, kilometraje, combustible y otros que sean establecidos por la institución.</w:t>
            </w:r>
          </w:p>
          <w:p w14:paraId="45521442" w14:textId="77777777" w:rsidR="00406E20" w:rsidRPr="00406E20" w:rsidRDefault="00406E20" w:rsidP="005E11E7">
            <w:pPr>
              <w:numPr>
                <w:ilvl w:val="0"/>
                <w:numId w:val="44"/>
              </w:numPr>
              <w:tabs>
                <w:tab w:val="clear" w:pos="1080"/>
              </w:tabs>
              <w:suppressAutoHyphens w:val="0"/>
              <w:jc w:val="both"/>
              <w:rPr>
                <w:sz w:val="22"/>
                <w:szCs w:val="22"/>
              </w:rPr>
            </w:pPr>
            <w:r w:rsidRPr="00406E20">
              <w:rPr>
                <w:sz w:val="22"/>
                <w:szCs w:val="22"/>
              </w:rPr>
              <w:t>Solicitar el combustible para el funcionamiento del vehículo asignado</w:t>
            </w:r>
          </w:p>
          <w:p w14:paraId="78DFF8BF" w14:textId="77777777" w:rsidR="00406E20" w:rsidRPr="00406E20" w:rsidRDefault="00406E20" w:rsidP="005E11E7">
            <w:pPr>
              <w:numPr>
                <w:ilvl w:val="0"/>
                <w:numId w:val="44"/>
              </w:numPr>
              <w:tabs>
                <w:tab w:val="clear" w:pos="1080"/>
              </w:tabs>
              <w:suppressAutoHyphens w:val="0"/>
              <w:jc w:val="both"/>
              <w:rPr>
                <w:sz w:val="22"/>
                <w:szCs w:val="22"/>
              </w:rPr>
            </w:pPr>
            <w:r w:rsidRPr="00406E20">
              <w:rPr>
                <w:sz w:val="22"/>
                <w:szCs w:val="22"/>
              </w:rPr>
              <w:t>Reportar oportunamente accidentes, daños, multas, infracciones o cualquier otro incidente relacionado con el vehículo.</w:t>
            </w:r>
          </w:p>
          <w:p w14:paraId="4356B03F" w14:textId="77777777" w:rsidR="00406E20" w:rsidRPr="00406E20" w:rsidRDefault="00406E20" w:rsidP="005E11E7">
            <w:pPr>
              <w:numPr>
                <w:ilvl w:val="0"/>
                <w:numId w:val="44"/>
              </w:numPr>
              <w:tabs>
                <w:tab w:val="clear" w:pos="1080"/>
              </w:tabs>
              <w:suppressAutoHyphens w:val="0"/>
              <w:jc w:val="both"/>
              <w:rPr>
                <w:sz w:val="22"/>
                <w:szCs w:val="22"/>
              </w:rPr>
            </w:pPr>
            <w:r w:rsidRPr="00406E20">
              <w:rPr>
                <w:sz w:val="22"/>
                <w:szCs w:val="22"/>
              </w:rPr>
              <w:t>Apoyar en actividades logísticas relacionadas con el traslado de bienes y materiales, cuando corresponda.</w:t>
            </w:r>
          </w:p>
          <w:p w14:paraId="6FB43A46" w14:textId="77777777" w:rsidR="00406E20" w:rsidRPr="00406E20" w:rsidRDefault="00406E20" w:rsidP="005E11E7">
            <w:pPr>
              <w:numPr>
                <w:ilvl w:val="0"/>
                <w:numId w:val="44"/>
              </w:numPr>
              <w:tabs>
                <w:tab w:val="clear" w:pos="1080"/>
              </w:tabs>
              <w:suppressAutoHyphens w:val="0"/>
              <w:jc w:val="both"/>
              <w:rPr>
                <w:sz w:val="22"/>
                <w:szCs w:val="22"/>
              </w:rPr>
            </w:pPr>
            <w:r w:rsidRPr="00406E20">
              <w:rPr>
                <w:sz w:val="22"/>
                <w:szCs w:val="22"/>
              </w:rPr>
              <w:t>Cumplir las instrucciones de la persona responsable de la supervisión del contrato.</w:t>
            </w:r>
          </w:p>
          <w:p w14:paraId="702C8404" w14:textId="77777777" w:rsidR="00406E20" w:rsidRPr="00406E20" w:rsidRDefault="00406E20" w:rsidP="005E11E7">
            <w:pPr>
              <w:numPr>
                <w:ilvl w:val="0"/>
                <w:numId w:val="44"/>
              </w:numPr>
              <w:tabs>
                <w:tab w:val="clear" w:pos="1080"/>
              </w:tabs>
              <w:suppressAutoHyphens w:val="0"/>
              <w:jc w:val="both"/>
              <w:rPr>
                <w:sz w:val="22"/>
                <w:szCs w:val="22"/>
              </w:rPr>
            </w:pPr>
            <w:r w:rsidRPr="00406E20">
              <w:rPr>
                <w:sz w:val="22"/>
                <w:szCs w:val="22"/>
              </w:rPr>
              <w:t>Guardar confidencialidad respecto de la información a la que tenga acceso durante la prestación de sus servicios.</w:t>
            </w:r>
          </w:p>
          <w:p w14:paraId="249FCAA6" w14:textId="2F64EFB6" w:rsidR="003217CC" w:rsidRPr="00406E20" w:rsidRDefault="00406E20" w:rsidP="005E11E7">
            <w:pPr>
              <w:numPr>
                <w:ilvl w:val="0"/>
                <w:numId w:val="44"/>
              </w:numPr>
              <w:tabs>
                <w:tab w:val="clear" w:pos="1080"/>
              </w:tabs>
              <w:suppressAutoHyphens w:val="0"/>
              <w:jc w:val="both"/>
              <w:rPr>
                <w:sz w:val="22"/>
                <w:szCs w:val="22"/>
              </w:rPr>
            </w:pPr>
            <w:r w:rsidRPr="00406E20">
              <w:rPr>
                <w:sz w:val="22"/>
                <w:szCs w:val="22"/>
              </w:rPr>
              <w:t>Realizar cualquier otra actividad relacionada con la naturaleza del servicio que sea necesaria para el cumplimiento de los objetivos institucionales.</w:t>
            </w:r>
          </w:p>
        </w:tc>
        <w:tc>
          <w:tcPr>
            <w:tcW w:w="1212" w:type="pct"/>
          </w:tcPr>
          <w:p w14:paraId="212DF6FB" w14:textId="77777777" w:rsidR="003217CC" w:rsidRPr="00B613F7" w:rsidRDefault="003217CC" w:rsidP="005E11E7">
            <w:pPr>
              <w:spacing w:line="240" w:lineRule="atLeast"/>
              <w:jc w:val="center"/>
              <w:rPr>
                <w:b/>
                <w:bCs/>
                <w:color w:val="000000"/>
                <w:sz w:val="22"/>
                <w:szCs w:val="22"/>
              </w:rPr>
            </w:pPr>
          </w:p>
        </w:tc>
      </w:tr>
      <w:tr w:rsidR="003217CC" w:rsidRPr="00B613F7" w14:paraId="12B08E66" w14:textId="77777777" w:rsidTr="005E11E7">
        <w:trPr>
          <w:trHeight w:val="267"/>
          <w:tblHeader/>
          <w:jc w:val="center"/>
        </w:trPr>
        <w:tc>
          <w:tcPr>
            <w:tcW w:w="3786" w:type="pct"/>
          </w:tcPr>
          <w:p w14:paraId="7DFDCD27" w14:textId="77777777" w:rsidR="003217CC" w:rsidRPr="003217CC" w:rsidRDefault="003217CC" w:rsidP="00823393">
            <w:pPr>
              <w:pStyle w:val="Prrafodelista1"/>
              <w:ind w:left="0"/>
              <w:jc w:val="both"/>
              <w:rPr>
                <w:b/>
                <w:lang w:val="es-SV"/>
              </w:rPr>
            </w:pPr>
            <w:r w:rsidRPr="003217CC">
              <w:rPr>
                <w:b/>
                <w:lang w:val="es-SV"/>
              </w:rPr>
              <w:t>REQUISITOS EXIGIDOS</w:t>
            </w:r>
          </w:p>
          <w:p w14:paraId="617A217C" w14:textId="77777777" w:rsidR="00B02811" w:rsidRDefault="00B02811" w:rsidP="005E11E7">
            <w:pPr>
              <w:suppressAutoHyphens w:val="0"/>
              <w:jc w:val="both"/>
              <w:rPr>
                <w:sz w:val="22"/>
                <w:szCs w:val="22"/>
              </w:rPr>
            </w:pPr>
            <w:r w:rsidRPr="005E11E7">
              <w:rPr>
                <w:sz w:val="22"/>
                <w:szCs w:val="22"/>
              </w:rPr>
              <w:t>El servicio requiere de dos personas con licencia de manejo debidamente autorizada y actualizada, con al menos 5 años de experiencia en actividades de conducción y apoyo, de preferencia en el sector público, deseable en proyectos con financiamiento internacional.</w:t>
            </w:r>
          </w:p>
          <w:p w14:paraId="46FF2A8F" w14:textId="77777777" w:rsidR="005E11E7" w:rsidRPr="005E11E7" w:rsidRDefault="005E11E7" w:rsidP="005E11E7">
            <w:pPr>
              <w:suppressAutoHyphens w:val="0"/>
              <w:jc w:val="both"/>
              <w:rPr>
                <w:sz w:val="22"/>
                <w:szCs w:val="22"/>
              </w:rPr>
            </w:pPr>
          </w:p>
          <w:p w14:paraId="25636F2F" w14:textId="77777777" w:rsidR="00B02811" w:rsidRDefault="00B02811" w:rsidP="005E11E7">
            <w:pPr>
              <w:suppressAutoHyphens w:val="0"/>
              <w:jc w:val="both"/>
              <w:rPr>
                <w:sz w:val="22"/>
                <w:szCs w:val="22"/>
              </w:rPr>
            </w:pPr>
            <w:r w:rsidRPr="005E11E7">
              <w:rPr>
                <w:sz w:val="22"/>
                <w:szCs w:val="22"/>
              </w:rPr>
              <w:t>Con récord de tránsito sin infracciones graves, presentar antecedentes penales y policiales limpios y actualizados, con conocimiento de la nomenclatura nacional, (rutas urbanas y rurales).</w:t>
            </w:r>
          </w:p>
          <w:p w14:paraId="024F49E6" w14:textId="77777777" w:rsidR="005E11E7" w:rsidRPr="005E11E7" w:rsidRDefault="005E11E7" w:rsidP="005E11E7">
            <w:pPr>
              <w:suppressAutoHyphens w:val="0"/>
              <w:jc w:val="both"/>
              <w:rPr>
                <w:sz w:val="22"/>
                <w:szCs w:val="22"/>
              </w:rPr>
            </w:pPr>
          </w:p>
          <w:p w14:paraId="72AD2F72" w14:textId="77777777" w:rsidR="00B02811" w:rsidRDefault="00B02811" w:rsidP="005E11E7">
            <w:pPr>
              <w:suppressAutoHyphens w:val="0"/>
              <w:jc w:val="both"/>
              <w:rPr>
                <w:sz w:val="22"/>
                <w:szCs w:val="22"/>
              </w:rPr>
            </w:pPr>
            <w:r w:rsidRPr="005E11E7">
              <w:rPr>
                <w:sz w:val="22"/>
                <w:szCs w:val="22"/>
              </w:rPr>
              <w:t xml:space="preserve">Estudios de bachillerato como mínimo. </w:t>
            </w:r>
          </w:p>
          <w:p w14:paraId="48BE36DA" w14:textId="77777777" w:rsidR="005E11E7" w:rsidRPr="005E11E7" w:rsidRDefault="005E11E7" w:rsidP="005E11E7">
            <w:pPr>
              <w:suppressAutoHyphens w:val="0"/>
              <w:jc w:val="both"/>
              <w:rPr>
                <w:sz w:val="22"/>
                <w:szCs w:val="22"/>
              </w:rPr>
            </w:pPr>
          </w:p>
          <w:p w14:paraId="74C94557" w14:textId="79020C4A" w:rsidR="003217CC" w:rsidRPr="003217CC" w:rsidRDefault="00B02811" w:rsidP="005E11E7">
            <w:pPr>
              <w:suppressAutoHyphens w:val="0"/>
              <w:jc w:val="both"/>
              <w:rPr>
                <w:sz w:val="22"/>
                <w:szCs w:val="22"/>
              </w:rPr>
            </w:pPr>
            <w:r w:rsidRPr="005E11E7">
              <w:rPr>
                <w:sz w:val="22"/>
                <w:szCs w:val="22"/>
              </w:rPr>
              <w:t>Buena presentación personal, responsable y puntual, actitud de servicio, colaborador, de trato amable y respetuoso y con excelentes relaciones interpersonales, capacidad para manejar situaciones de emergencia, conocimientos de mecánica preventiva.</w:t>
            </w:r>
          </w:p>
        </w:tc>
        <w:tc>
          <w:tcPr>
            <w:tcW w:w="1212" w:type="pct"/>
          </w:tcPr>
          <w:p w14:paraId="68760527" w14:textId="77777777" w:rsidR="003217CC" w:rsidRPr="00B613F7" w:rsidRDefault="003217CC" w:rsidP="00823393">
            <w:pPr>
              <w:spacing w:line="240" w:lineRule="atLeast"/>
              <w:jc w:val="center"/>
              <w:rPr>
                <w:b/>
                <w:bCs/>
                <w:color w:val="000000"/>
                <w:sz w:val="22"/>
                <w:szCs w:val="22"/>
              </w:rPr>
            </w:pPr>
          </w:p>
        </w:tc>
      </w:tr>
      <w:tr w:rsidR="003217CC" w:rsidRPr="00B613F7" w14:paraId="67E4F16A" w14:textId="77777777" w:rsidTr="005E11E7">
        <w:trPr>
          <w:trHeight w:val="267"/>
          <w:tblHeader/>
          <w:jc w:val="center"/>
        </w:trPr>
        <w:tc>
          <w:tcPr>
            <w:tcW w:w="3786" w:type="pct"/>
          </w:tcPr>
          <w:p w14:paraId="1A53A1BE" w14:textId="77777777" w:rsidR="003217CC" w:rsidRPr="003217CC" w:rsidRDefault="003217CC" w:rsidP="00823393">
            <w:pPr>
              <w:pStyle w:val="Prrafodelista2"/>
              <w:spacing w:after="120"/>
              <w:ind w:left="0"/>
              <w:jc w:val="both"/>
              <w:rPr>
                <w:rFonts w:ascii="Times New Roman" w:hAnsi="Times New Roman" w:cs="Times New Roman"/>
                <w:b/>
                <w:lang w:val="es-SV"/>
              </w:rPr>
            </w:pPr>
            <w:r w:rsidRPr="003217CC">
              <w:rPr>
                <w:rFonts w:ascii="Times New Roman" w:hAnsi="Times New Roman" w:cs="Times New Roman"/>
                <w:b/>
                <w:lang w:val="es-SV"/>
              </w:rPr>
              <w:t>LUGAR Y PLAZO DE EJECUCIÓN</w:t>
            </w:r>
          </w:p>
          <w:p w14:paraId="1570C2D4" w14:textId="08E966F9" w:rsidR="003217CC" w:rsidRPr="00B613F7" w:rsidRDefault="005E11E7" w:rsidP="00823393">
            <w:pPr>
              <w:tabs>
                <w:tab w:val="left" w:pos="0"/>
                <w:tab w:val="left" w:pos="2349"/>
              </w:tabs>
              <w:spacing w:line="240" w:lineRule="atLeast"/>
              <w:jc w:val="both"/>
              <w:rPr>
                <w:b/>
                <w:bCs/>
                <w:color w:val="000000"/>
                <w:sz w:val="22"/>
                <w:szCs w:val="22"/>
              </w:rPr>
            </w:pPr>
            <w:r w:rsidRPr="005E11E7">
              <w:rPr>
                <w:sz w:val="22"/>
                <w:szCs w:val="22"/>
                <w:lang w:val="es-CR"/>
              </w:rPr>
              <w:t>El servicio será desarrollado a tiempo completo en las instalaciones de la Oficina de Gestión de Componentes Técnicos del proyecto CSJ ubicadas, al momento, en Calle Los Bambúes y Av. Las Camelias #15, Colonia San Francisco, y en la Oficina de Unidad de Gestión de Programas y Proyectos de Inversión UGPPI ubicada en Urbanización Lomas de Altamira, Boulevard Altamira y Avenida República de Ecuador No. 33, San Salvador, lo anterior, sin limitarse a desplazamientos a nivel nacional para cumplir con el trabajo encomendado.</w:t>
            </w:r>
          </w:p>
        </w:tc>
        <w:tc>
          <w:tcPr>
            <w:tcW w:w="1212" w:type="pct"/>
          </w:tcPr>
          <w:p w14:paraId="21EEF976" w14:textId="77777777" w:rsidR="003217CC" w:rsidRPr="00B613F7" w:rsidRDefault="003217CC" w:rsidP="00823393">
            <w:pPr>
              <w:spacing w:line="240" w:lineRule="atLeast"/>
              <w:jc w:val="center"/>
              <w:rPr>
                <w:b/>
                <w:bCs/>
                <w:color w:val="000000"/>
                <w:sz w:val="22"/>
                <w:szCs w:val="22"/>
              </w:rPr>
            </w:pPr>
          </w:p>
        </w:tc>
      </w:tr>
    </w:tbl>
    <w:p w14:paraId="7A6B5E9F" w14:textId="77777777" w:rsidR="009C1DDF" w:rsidRDefault="009C1DDF" w:rsidP="00FA0178">
      <w:pPr>
        <w:jc w:val="center"/>
        <w:rPr>
          <w:rFonts w:ascii="Candara" w:hAnsi="Candara"/>
          <w:b/>
          <w:bCs/>
          <w:color w:val="000000" w:themeColor="text1"/>
          <w:sz w:val="22"/>
          <w:szCs w:val="22"/>
        </w:rPr>
      </w:pPr>
    </w:p>
    <w:p w14:paraId="0AF79DD4" w14:textId="0ACF73B6" w:rsidR="00FA0178" w:rsidRPr="00614CDA" w:rsidRDefault="00FA0178" w:rsidP="005E11E7">
      <w:pPr>
        <w:spacing w:after="120"/>
        <w:jc w:val="both"/>
        <w:rPr>
          <w:rFonts w:ascii="Candara" w:hAnsi="Candara"/>
          <w:color w:val="000000" w:themeColor="text1"/>
          <w:sz w:val="22"/>
          <w:szCs w:val="22"/>
        </w:rPr>
      </w:pPr>
      <w:r w:rsidRPr="00614CDA">
        <w:rPr>
          <w:rFonts w:ascii="Candara" w:eastAsia="Batang" w:hAnsi="Candara"/>
          <w:color w:val="000000" w:themeColor="text1"/>
          <w:sz w:val="22"/>
          <w:szCs w:val="22"/>
        </w:rPr>
        <w:t xml:space="preserve">Firma </w:t>
      </w:r>
      <w:r w:rsidR="005E11E7">
        <w:rPr>
          <w:rFonts w:ascii="Candara" w:eastAsia="Batang" w:hAnsi="Candara"/>
          <w:color w:val="000000" w:themeColor="text1"/>
          <w:sz w:val="22"/>
          <w:szCs w:val="22"/>
        </w:rPr>
        <w:t>del oferente.</w:t>
      </w:r>
    </w:p>
    <w:p w14:paraId="586E71FB" w14:textId="77777777" w:rsidR="00FA0178" w:rsidRPr="00614CDA" w:rsidRDefault="00FA0178" w:rsidP="00FA0178">
      <w:pPr>
        <w:jc w:val="center"/>
        <w:rPr>
          <w:rFonts w:ascii="Candara" w:hAnsi="Candara"/>
          <w:b/>
          <w:bCs/>
          <w:color w:val="000000" w:themeColor="text1"/>
          <w:sz w:val="22"/>
          <w:szCs w:val="22"/>
        </w:rPr>
      </w:pPr>
      <w:r w:rsidRPr="00614CDA">
        <w:rPr>
          <w:rFonts w:ascii="Candara" w:hAnsi="Candara"/>
          <w:b/>
          <w:bCs/>
          <w:color w:val="000000" w:themeColor="text1"/>
          <w:sz w:val="22"/>
          <w:szCs w:val="22"/>
        </w:rPr>
        <w:lastRenderedPageBreak/>
        <w:t xml:space="preserve">ANEXO </w:t>
      </w:r>
      <w:proofErr w:type="spellStart"/>
      <w:r w:rsidRPr="00614CDA">
        <w:rPr>
          <w:rFonts w:ascii="Candara" w:hAnsi="Candara"/>
          <w:b/>
          <w:bCs/>
          <w:color w:val="000000" w:themeColor="text1"/>
          <w:sz w:val="22"/>
          <w:szCs w:val="22"/>
        </w:rPr>
        <w:t>n.°</w:t>
      </w:r>
      <w:proofErr w:type="spellEnd"/>
      <w:r w:rsidRPr="00614CDA">
        <w:rPr>
          <w:rFonts w:ascii="Candara" w:hAnsi="Candara"/>
          <w:b/>
          <w:bCs/>
          <w:color w:val="000000" w:themeColor="text1"/>
          <w:sz w:val="22"/>
          <w:szCs w:val="22"/>
        </w:rPr>
        <w:t xml:space="preserve"> 5: DECLARACIÓN DE MANTENIMIENTO DE LA OFERTA</w:t>
      </w:r>
    </w:p>
    <w:p w14:paraId="20178B38" w14:textId="77777777" w:rsidR="00FA0178" w:rsidRPr="00614CDA" w:rsidRDefault="00FA0178" w:rsidP="00FA0178">
      <w:pPr>
        <w:spacing w:line="276" w:lineRule="auto"/>
        <w:jc w:val="both"/>
        <w:rPr>
          <w:rFonts w:ascii="Candara" w:hAnsi="Candara"/>
          <w:color w:val="000000" w:themeColor="text1"/>
          <w:sz w:val="22"/>
          <w:szCs w:val="22"/>
        </w:rPr>
      </w:pPr>
    </w:p>
    <w:p w14:paraId="42449F70"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Fecha: [indicar la fecha (día, mes y año) de presentación de la oferta]</w:t>
      </w:r>
    </w:p>
    <w:p w14:paraId="5DA55916" w14:textId="77777777" w:rsidR="00FA0178" w:rsidRPr="00614CDA" w:rsidRDefault="00FA0178" w:rsidP="00FA0178">
      <w:pPr>
        <w:spacing w:line="276" w:lineRule="auto"/>
        <w:jc w:val="both"/>
        <w:rPr>
          <w:rFonts w:ascii="Candara" w:hAnsi="Candara"/>
          <w:color w:val="000000" w:themeColor="text1"/>
          <w:sz w:val="22"/>
          <w:szCs w:val="22"/>
        </w:rPr>
      </w:pPr>
    </w:p>
    <w:p w14:paraId="2B57932F" w14:textId="63D04654"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 xml:space="preserve">Solicitud de Cotización </w:t>
      </w:r>
      <w:proofErr w:type="spellStart"/>
      <w:r w:rsidRPr="00614CDA">
        <w:rPr>
          <w:rFonts w:ascii="Candara" w:hAnsi="Candara"/>
          <w:color w:val="000000" w:themeColor="text1"/>
          <w:sz w:val="22"/>
          <w:szCs w:val="22"/>
        </w:rPr>
        <w:t>n.°</w:t>
      </w:r>
      <w:proofErr w:type="spellEnd"/>
      <w:r w:rsidRPr="00614CDA">
        <w:rPr>
          <w:rFonts w:ascii="Candara" w:hAnsi="Candara"/>
          <w:color w:val="000000" w:themeColor="text1"/>
          <w:sz w:val="22"/>
          <w:szCs w:val="22"/>
        </w:rPr>
        <w:t xml:space="preserve"> </w:t>
      </w:r>
      <w:r w:rsidR="00EE2EE9">
        <w:rPr>
          <w:rFonts w:ascii="Candara" w:hAnsi="Candara"/>
          <w:bCs/>
          <w:color w:val="000000" w:themeColor="text1"/>
          <w:sz w:val="20"/>
          <w:szCs w:val="20"/>
        </w:rPr>
        <w:t>CSJ-39-MINSAL-RFQ-GOPS</w:t>
      </w:r>
      <w:r w:rsidR="008406B8">
        <w:rPr>
          <w:rFonts w:ascii="Candara" w:hAnsi="Candara"/>
          <w:bCs/>
          <w:color w:val="000000" w:themeColor="text1"/>
          <w:sz w:val="20"/>
          <w:szCs w:val="20"/>
        </w:rPr>
        <w:t xml:space="preserve"> </w:t>
      </w:r>
      <w:r w:rsidRPr="00614CDA">
        <w:rPr>
          <w:rFonts w:ascii="Candara" w:hAnsi="Candara"/>
          <w:color w:val="000000" w:themeColor="text1"/>
          <w:sz w:val="22"/>
          <w:szCs w:val="22"/>
        </w:rPr>
        <w:t>denominado “</w:t>
      </w:r>
      <w:r w:rsidR="006C30F5">
        <w:rPr>
          <w:rFonts w:ascii="Candara" w:hAnsi="Candara"/>
          <w:color w:val="000000" w:themeColor="text1"/>
          <w:sz w:val="22"/>
          <w:szCs w:val="22"/>
        </w:rPr>
        <w:t>SERVICIOS DE MOTORISTA PARA APOYO DE LA UNIDAD DE GESTIÓN DE PROGRAMAS Y PROYECTOS DE INVERSIÓN PROYECTO CRECIENDO SALUDABLES JUNTOS</w:t>
      </w:r>
      <w:r w:rsidRPr="00614CDA">
        <w:rPr>
          <w:rFonts w:ascii="Candara" w:hAnsi="Candara"/>
          <w:color w:val="000000" w:themeColor="text1"/>
          <w:sz w:val="22"/>
          <w:szCs w:val="22"/>
        </w:rPr>
        <w:t xml:space="preserve">”. </w:t>
      </w:r>
    </w:p>
    <w:p w14:paraId="59B64505" w14:textId="77777777" w:rsidR="00FA0178" w:rsidRPr="00614CDA" w:rsidRDefault="00FA0178" w:rsidP="00FA0178">
      <w:pPr>
        <w:spacing w:line="276" w:lineRule="auto"/>
        <w:jc w:val="both"/>
        <w:rPr>
          <w:rFonts w:ascii="Candara" w:hAnsi="Candara"/>
          <w:color w:val="000000" w:themeColor="text1"/>
          <w:sz w:val="22"/>
          <w:szCs w:val="22"/>
        </w:rPr>
      </w:pPr>
    </w:p>
    <w:p w14:paraId="4082AD94"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Nosotros, los suscritos, declaramos que:</w:t>
      </w:r>
    </w:p>
    <w:p w14:paraId="7049DBA8"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Entendemos que, de acuerdo con sus condiciones, las ofertas deberán estar respaldadas por una Declaración de Mantenimiento de la Oferta.</w:t>
      </w:r>
    </w:p>
    <w:p w14:paraId="5C7CB484" w14:textId="77777777" w:rsidR="00FA0178" w:rsidRPr="00614CDA" w:rsidRDefault="00FA0178" w:rsidP="00FA0178">
      <w:pPr>
        <w:spacing w:line="276" w:lineRule="auto"/>
        <w:jc w:val="both"/>
        <w:rPr>
          <w:rFonts w:ascii="Candara" w:hAnsi="Candara"/>
          <w:color w:val="000000" w:themeColor="text1"/>
          <w:sz w:val="22"/>
          <w:szCs w:val="22"/>
        </w:rPr>
      </w:pPr>
    </w:p>
    <w:p w14:paraId="372608CA"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Aceptamos que automáticamente seremos declarados inelegibles para participar en cualquier SDC de contrato con el Comprador por un período de 2 años contados a partir de la fecha de presentación de ofertas, si violamos nuestra(s) obligación(es) bajo las condiciones de la oferta si:</w:t>
      </w:r>
    </w:p>
    <w:p w14:paraId="492C093F" w14:textId="77777777" w:rsidR="00FA0178" w:rsidRPr="00614CDA" w:rsidRDefault="00FA0178" w:rsidP="00FA0178">
      <w:pPr>
        <w:pStyle w:val="Prrafodelista"/>
        <w:numPr>
          <w:ilvl w:val="0"/>
          <w:numId w:val="8"/>
        </w:num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retiráramos nuestra oferta durante el período de vigencia de la oferta especificado por nosotros en el Formulario de Oferta; o</w:t>
      </w:r>
    </w:p>
    <w:p w14:paraId="396B83E3" w14:textId="77777777" w:rsidR="00FA0178" w:rsidRPr="00614CDA" w:rsidRDefault="00FA0178" w:rsidP="00FA0178">
      <w:pPr>
        <w:pStyle w:val="Prrafodelista"/>
        <w:numPr>
          <w:ilvl w:val="0"/>
          <w:numId w:val="8"/>
        </w:num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si después de haber sido notificados de la aceptación de nuestra oferta durante el período de validez de la misma, (i) no ejecutamos o rehusamos ejecutar el formulario del Convenio de Contrato, si es requerido; o (</w:t>
      </w:r>
      <w:proofErr w:type="spellStart"/>
      <w:r w:rsidRPr="00614CDA">
        <w:rPr>
          <w:rFonts w:ascii="Candara" w:hAnsi="Candara"/>
          <w:color w:val="000000" w:themeColor="text1"/>
          <w:sz w:val="22"/>
          <w:szCs w:val="22"/>
        </w:rPr>
        <w:t>ii</w:t>
      </w:r>
      <w:proofErr w:type="spellEnd"/>
      <w:r w:rsidRPr="00614CDA">
        <w:rPr>
          <w:rFonts w:ascii="Candara" w:hAnsi="Candara"/>
          <w:color w:val="000000" w:themeColor="text1"/>
          <w:sz w:val="22"/>
          <w:szCs w:val="22"/>
        </w:rPr>
        <w:t>) no suministramos o rehusamos suministrar la Garantía de Cumplimiento, (</w:t>
      </w:r>
      <w:proofErr w:type="spellStart"/>
      <w:r w:rsidRPr="00614CDA">
        <w:rPr>
          <w:rFonts w:ascii="Candara" w:hAnsi="Candara"/>
          <w:color w:val="000000" w:themeColor="text1"/>
          <w:sz w:val="22"/>
          <w:szCs w:val="22"/>
        </w:rPr>
        <w:t>iii</w:t>
      </w:r>
      <w:proofErr w:type="spellEnd"/>
      <w:r w:rsidRPr="00614CDA">
        <w:rPr>
          <w:rFonts w:ascii="Candara" w:hAnsi="Candara"/>
          <w:color w:val="000000" w:themeColor="text1"/>
          <w:sz w:val="22"/>
          <w:szCs w:val="22"/>
        </w:rPr>
        <w:t>) no cumplimos con el suministro pactado o su modificativa.</w:t>
      </w:r>
    </w:p>
    <w:p w14:paraId="6CAF78AC" w14:textId="77777777" w:rsidR="00FA0178" w:rsidRPr="00614CDA" w:rsidRDefault="00FA0178" w:rsidP="00FA0178">
      <w:pPr>
        <w:spacing w:line="276" w:lineRule="auto"/>
        <w:jc w:val="both"/>
        <w:rPr>
          <w:rFonts w:ascii="Candara" w:hAnsi="Candara"/>
          <w:color w:val="000000" w:themeColor="text1"/>
          <w:sz w:val="22"/>
          <w:szCs w:val="22"/>
        </w:rPr>
      </w:pPr>
    </w:p>
    <w:p w14:paraId="22B55D31" w14:textId="77777777" w:rsidR="00FA0178" w:rsidRPr="00614CDA" w:rsidRDefault="00FA0178" w:rsidP="00FA0178">
      <w:pPr>
        <w:spacing w:line="276" w:lineRule="auto"/>
        <w:jc w:val="both"/>
        <w:rPr>
          <w:rFonts w:ascii="Candara" w:hAnsi="Candara"/>
          <w:color w:val="000000" w:themeColor="text1"/>
          <w:sz w:val="22"/>
          <w:szCs w:val="22"/>
        </w:rPr>
      </w:pPr>
      <w:bookmarkStart w:id="3" w:name="_Hlk48118682"/>
      <w:r w:rsidRPr="00614CDA">
        <w:rPr>
          <w:rFonts w:ascii="Candara" w:hAnsi="Candara"/>
          <w:color w:val="000000" w:themeColor="text1"/>
          <w:sz w:val="22"/>
          <w:szCs w:val="22"/>
        </w:rPr>
        <w:t>Entendemos que esta Declaración de Mantenimiento de la Oferta expirara si no somos seleccionados, y cuando ocurra el primero de los siguientes hechos: (i) si recibimos una copia de su comunicación con el nombre del Ofertante seleccionado; o (</w:t>
      </w:r>
      <w:proofErr w:type="spellStart"/>
      <w:r w:rsidRPr="00614CDA">
        <w:rPr>
          <w:rFonts w:ascii="Candara" w:hAnsi="Candara"/>
          <w:color w:val="000000" w:themeColor="text1"/>
          <w:sz w:val="22"/>
          <w:szCs w:val="22"/>
        </w:rPr>
        <w:t>ii</w:t>
      </w:r>
      <w:proofErr w:type="spellEnd"/>
      <w:r w:rsidRPr="00614CDA">
        <w:rPr>
          <w:rFonts w:ascii="Candara" w:hAnsi="Candara"/>
          <w:color w:val="000000" w:themeColor="text1"/>
          <w:sz w:val="22"/>
          <w:szCs w:val="22"/>
        </w:rPr>
        <w:t>) han transcurrido veintiocho días después de la expiración de nuestra oferta.</w:t>
      </w:r>
    </w:p>
    <w:bookmarkEnd w:id="3"/>
    <w:p w14:paraId="22C4DA46" w14:textId="77777777" w:rsidR="00FA0178" w:rsidRPr="00614CDA" w:rsidRDefault="00FA0178" w:rsidP="00FA0178">
      <w:pPr>
        <w:spacing w:line="276" w:lineRule="auto"/>
        <w:jc w:val="both"/>
        <w:rPr>
          <w:rFonts w:ascii="Candara" w:hAnsi="Candara"/>
          <w:color w:val="000000" w:themeColor="text1"/>
          <w:sz w:val="22"/>
          <w:szCs w:val="22"/>
        </w:rPr>
      </w:pPr>
    </w:p>
    <w:p w14:paraId="74F66F1E"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 xml:space="preserve">Firmada: [firma de la persona cuyo nombre y capacidad se indican]. </w:t>
      </w:r>
    </w:p>
    <w:p w14:paraId="2D11BAE0"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En capacidad de [indicar la capacidad jurídica de la persona que firma la Declaración de Mantenimiento de la Oferta]</w:t>
      </w:r>
    </w:p>
    <w:p w14:paraId="1C3AE949" w14:textId="77777777" w:rsidR="00FA0178" w:rsidRPr="00614CDA" w:rsidRDefault="00FA0178" w:rsidP="00FA0178">
      <w:pPr>
        <w:spacing w:line="276" w:lineRule="auto"/>
        <w:jc w:val="both"/>
        <w:rPr>
          <w:rFonts w:ascii="Candara" w:hAnsi="Candara"/>
          <w:color w:val="000000" w:themeColor="text1"/>
          <w:sz w:val="22"/>
          <w:szCs w:val="22"/>
        </w:rPr>
      </w:pPr>
    </w:p>
    <w:p w14:paraId="1B145B0E"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Nombre: [nombre completo de la persona que firma la Declaración de Mantenimiento de la Oferta]</w:t>
      </w:r>
    </w:p>
    <w:p w14:paraId="76F5F123"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Debidamente autorizado para firmar la oferta por y en nombre de: [nombre completo del Licitante]</w:t>
      </w:r>
    </w:p>
    <w:p w14:paraId="5430CFBD"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 xml:space="preserve">Fechada el ____________ día de ______________ </w:t>
      </w:r>
      <w:proofErr w:type="spellStart"/>
      <w:r w:rsidRPr="00614CDA">
        <w:rPr>
          <w:rFonts w:ascii="Candara" w:hAnsi="Candara"/>
          <w:color w:val="000000" w:themeColor="text1"/>
          <w:sz w:val="22"/>
          <w:szCs w:val="22"/>
        </w:rPr>
        <w:t>de</w:t>
      </w:r>
      <w:proofErr w:type="spellEnd"/>
      <w:r w:rsidRPr="00614CDA">
        <w:rPr>
          <w:rFonts w:ascii="Candara" w:hAnsi="Candara"/>
          <w:color w:val="000000" w:themeColor="text1"/>
          <w:sz w:val="22"/>
          <w:szCs w:val="22"/>
        </w:rPr>
        <w:t xml:space="preserve"> 20_____________ [indicar la fecha de la firma]</w:t>
      </w:r>
    </w:p>
    <w:p w14:paraId="6F9E6198"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Sello Oficial de la Corporación (si corresponde</w:t>
      </w:r>
    </w:p>
    <w:p w14:paraId="5B693C3D" w14:textId="77777777" w:rsidR="004848FF" w:rsidRDefault="004848FF" w:rsidP="00FA0178">
      <w:pPr>
        <w:jc w:val="center"/>
        <w:rPr>
          <w:rFonts w:ascii="Candara" w:hAnsi="Candara"/>
          <w:b/>
          <w:bCs/>
          <w:color w:val="000000" w:themeColor="text1"/>
          <w:sz w:val="22"/>
          <w:szCs w:val="22"/>
        </w:rPr>
      </w:pPr>
    </w:p>
    <w:p w14:paraId="2A12FF8D" w14:textId="6FAA4DBF" w:rsidR="00FA0178" w:rsidRPr="00614CDA" w:rsidRDefault="00FA0178" w:rsidP="00FA0178">
      <w:pPr>
        <w:jc w:val="center"/>
        <w:rPr>
          <w:rFonts w:ascii="Candara" w:hAnsi="Candara"/>
          <w:b/>
          <w:bCs/>
          <w:color w:val="000000" w:themeColor="text1"/>
          <w:sz w:val="22"/>
          <w:szCs w:val="22"/>
        </w:rPr>
      </w:pPr>
      <w:r w:rsidRPr="00614CDA">
        <w:rPr>
          <w:rFonts w:ascii="Candara" w:hAnsi="Candara"/>
          <w:b/>
          <w:bCs/>
          <w:color w:val="000000" w:themeColor="text1"/>
          <w:sz w:val="22"/>
          <w:szCs w:val="22"/>
        </w:rPr>
        <w:lastRenderedPageBreak/>
        <w:t xml:space="preserve">ANEXO </w:t>
      </w:r>
      <w:proofErr w:type="spellStart"/>
      <w:r w:rsidRPr="00614CDA">
        <w:rPr>
          <w:rFonts w:ascii="Candara" w:hAnsi="Candara"/>
          <w:b/>
          <w:bCs/>
          <w:color w:val="000000" w:themeColor="text1"/>
          <w:sz w:val="22"/>
          <w:szCs w:val="22"/>
        </w:rPr>
        <w:t>n.°</w:t>
      </w:r>
      <w:proofErr w:type="spellEnd"/>
      <w:r w:rsidRPr="00614CDA">
        <w:rPr>
          <w:rFonts w:ascii="Candara" w:hAnsi="Candara"/>
          <w:b/>
          <w:bCs/>
          <w:color w:val="000000" w:themeColor="text1"/>
          <w:sz w:val="22"/>
          <w:szCs w:val="22"/>
        </w:rPr>
        <w:t xml:space="preserve"> 6- DECLARACIÓN JURADA</w:t>
      </w:r>
    </w:p>
    <w:p w14:paraId="35E29D77" w14:textId="77777777" w:rsidR="00FA0178" w:rsidRPr="00614CDA" w:rsidRDefault="00FA0178" w:rsidP="00FA0178">
      <w:pPr>
        <w:spacing w:line="276" w:lineRule="auto"/>
        <w:jc w:val="both"/>
        <w:rPr>
          <w:rFonts w:ascii="Candara" w:hAnsi="Candara"/>
          <w:color w:val="000000" w:themeColor="text1"/>
          <w:sz w:val="22"/>
          <w:szCs w:val="22"/>
        </w:rPr>
      </w:pPr>
    </w:p>
    <w:p w14:paraId="51BF9E85"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Señores</w:t>
      </w:r>
    </w:p>
    <w:p w14:paraId="3F312850"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Unidad de Gestión de Programas y Proyectos de Inversión (UGPPI)</w:t>
      </w:r>
    </w:p>
    <w:p w14:paraId="5BE4504A"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Presente</w:t>
      </w:r>
    </w:p>
    <w:p w14:paraId="60E90ECF" w14:textId="77777777" w:rsidR="00FA0178" w:rsidRPr="00614CDA" w:rsidRDefault="00FA0178" w:rsidP="00FA0178">
      <w:pPr>
        <w:spacing w:line="276" w:lineRule="auto"/>
        <w:jc w:val="both"/>
        <w:rPr>
          <w:rFonts w:ascii="Candara" w:hAnsi="Candara"/>
          <w:color w:val="000000" w:themeColor="text1"/>
          <w:sz w:val="22"/>
          <w:szCs w:val="22"/>
        </w:rPr>
      </w:pPr>
    </w:p>
    <w:p w14:paraId="67E9F290"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 xml:space="preserve">Atendiendo la invitación recibida para participar en el proceso de Solicitud de Cotización </w:t>
      </w:r>
      <w:proofErr w:type="spellStart"/>
      <w:r w:rsidRPr="00614CDA">
        <w:rPr>
          <w:rFonts w:ascii="Candara" w:hAnsi="Candara"/>
          <w:color w:val="000000" w:themeColor="text1"/>
          <w:sz w:val="22"/>
          <w:szCs w:val="22"/>
        </w:rPr>
        <w:t>n.°</w:t>
      </w:r>
      <w:proofErr w:type="spellEnd"/>
      <w:r w:rsidRPr="00614CDA">
        <w:rPr>
          <w:rFonts w:ascii="Candara" w:hAnsi="Candara"/>
          <w:color w:val="000000" w:themeColor="text1"/>
          <w:sz w:val="22"/>
          <w:szCs w:val="22"/>
        </w:rPr>
        <w:t xml:space="preserve"> CSJ-______________ denominado _______________________________________, para ser entregados en _____, detallados en los documentos adjuntos a esta carta.</w:t>
      </w:r>
    </w:p>
    <w:p w14:paraId="150B7693" w14:textId="77777777" w:rsidR="00FA0178" w:rsidRPr="00614CDA" w:rsidRDefault="00FA0178" w:rsidP="00FA0178">
      <w:pPr>
        <w:spacing w:line="276" w:lineRule="auto"/>
        <w:jc w:val="both"/>
        <w:rPr>
          <w:rFonts w:ascii="Candara" w:hAnsi="Candara"/>
          <w:color w:val="000000" w:themeColor="text1"/>
          <w:sz w:val="22"/>
          <w:szCs w:val="22"/>
        </w:rPr>
      </w:pPr>
    </w:p>
    <w:p w14:paraId="73D0AD55"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Al presentar la propuesta como _______________________ (persona natural, persona jurídica o asociación, según aplique), declaro bajo juramento, que:</w:t>
      </w:r>
    </w:p>
    <w:p w14:paraId="27967E1B" w14:textId="77777777" w:rsidR="00FA0178" w:rsidRPr="00614CDA" w:rsidRDefault="00FA0178" w:rsidP="00FA0178">
      <w:pPr>
        <w:spacing w:line="276" w:lineRule="auto"/>
        <w:jc w:val="both"/>
        <w:rPr>
          <w:rFonts w:ascii="Candara" w:hAnsi="Candara"/>
          <w:color w:val="000000" w:themeColor="text1"/>
          <w:sz w:val="22"/>
          <w:szCs w:val="22"/>
        </w:rPr>
      </w:pPr>
    </w:p>
    <w:p w14:paraId="53709EC2"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Me comprometo a entregar y proveer los servicios con sujeción a los requisitos que se estipulan en las Especificaciones Técnicas y por los precios detallados en mi Oferta.</w:t>
      </w:r>
    </w:p>
    <w:p w14:paraId="22876739" w14:textId="77777777" w:rsidR="00FA0178" w:rsidRPr="00614CDA" w:rsidRDefault="00FA0178" w:rsidP="00FA0178">
      <w:pPr>
        <w:spacing w:line="276" w:lineRule="auto"/>
        <w:jc w:val="both"/>
        <w:rPr>
          <w:rFonts w:ascii="Candara" w:hAnsi="Candara"/>
          <w:color w:val="000000" w:themeColor="text1"/>
          <w:sz w:val="22"/>
          <w:szCs w:val="22"/>
        </w:rPr>
      </w:pPr>
    </w:p>
    <w:p w14:paraId="3F8FBB04"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 xml:space="preserve">Manifestamos con carácter de declaración jurada que: i) no tenemos conflicto de intereses, </w:t>
      </w:r>
      <w:proofErr w:type="spellStart"/>
      <w:r w:rsidRPr="00614CDA">
        <w:rPr>
          <w:rFonts w:ascii="Candara" w:hAnsi="Candara"/>
          <w:color w:val="000000" w:themeColor="text1"/>
          <w:sz w:val="22"/>
          <w:szCs w:val="22"/>
        </w:rPr>
        <w:t>ii</w:t>
      </w:r>
      <w:proofErr w:type="spellEnd"/>
      <w:r w:rsidRPr="00614CDA">
        <w:rPr>
          <w:rFonts w:ascii="Candara" w:hAnsi="Candara"/>
          <w:color w:val="000000" w:themeColor="text1"/>
          <w:sz w:val="22"/>
          <w:szCs w:val="22"/>
        </w:rPr>
        <w:t xml:space="preserve">) nuestra empresa, sus afiliados o subsidiarias, incluyendo todos los subcontratistas o proveedores para ejecutar cualquier parte de la orden de Compra, no han sido declarados inelegibles por el Banco, bajo las leyes del país del COMPRADOR o normativas oficiales, y </w:t>
      </w:r>
      <w:proofErr w:type="spellStart"/>
      <w:r w:rsidRPr="00614CDA">
        <w:rPr>
          <w:rFonts w:ascii="Candara" w:hAnsi="Candara"/>
          <w:color w:val="000000" w:themeColor="text1"/>
          <w:sz w:val="22"/>
          <w:szCs w:val="22"/>
        </w:rPr>
        <w:t>iii</w:t>
      </w:r>
      <w:proofErr w:type="spellEnd"/>
      <w:r w:rsidRPr="00614CDA">
        <w:rPr>
          <w:rFonts w:ascii="Candara" w:hAnsi="Candara"/>
          <w:color w:val="000000" w:themeColor="text1"/>
          <w:sz w:val="22"/>
          <w:szCs w:val="22"/>
        </w:rPr>
        <w:t>) no tenemos ninguna sanción del Banco o de alguna otra Institución Financiera Internacional (IFI).</w:t>
      </w:r>
    </w:p>
    <w:p w14:paraId="080662F8"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 xml:space="preserve"> </w:t>
      </w:r>
    </w:p>
    <w:p w14:paraId="780F87C0"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Garantizo la veracidad y exactitud de la información y las declaraciones incluidas en los documentos de la oferta, formularios y otros anexos.</w:t>
      </w:r>
    </w:p>
    <w:p w14:paraId="06D7D1C8" w14:textId="77777777" w:rsidR="00FA0178" w:rsidRPr="00614CDA" w:rsidRDefault="00FA0178" w:rsidP="00FA0178">
      <w:pPr>
        <w:spacing w:line="276" w:lineRule="auto"/>
        <w:jc w:val="both"/>
        <w:rPr>
          <w:rFonts w:ascii="Candara" w:hAnsi="Candara"/>
          <w:color w:val="000000" w:themeColor="text1"/>
          <w:sz w:val="22"/>
          <w:szCs w:val="22"/>
        </w:rPr>
      </w:pPr>
    </w:p>
    <w:p w14:paraId="2097910B"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Me comprometo a no incurrir o denunciar cualquier acto relacionado con prácticas prohibidas que fuere de mi conocimiento durante el desarrollo del proceso.</w:t>
      </w:r>
    </w:p>
    <w:p w14:paraId="71A40CFD" w14:textId="77777777" w:rsidR="00FA0178" w:rsidRPr="00614CDA" w:rsidRDefault="00FA0178" w:rsidP="00FA0178">
      <w:pPr>
        <w:spacing w:line="276" w:lineRule="auto"/>
        <w:jc w:val="both"/>
        <w:rPr>
          <w:rFonts w:ascii="Candara" w:hAnsi="Candara"/>
          <w:color w:val="000000" w:themeColor="text1"/>
          <w:sz w:val="22"/>
          <w:szCs w:val="22"/>
        </w:rPr>
      </w:pPr>
    </w:p>
    <w:p w14:paraId="3D933661"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ab/>
        <w:t>Atentamente,</w:t>
      </w:r>
    </w:p>
    <w:p w14:paraId="5399F371"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ab/>
      </w:r>
    </w:p>
    <w:p w14:paraId="541D0579" w14:textId="77777777" w:rsidR="00FA0178" w:rsidRPr="00614CDA" w:rsidRDefault="00FA0178" w:rsidP="00FA0178">
      <w:pPr>
        <w:spacing w:line="276" w:lineRule="auto"/>
        <w:jc w:val="both"/>
        <w:rPr>
          <w:rFonts w:ascii="Candara" w:hAnsi="Candara"/>
          <w:color w:val="000000" w:themeColor="text1"/>
          <w:sz w:val="22"/>
          <w:szCs w:val="22"/>
        </w:rPr>
      </w:pPr>
    </w:p>
    <w:p w14:paraId="7867E179" w14:textId="77777777" w:rsidR="00FA0178" w:rsidRPr="00614CDA" w:rsidRDefault="00FA0178" w:rsidP="00FA0178">
      <w:pPr>
        <w:spacing w:line="276" w:lineRule="auto"/>
        <w:jc w:val="both"/>
        <w:rPr>
          <w:rFonts w:ascii="Candara" w:hAnsi="Candara"/>
          <w:color w:val="000000" w:themeColor="text1"/>
          <w:sz w:val="22"/>
          <w:szCs w:val="22"/>
        </w:rPr>
      </w:pPr>
    </w:p>
    <w:p w14:paraId="4441DC16"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Nombre y firma del Representante Legal, Nombre de la Empresa</w:t>
      </w:r>
    </w:p>
    <w:p w14:paraId="2DA51F05" w14:textId="77777777" w:rsidR="00FA0178" w:rsidRPr="00614CDA" w:rsidRDefault="00FA0178" w:rsidP="00FA0178">
      <w:pPr>
        <w:spacing w:line="276" w:lineRule="auto"/>
        <w:jc w:val="both"/>
        <w:rPr>
          <w:rFonts w:ascii="Candara" w:hAnsi="Candara"/>
          <w:color w:val="000000" w:themeColor="text1"/>
          <w:sz w:val="22"/>
          <w:szCs w:val="22"/>
        </w:rPr>
      </w:pPr>
      <w:r w:rsidRPr="00614CDA">
        <w:rPr>
          <w:rFonts w:ascii="Candara" w:hAnsi="Candara"/>
          <w:color w:val="000000" w:themeColor="text1"/>
          <w:sz w:val="22"/>
          <w:szCs w:val="22"/>
        </w:rPr>
        <w:t>(Lugar y fecha)</w:t>
      </w:r>
    </w:p>
    <w:p w14:paraId="32A3D34A" w14:textId="77777777" w:rsidR="00FA0178" w:rsidRPr="00614CDA" w:rsidRDefault="00FA0178" w:rsidP="00FA0178">
      <w:pPr>
        <w:spacing w:line="276" w:lineRule="auto"/>
        <w:jc w:val="both"/>
        <w:rPr>
          <w:rFonts w:ascii="Candara" w:hAnsi="Candara"/>
          <w:color w:val="000000" w:themeColor="text1"/>
          <w:sz w:val="22"/>
          <w:szCs w:val="22"/>
        </w:rPr>
      </w:pPr>
    </w:p>
    <w:p w14:paraId="51ED9ADE" w14:textId="77777777" w:rsidR="00FA0178" w:rsidRPr="00614CDA" w:rsidRDefault="00FA0178" w:rsidP="00FA0178">
      <w:pPr>
        <w:spacing w:line="276" w:lineRule="auto"/>
        <w:jc w:val="both"/>
        <w:rPr>
          <w:rFonts w:ascii="Candara" w:hAnsi="Candara"/>
          <w:color w:val="000000" w:themeColor="text1"/>
          <w:sz w:val="22"/>
          <w:szCs w:val="22"/>
        </w:rPr>
      </w:pPr>
    </w:p>
    <w:p w14:paraId="235B2073" w14:textId="77777777" w:rsidR="00FA0178" w:rsidRPr="00614CDA" w:rsidRDefault="00FA0178" w:rsidP="00FA0178">
      <w:pPr>
        <w:spacing w:line="276" w:lineRule="auto"/>
        <w:jc w:val="both"/>
        <w:rPr>
          <w:rFonts w:ascii="Candara" w:hAnsi="Candara"/>
          <w:color w:val="000000" w:themeColor="text1"/>
          <w:sz w:val="22"/>
          <w:szCs w:val="22"/>
        </w:rPr>
      </w:pPr>
    </w:p>
    <w:p w14:paraId="79F8A188" w14:textId="77777777" w:rsidR="00FA0178" w:rsidRPr="00614CDA" w:rsidRDefault="00FA0178" w:rsidP="00FA0178">
      <w:pPr>
        <w:spacing w:line="276" w:lineRule="auto"/>
        <w:jc w:val="both"/>
        <w:rPr>
          <w:rFonts w:ascii="Candara" w:hAnsi="Candara"/>
          <w:color w:val="000000" w:themeColor="text1"/>
          <w:sz w:val="22"/>
          <w:szCs w:val="22"/>
        </w:rPr>
      </w:pPr>
    </w:p>
    <w:p w14:paraId="5259E2BB" w14:textId="77777777" w:rsidR="00FA0178" w:rsidRPr="00614CDA" w:rsidRDefault="00FA0178" w:rsidP="00FA0178">
      <w:pPr>
        <w:spacing w:line="276" w:lineRule="auto"/>
        <w:jc w:val="both"/>
        <w:rPr>
          <w:rFonts w:ascii="Candara" w:hAnsi="Candara"/>
          <w:color w:val="000000" w:themeColor="text1"/>
          <w:sz w:val="22"/>
          <w:szCs w:val="22"/>
        </w:rPr>
      </w:pPr>
    </w:p>
    <w:p w14:paraId="02703B6E" w14:textId="77777777" w:rsidR="00EE2EE9" w:rsidRDefault="00EE2EE9" w:rsidP="00A92B43">
      <w:pPr>
        <w:keepNext/>
        <w:keepLines/>
        <w:tabs>
          <w:tab w:val="left" w:pos="1848"/>
        </w:tabs>
        <w:suppressAutoHyphens w:val="0"/>
        <w:spacing w:after="120" w:line="259" w:lineRule="auto"/>
        <w:ind w:right="21"/>
        <w:jc w:val="both"/>
        <w:rPr>
          <w:rFonts w:ascii="Candara" w:hAnsi="Candara"/>
          <w:b/>
          <w:bCs/>
          <w:sz w:val="22"/>
          <w:szCs w:val="22"/>
        </w:rPr>
      </w:pPr>
    </w:p>
    <w:p w14:paraId="61636AF6" w14:textId="4CF58806" w:rsidR="00DB30E6" w:rsidRPr="00A92C95" w:rsidRDefault="008B3DEC" w:rsidP="00A92B43">
      <w:pPr>
        <w:keepNext/>
        <w:keepLines/>
        <w:tabs>
          <w:tab w:val="left" w:pos="1848"/>
        </w:tabs>
        <w:suppressAutoHyphens w:val="0"/>
        <w:spacing w:after="120" w:line="259" w:lineRule="auto"/>
        <w:ind w:right="21"/>
        <w:jc w:val="both"/>
        <w:rPr>
          <w:sz w:val="22"/>
          <w:szCs w:val="22"/>
        </w:rPr>
      </w:pPr>
      <w:r w:rsidRPr="004B5995">
        <w:rPr>
          <w:rFonts w:ascii="Candara" w:hAnsi="Candara"/>
          <w:b/>
          <w:bCs/>
          <w:sz w:val="22"/>
          <w:szCs w:val="22"/>
        </w:rPr>
        <w:t>ANEXO</w:t>
      </w:r>
      <w:r w:rsidR="001579C1" w:rsidRPr="004B5995">
        <w:rPr>
          <w:rFonts w:ascii="Candara" w:hAnsi="Candara"/>
          <w:b/>
          <w:bCs/>
          <w:sz w:val="22"/>
          <w:szCs w:val="22"/>
        </w:rPr>
        <w:t xml:space="preserve"> </w:t>
      </w:r>
      <w:proofErr w:type="spellStart"/>
      <w:r w:rsidR="00C459F3" w:rsidRPr="004B5995">
        <w:rPr>
          <w:rFonts w:ascii="Candara" w:hAnsi="Candara"/>
          <w:sz w:val="22"/>
          <w:szCs w:val="22"/>
        </w:rPr>
        <w:t>n.°</w:t>
      </w:r>
      <w:proofErr w:type="spellEnd"/>
      <w:r w:rsidR="00C459F3" w:rsidRPr="004B5995">
        <w:rPr>
          <w:rFonts w:ascii="Candara" w:hAnsi="Candara"/>
          <w:sz w:val="22"/>
          <w:szCs w:val="22"/>
        </w:rPr>
        <w:t xml:space="preserve"> </w:t>
      </w:r>
      <w:r w:rsidR="00B4425D" w:rsidRPr="004B5995">
        <w:rPr>
          <w:rFonts w:ascii="Candara" w:hAnsi="Candara"/>
          <w:b/>
          <w:bCs/>
          <w:sz w:val="22"/>
          <w:szCs w:val="22"/>
        </w:rPr>
        <w:t>7</w:t>
      </w:r>
      <w:r w:rsidR="00A321A0" w:rsidRPr="004B5995">
        <w:rPr>
          <w:rFonts w:ascii="Candara" w:hAnsi="Candara"/>
          <w:b/>
          <w:bCs/>
          <w:sz w:val="22"/>
          <w:szCs w:val="22"/>
        </w:rPr>
        <w:t xml:space="preserve">: </w:t>
      </w:r>
      <w:r w:rsidR="00DB30E6" w:rsidRPr="00A92C95">
        <w:rPr>
          <w:b/>
          <w:bCs/>
          <w:sz w:val="22"/>
          <w:szCs w:val="22"/>
        </w:rPr>
        <w:t xml:space="preserve">MODELO DE </w:t>
      </w:r>
      <w:r w:rsidR="00DB30E6">
        <w:rPr>
          <w:b/>
          <w:bCs/>
          <w:sz w:val="22"/>
          <w:szCs w:val="22"/>
        </w:rPr>
        <w:t>CONTRATO</w:t>
      </w:r>
      <w:r w:rsidR="00DB30E6" w:rsidRPr="00A92C95">
        <w:rPr>
          <w:sz w:val="22"/>
          <w:szCs w:val="22"/>
        </w:rPr>
        <w:t xml:space="preserve"> (A COMPLETAR POR EL MINSAL)</w:t>
      </w:r>
    </w:p>
    <w:p w14:paraId="3E0B3B61" w14:textId="77777777" w:rsidR="00DB30E6" w:rsidRPr="00A92C95" w:rsidRDefault="00DB30E6" w:rsidP="00DB30E6">
      <w:pPr>
        <w:jc w:val="center"/>
        <w:rPr>
          <w:sz w:val="14"/>
          <w:szCs w:val="22"/>
        </w:rPr>
      </w:pPr>
    </w:p>
    <w:p w14:paraId="4FF1D42D" w14:textId="46188DD7" w:rsidR="00DB30E6" w:rsidRPr="00651292" w:rsidRDefault="00DB30E6" w:rsidP="00DB30E6">
      <w:pPr>
        <w:widowControl w:val="0"/>
        <w:spacing w:line="100" w:lineRule="atLeast"/>
        <w:ind w:right="-676"/>
        <w:jc w:val="center"/>
        <w:rPr>
          <w:b/>
          <w:bCs/>
          <w:spacing w:val="-3"/>
          <w:sz w:val="22"/>
          <w:szCs w:val="22"/>
          <w:shd w:val="clear" w:color="auto" w:fill="FFFFFF"/>
          <w:lang w:val="es-GT" w:eastAsia="es-BO"/>
        </w:rPr>
      </w:pPr>
      <w:r w:rsidRPr="00651292">
        <w:rPr>
          <w:b/>
          <w:bCs/>
          <w:spacing w:val="-3"/>
          <w:sz w:val="22"/>
          <w:szCs w:val="22"/>
          <w:shd w:val="clear" w:color="auto" w:fill="FFFFFF"/>
          <w:lang w:val="es-GT" w:eastAsia="es-BO"/>
        </w:rPr>
        <w:t xml:space="preserve">CONTRATO DE SERVICIOS </w:t>
      </w:r>
      <w:proofErr w:type="spellStart"/>
      <w:r w:rsidRPr="00651292">
        <w:rPr>
          <w:b/>
          <w:bCs/>
          <w:spacing w:val="-3"/>
          <w:sz w:val="22"/>
          <w:szCs w:val="22"/>
          <w:shd w:val="clear" w:color="auto" w:fill="FFFFFF"/>
          <w:lang w:val="es-GT" w:eastAsia="es-BO"/>
        </w:rPr>
        <w:t>n.°</w:t>
      </w:r>
      <w:proofErr w:type="spellEnd"/>
      <w:r w:rsidRPr="00651292">
        <w:rPr>
          <w:b/>
          <w:bCs/>
          <w:spacing w:val="-3"/>
          <w:sz w:val="22"/>
          <w:szCs w:val="22"/>
          <w:shd w:val="clear" w:color="auto" w:fill="FFFFFF"/>
          <w:lang w:val="es-GT" w:eastAsia="es-BO"/>
        </w:rPr>
        <w:t xml:space="preserve"> _________/_______ ACP-UGP</w:t>
      </w:r>
      <w:r w:rsidR="00A92B43">
        <w:rPr>
          <w:b/>
          <w:bCs/>
          <w:spacing w:val="-3"/>
          <w:sz w:val="22"/>
          <w:szCs w:val="22"/>
          <w:shd w:val="clear" w:color="auto" w:fill="FFFFFF"/>
          <w:lang w:val="es-GT" w:eastAsia="es-BO"/>
        </w:rPr>
        <w:t>PI</w:t>
      </w:r>
    </w:p>
    <w:p w14:paraId="0B659752" w14:textId="77777777" w:rsidR="00DB30E6" w:rsidRPr="00651292" w:rsidRDefault="00DB30E6" w:rsidP="00DB30E6">
      <w:pPr>
        <w:tabs>
          <w:tab w:val="left" w:pos="-720"/>
        </w:tabs>
        <w:spacing w:line="360" w:lineRule="auto"/>
        <w:jc w:val="both"/>
        <w:rPr>
          <w:sz w:val="22"/>
          <w:szCs w:val="22"/>
        </w:rPr>
      </w:pPr>
    </w:p>
    <w:p w14:paraId="536AD784" w14:textId="77777777" w:rsidR="00DB30E6" w:rsidRPr="00651292" w:rsidRDefault="00DB30E6" w:rsidP="00DB30E6">
      <w:pPr>
        <w:tabs>
          <w:tab w:val="left" w:pos="-720"/>
        </w:tabs>
        <w:jc w:val="both"/>
        <w:rPr>
          <w:bCs/>
          <w:spacing w:val="-3"/>
          <w:sz w:val="22"/>
          <w:szCs w:val="22"/>
          <w:lang w:eastAsia="es-BO"/>
        </w:rPr>
      </w:pPr>
      <w:r w:rsidRPr="00651292">
        <w:rPr>
          <w:sz w:val="22"/>
          <w:szCs w:val="22"/>
        </w:rPr>
        <w:t xml:space="preserve">Nosotros, </w:t>
      </w:r>
      <w:r w:rsidRPr="00651292">
        <w:rPr>
          <w:b/>
          <w:sz w:val="21"/>
          <w:szCs w:val="21"/>
        </w:rPr>
        <w:t>BERTHA PATRICIA FIGUEROA DE QUINTEROS</w:t>
      </w:r>
      <w:r w:rsidRPr="00651292">
        <w:rPr>
          <w:sz w:val="21"/>
          <w:szCs w:val="21"/>
        </w:rPr>
        <w:t xml:space="preserve">, mayor de edad, Doctora en Medicina, del domicilio del Distritito de  Antiguo Cuscatlán, municipio de La Libertad Este, departamento de La Libertad, portadora de mi Documento Único de Identidad número cero dos uno cinco siete dos ocho nueve - dos, actuando en nombre y representación del Ministerio de Salud, con Número de Identificación Tributaria cero seiscientos catorce – cero diez mil ciento veintidós – cero </w:t>
      </w:r>
      <w:proofErr w:type="spellStart"/>
      <w:r w:rsidRPr="00651292">
        <w:rPr>
          <w:sz w:val="21"/>
          <w:szCs w:val="21"/>
        </w:rPr>
        <w:t>cero</w:t>
      </w:r>
      <w:proofErr w:type="spellEnd"/>
      <w:r w:rsidRPr="00651292">
        <w:rPr>
          <w:sz w:val="21"/>
          <w:szCs w:val="21"/>
        </w:rPr>
        <w:t xml:space="preserve"> tres – dos, personería que compruebo con la siguiente documentación: : I) Fotocopia Certificada del Acuerdo del Órgano Ejecutivo en el Ramo de Salud número novecientos noventa de fecha veintisiete de febrero de dos mil veinticinco, mediante el cual el Dr. Francisco José Alabi Montoya en su calidad de Ministro de Salud Ad-Honorem ACUERDA: Asignar funciones a la Dra. Bertha Patricia Figueroa de Quinteros, en su calidad de Jefa de la Unidad de Gestión de Programas y Proyecto de Inversión para el Proyecto de Mejora de la Atención de Salud en El Salvador, como la responsable de firmar Órdenes de Compra o Contratos hasta por un monto de doscientos cuarenta salarios mínimos para el sector comercio para el  Proyecto de Mejora de la Atención de Salud en El Salvador, y sobre la base de lo establecido en el Manual </w:t>
      </w:r>
      <w:r>
        <w:rPr>
          <w:sz w:val="21"/>
          <w:szCs w:val="21"/>
        </w:rPr>
        <w:t xml:space="preserve">de </w:t>
      </w:r>
      <w:r w:rsidRPr="00651292">
        <w:rPr>
          <w:sz w:val="21"/>
          <w:szCs w:val="21"/>
        </w:rPr>
        <w:t>Opera</w:t>
      </w:r>
      <w:r>
        <w:rPr>
          <w:sz w:val="21"/>
          <w:szCs w:val="21"/>
        </w:rPr>
        <w:t>ciones</w:t>
      </w:r>
      <w:r w:rsidRPr="00651292">
        <w:rPr>
          <w:sz w:val="21"/>
          <w:szCs w:val="21"/>
        </w:rPr>
        <w:t>,  aprobado por el Banco</w:t>
      </w:r>
      <w:r>
        <w:rPr>
          <w:sz w:val="21"/>
          <w:szCs w:val="21"/>
        </w:rPr>
        <w:t xml:space="preserve"> Mundial</w:t>
      </w:r>
      <w:r w:rsidRPr="00651292">
        <w:rPr>
          <w:sz w:val="21"/>
          <w:szCs w:val="21"/>
        </w:rPr>
        <w:t xml:space="preserve">,  el cual le concede facultades al Despacho Ministerial para delegar la firma de contratos como el presente; documentos con los que acredito mi calidad y que para los efectos de este Contrato me denominaré </w:t>
      </w:r>
      <w:r w:rsidRPr="00651292">
        <w:rPr>
          <w:b/>
          <w:bCs/>
          <w:i/>
          <w:iCs/>
          <w:sz w:val="21"/>
          <w:szCs w:val="21"/>
        </w:rPr>
        <w:t>MINISTERIO DE SALUD</w:t>
      </w:r>
      <w:r w:rsidRPr="00651292">
        <w:rPr>
          <w:sz w:val="21"/>
          <w:szCs w:val="21"/>
        </w:rPr>
        <w:t xml:space="preserve">, o simplemente </w:t>
      </w:r>
      <w:r w:rsidRPr="00651292">
        <w:rPr>
          <w:b/>
          <w:bCs/>
          <w:i/>
          <w:iCs/>
          <w:sz w:val="21"/>
          <w:szCs w:val="21"/>
        </w:rPr>
        <w:t>EL MINSAL</w:t>
      </w:r>
      <w:r w:rsidRPr="00651292">
        <w:rPr>
          <w:b/>
          <w:bCs/>
          <w:spacing w:val="-3"/>
          <w:sz w:val="21"/>
          <w:szCs w:val="21"/>
          <w:shd w:val="clear" w:color="auto" w:fill="FFFFFF"/>
          <w:lang w:eastAsia="es-BO"/>
        </w:rPr>
        <w:t>,</w:t>
      </w:r>
      <w:bookmarkStart w:id="4" w:name="__Fieldmark__0_989013811"/>
      <w:bookmarkStart w:id="5" w:name="__Fieldmark__0_2063021757"/>
      <w:bookmarkStart w:id="6" w:name="__Fieldmark__0_429399023"/>
      <w:bookmarkStart w:id="7" w:name="__Fieldmark__0_311277126"/>
      <w:bookmarkStart w:id="8" w:name="__Fieldmark__13847_1059946977"/>
      <w:bookmarkStart w:id="9" w:name="__Fieldmark__0_1845662457"/>
      <w:r w:rsidRPr="00651292">
        <w:rPr>
          <w:b/>
          <w:bCs/>
          <w:spacing w:val="-3"/>
          <w:sz w:val="21"/>
          <w:szCs w:val="21"/>
          <w:shd w:val="clear" w:color="auto" w:fill="FFFFFF"/>
          <w:lang w:eastAsia="es-BO"/>
        </w:rPr>
        <w:t xml:space="preserve"> </w:t>
      </w:r>
      <w:r w:rsidRPr="00651292">
        <w:rPr>
          <w:spacing w:val="-3"/>
          <w:sz w:val="21"/>
          <w:szCs w:val="21"/>
          <w:shd w:val="clear" w:color="auto" w:fill="FFFFFF"/>
          <w:lang w:eastAsia="es-BO"/>
        </w:rPr>
        <w:t xml:space="preserve">o </w:t>
      </w:r>
      <w:bookmarkStart w:id="10" w:name="__Fieldmark__9485_10599469771"/>
      <w:bookmarkStart w:id="11" w:name="__Fieldmark__37_3046672191"/>
      <w:bookmarkStart w:id="12" w:name="__Fieldmark__31_9713555111"/>
      <w:bookmarkStart w:id="13" w:name="__Fieldmark__798_16929781101"/>
      <w:bookmarkStart w:id="14" w:name="__Fieldmark__10235_10599469771"/>
      <w:bookmarkEnd w:id="4"/>
      <w:bookmarkEnd w:id="5"/>
      <w:bookmarkEnd w:id="6"/>
      <w:bookmarkEnd w:id="7"/>
      <w:bookmarkEnd w:id="8"/>
      <w:bookmarkEnd w:id="9"/>
      <w:bookmarkEnd w:id="10"/>
      <w:bookmarkEnd w:id="11"/>
      <w:bookmarkEnd w:id="12"/>
      <w:bookmarkEnd w:id="13"/>
      <w:bookmarkEnd w:id="14"/>
      <w:r w:rsidRPr="00651292">
        <w:rPr>
          <w:spacing w:val="-3"/>
          <w:sz w:val="21"/>
          <w:szCs w:val="21"/>
          <w:shd w:val="clear" w:color="auto" w:fill="FFFFFF"/>
          <w:lang w:eastAsia="es-BO"/>
        </w:rPr>
        <w:t>“</w:t>
      </w:r>
      <w:r w:rsidRPr="00651292">
        <w:rPr>
          <w:b/>
          <w:bCs/>
          <w:spacing w:val="-3"/>
          <w:sz w:val="21"/>
          <w:szCs w:val="21"/>
          <w:shd w:val="clear" w:color="auto" w:fill="FFFFFF"/>
          <w:lang w:eastAsia="es-BO"/>
        </w:rPr>
        <w:t>EL CONTRATANTE”,</w:t>
      </w:r>
      <w:r w:rsidRPr="00651292">
        <w:rPr>
          <w:spacing w:val="-3"/>
          <w:sz w:val="22"/>
          <w:szCs w:val="22"/>
          <w:shd w:val="clear" w:color="auto" w:fill="FFFFFF"/>
          <w:lang w:eastAsia="es-BO"/>
        </w:rPr>
        <w:t xml:space="preserve"> con domicilio legal en Calle Arce </w:t>
      </w:r>
      <w:proofErr w:type="spellStart"/>
      <w:r w:rsidRPr="00651292">
        <w:rPr>
          <w:spacing w:val="-3"/>
          <w:sz w:val="22"/>
          <w:szCs w:val="22"/>
          <w:shd w:val="clear" w:color="auto" w:fill="FFFFFF"/>
          <w:lang w:eastAsia="es-BO"/>
        </w:rPr>
        <w:t>n.°</w:t>
      </w:r>
      <w:proofErr w:type="spellEnd"/>
      <w:r w:rsidRPr="00651292">
        <w:rPr>
          <w:spacing w:val="-3"/>
          <w:sz w:val="22"/>
          <w:szCs w:val="22"/>
          <w:shd w:val="clear" w:color="auto" w:fill="FFFFFF"/>
          <w:lang w:eastAsia="es-BO"/>
        </w:rPr>
        <w:t xml:space="preserve"> 827, Distrito de San Salvador, municipio de San Salvador Centro, departamento de San Salvador; </w:t>
      </w:r>
      <w:r w:rsidRPr="00651292">
        <w:rPr>
          <w:sz w:val="22"/>
          <w:szCs w:val="22"/>
        </w:rPr>
        <w:t>y por otra parte,</w:t>
      </w:r>
      <w:r w:rsidRPr="00651292">
        <w:rPr>
          <w:b/>
          <w:spacing w:val="-3"/>
          <w:sz w:val="22"/>
          <w:szCs w:val="22"/>
          <w:shd w:val="clear" w:color="auto" w:fill="FFFFFF"/>
          <w:lang w:eastAsia="es-BO"/>
        </w:rPr>
        <w:t xml:space="preserve"> </w:t>
      </w:r>
      <w:r w:rsidRPr="00651292">
        <w:rPr>
          <w:rFonts w:eastAsia="SimSun"/>
          <w:b/>
          <w:kern w:val="1"/>
          <w:sz w:val="22"/>
          <w:szCs w:val="22"/>
          <w:lang w:bidi="hi-IN"/>
        </w:rPr>
        <w:t>_______________________________________</w:t>
      </w:r>
      <w:r w:rsidRPr="00651292">
        <w:rPr>
          <w:spacing w:val="-3"/>
          <w:sz w:val="22"/>
          <w:szCs w:val="22"/>
          <w:shd w:val="clear" w:color="auto" w:fill="FFFFFF"/>
          <w:lang w:eastAsia="es-BO"/>
        </w:rPr>
        <w:t>, del domicilio del Distrito de __________________________, portador de mi Documento Único de Identidad número __________________________________</w:t>
      </w:r>
      <w:r w:rsidRPr="00651292">
        <w:rPr>
          <w:sz w:val="22"/>
          <w:szCs w:val="22"/>
        </w:rPr>
        <w:t xml:space="preserve">, actuando en carácter personal y en calidad de </w:t>
      </w:r>
      <w:r w:rsidRPr="00651292">
        <w:rPr>
          <w:sz w:val="22"/>
          <w:szCs w:val="22"/>
          <w:shd w:val="clear" w:color="auto" w:fill="FFFFFF"/>
        </w:rPr>
        <w:t>Consultor Individual,</w:t>
      </w:r>
      <w:r w:rsidRPr="00651292">
        <w:rPr>
          <w:sz w:val="22"/>
          <w:szCs w:val="22"/>
        </w:rPr>
        <w:t xml:space="preserve"> y que en lo sucesivo me denominaré </w:t>
      </w:r>
      <w:r w:rsidRPr="00651292">
        <w:rPr>
          <w:b/>
          <w:bCs/>
          <w:sz w:val="22"/>
          <w:szCs w:val="22"/>
        </w:rPr>
        <w:t xml:space="preserve">“EL CONTRATISTA”; </w:t>
      </w:r>
      <w:r w:rsidRPr="00651292">
        <w:rPr>
          <w:sz w:val="22"/>
          <w:szCs w:val="22"/>
        </w:rPr>
        <w:t>convenimos en celebrar el presente Contrato de</w:t>
      </w:r>
      <w:r w:rsidRPr="00651292">
        <w:rPr>
          <w:sz w:val="22"/>
          <w:szCs w:val="22"/>
          <w:shd w:val="clear" w:color="auto" w:fill="FFFFFF"/>
        </w:rPr>
        <w:t xml:space="preserve"> Servicios</w:t>
      </w:r>
      <w:r w:rsidRPr="00651292">
        <w:rPr>
          <w:sz w:val="22"/>
          <w:szCs w:val="22"/>
        </w:rPr>
        <w:t xml:space="preserve">, que se regirá por las cláusulas siguientes: </w:t>
      </w:r>
    </w:p>
    <w:p w14:paraId="44DABBAB" w14:textId="77777777" w:rsidR="00DB30E6" w:rsidRPr="00651292" w:rsidRDefault="00DB30E6" w:rsidP="00DB30E6">
      <w:pPr>
        <w:pStyle w:val="Normal1"/>
        <w:spacing w:after="0" w:line="360" w:lineRule="auto"/>
        <w:jc w:val="both"/>
        <w:rPr>
          <w:color w:val="auto"/>
          <w:sz w:val="22"/>
          <w:szCs w:val="22"/>
        </w:rPr>
      </w:pPr>
    </w:p>
    <w:p w14:paraId="165E6B5C" w14:textId="16F651AE" w:rsidR="00DB30E6" w:rsidRPr="00651292" w:rsidRDefault="00DB30E6" w:rsidP="00DB30E6">
      <w:pPr>
        <w:pStyle w:val="Normal1"/>
        <w:spacing w:line="240" w:lineRule="auto"/>
        <w:jc w:val="both"/>
        <w:rPr>
          <w:color w:val="auto"/>
          <w:sz w:val="22"/>
          <w:szCs w:val="22"/>
        </w:rPr>
      </w:pPr>
      <w:r w:rsidRPr="00651292">
        <w:rPr>
          <w:b/>
          <w:bCs/>
          <w:color w:val="auto"/>
          <w:sz w:val="22"/>
          <w:szCs w:val="22"/>
          <w:u w:val="single"/>
        </w:rPr>
        <w:t>PRIMERA:</w:t>
      </w:r>
      <w:r w:rsidRPr="00651292">
        <w:rPr>
          <w:b/>
          <w:bCs/>
          <w:color w:val="auto"/>
          <w:sz w:val="22"/>
          <w:szCs w:val="22"/>
        </w:rPr>
        <w:t xml:space="preserve"> OBJETO DEL CONTRATO</w:t>
      </w:r>
      <w:r w:rsidRPr="00651292">
        <w:rPr>
          <w:color w:val="auto"/>
          <w:sz w:val="22"/>
          <w:szCs w:val="22"/>
        </w:rPr>
        <w:t xml:space="preserve">. EL Contratista prestará los </w:t>
      </w:r>
      <w:r w:rsidRPr="00651292">
        <w:rPr>
          <w:b/>
          <w:color w:val="auto"/>
          <w:sz w:val="22"/>
          <w:szCs w:val="22"/>
        </w:rPr>
        <w:t>“</w:t>
      </w:r>
      <w:r w:rsidR="006C30F5">
        <w:rPr>
          <w:b/>
          <w:color w:val="auto"/>
          <w:sz w:val="22"/>
          <w:szCs w:val="22"/>
        </w:rPr>
        <w:t>SERVICIOS DE MOTORISTA PARA APOYO DE LA UNIDAD DE GESTIÓN DE PROGRAMAS Y PROYECTOS DE INVERSIÓN PROYECTO CRECIENDO SALUDABLES JUNTOS</w:t>
      </w:r>
      <w:r w:rsidRPr="00651292">
        <w:rPr>
          <w:b/>
          <w:color w:val="auto"/>
          <w:sz w:val="22"/>
          <w:szCs w:val="22"/>
        </w:rPr>
        <w:t xml:space="preserve">”, </w:t>
      </w:r>
      <w:r w:rsidRPr="00651292">
        <w:rPr>
          <w:bCs/>
          <w:color w:val="auto"/>
          <w:sz w:val="22"/>
          <w:szCs w:val="22"/>
        </w:rPr>
        <w:t xml:space="preserve">para </w:t>
      </w:r>
      <w:r w:rsidRPr="00651292">
        <w:rPr>
          <w:color w:val="auto"/>
          <w:sz w:val="22"/>
          <w:szCs w:val="22"/>
        </w:rPr>
        <w:t xml:space="preserve">realizar las actividades de conducción de vehículo, traslado de personal, distribución de correspondencia, entre otras; en apoyo a las funciones de la Unidad de Gestión del Programa. </w:t>
      </w:r>
    </w:p>
    <w:p w14:paraId="3F4972E7" w14:textId="77777777" w:rsidR="00DB30E6" w:rsidRPr="00651292" w:rsidRDefault="00DB30E6" w:rsidP="00DB30E6">
      <w:pPr>
        <w:pStyle w:val="Normal1"/>
        <w:spacing w:line="240" w:lineRule="auto"/>
        <w:jc w:val="both"/>
        <w:rPr>
          <w:bCs/>
          <w:sz w:val="22"/>
          <w:szCs w:val="22"/>
        </w:rPr>
      </w:pPr>
      <w:r w:rsidRPr="00651292">
        <w:rPr>
          <w:b/>
          <w:bCs/>
          <w:sz w:val="22"/>
          <w:szCs w:val="22"/>
          <w:u w:val="single"/>
        </w:rPr>
        <w:t>SEGUNDA</w:t>
      </w:r>
      <w:r w:rsidRPr="00651292">
        <w:rPr>
          <w:b/>
          <w:bCs/>
          <w:sz w:val="22"/>
          <w:szCs w:val="22"/>
        </w:rPr>
        <w:t xml:space="preserve">: ALCANCE DE LOS SERVICIOS: </w:t>
      </w:r>
      <w:r w:rsidRPr="00651292">
        <w:rPr>
          <w:bCs/>
          <w:sz w:val="22"/>
          <w:szCs w:val="22"/>
        </w:rPr>
        <w:t>Las actividades específicas a realizar por el motorista, se resumen a continuación:</w:t>
      </w:r>
    </w:p>
    <w:p w14:paraId="7123D701"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Conducir los vehículos institucionales que le sean asignados.</w:t>
      </w:r>
    </w:p>
    <w:p w14:paraId="06FC253F"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Trasladar al personal autorizado hacia los lugares establecidos para el cumplimiento de actividades institucionales.</w:t>
      </w:r>
    </w:p>
    <w:p w14:paraId="122D9A50"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Transportar documentación, materiales, equipos, insumos y otros bienes institucionales, cuando le sea requerido.</w:t>
      </w:r>
    </w:p>
    <w:p w14:paraId="7A8599EB"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Cumplir con las rutas, horarios y destinos previamente establecidos.</w:t>
      </w:r>
    </w:p>
    <w:p w14:paraId="726EC8AD"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Verificar diariamente las condiciones básicas del vehículo antes de iniciar sus labores.</w:t>
      </w:r>
    </w:p>
    <w:p w14:paraId="1F157BE0"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Informar inmediatamente cualquier falla mecánica, desperfecto o situación que pueda afectar el funcionamiento del vehículo.</w:t>
      </w:r>
    </w:p>
    <w:p w14:paraId="163E10ED"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Mantener el vehículo limpio y en condiciones adecuadas de presentación.</w:t>
      </w:r>
    </w:p>
    <w:p w14:paraId="661C11B0"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Velar por el buen uso, cuidado y conservación del vehículo asignado.</w:t>
      </w:r>
    </w:p>
    <w:p w14:paraId="5DDF729D"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lastRenderedPageBreak/>
        <w:t>Cumplir estrictamente las normas de tránsito y las disposiciones institucionales relacionadas con el uso de vehículos.</w:t>
      </w:r>
    </w:p>
    <w:p w14:paraId="603CDD88"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Mantener vigente su licencia de conducir durante todo el período de contratación.</w:t>
      </w:r>
    </w:p>
    <w:p w14:paraId="1A0B84D9"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Llevar y mantener actualizados las bitácoras de salidas del vehículo, kilometraje, combustible y otros que sean establecidos por la institución.</w:t>
      </w:r>
    </w:p>
    <w:p w14:paraId="46F43586"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Solicitar el combustible para el funcionamiento del vehículo asignado</w:t>
      </w:r>
    </w:p>
    <w:p w14:paraId="21B63477"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Reportar oportunamente accidentes, daños, multas, infracciones o cualquier otro incidente relacionado con el vehículo.</w:t>
      </w:r>
    </w:p>
    <w:p w14:paraId="66078A73"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Apoyar en actividades logísticas relacionadas con el traslado de bienes y materiales, cuando corresponda.</w:t>
      </w:r>
    </w:p>
    <w:p w14:paraId="4A575A15"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Cumplir las instrucciones de la persona responsable de la supervisión del contrato.</w:t>
      </w:r>
    </w:p>
    <w:p w14:paraId="1427BE95" w14:textId="77777777" w:rsidR="005D72C9" w:rsidRPr="005D72C9" w:rsidRDefault="005D72C9" w:rsidP="005D72C9">
      <w:pPr>
        <w:pStyle w:val="Normal1"/>
        <w:numPr>
          <w:ilvl w:val="0"/>
          <w:numId w:val="46"/>
        </w:numPr>
        <w:spacing w:after="0" w:line="240" w:lineRule="auto"/>
        <w:jc w:val="both"/>
        <w:rPr>
          <w:bCs/>
          <w:sz w:val="22"/>
          <w:szCs w:val="22"/>
        </w:rPr>
      </w:pPr>
      <w:r w:rsidRPr="005D72C9">
        <w:rPr>
          <w:bCs/>
          <w:sz w:val="22"/>
          <w:szCs w:val="22"/>
        </w:rPr>
        <w:t>Guardar confidencialidad respecto de la información a la que tenga acceso durante la prestación de sus servicios.</w:t>
      </w:r>
    </w:p>
    <w:p w14:paraId="7C306478" w14:textId="77777777" w:rsidR="005D72C9" w:rsidRDefault="005D72C9" w:rsidP="005D72C9">
      <w:pPr>
        <w:pStyle w:val="Normal1"/>
        <w:numPr>
          <w:ilvl w:val="0"/>
          <w:numId w:val="46"/>
        </w:numPr>
        <w:spacing w:after="0" w:line="240" w:lineRule="auto"/>
        <w:jc w:val="both"/>
        <w:rPr>
          <w:bCs/>
          <w:sz w:val="22"/>
          <w:szCs w:val="22"/>
        </w:rPr>
      </w:pPr>
      <w:r w:rsidRPr="005D72C9">
        <w:rPr>
          <w:bCs/>
          <w:sz w:val="22"/>
          <w:szCs w:val="22"/>
        </w:rPr>
        <w:t>Realizar cualquier otra actividad relacionada con la naturaleza del servicio que sea necesaria para el cumplimiento de los objetivos institucionales</w:t>
      </w:r>
    </w:p>
    <w:p w14:paraId="654AA4D2" w14:textId="77777777" w:rsidR="005D72C9" w:rsidRDefault="005D72C9" w:rsidP="005D72C9">
      <w:pPr>
        <w:pStyle w:val="Normal1"/>
        <w:spacing w:after="0" w:line="240" w:lineRule="auto"/>
        <w:jc w:val="both"/>
        <w:rPr>
          <w:bCs/>
          <w:sz w:val="22"/>
          <w:szCs w:val="22"/>
        </w:rPr>
      </w:pPr>
    </w:p>
    <w:p w14:paraId="23BF96CC" w14:textId="678B47B4" w:rsidR="00DB30E6" w:rsidRPr="00651292" w:rsidRDefault="00DB30E6" w:rsidP="005D72C9">
      <w:pPr>
        <w:pStyle w:val="Normal1"/>
        <w:spacing w:after="0" w:line="240" w:lineRule="auto"/>
        <w:jc w:val="both"/>
        <w:rPr>
          <w:bCs/>
          <w:sz w:val="22"/>
          <w:szCs w:val="22"/>
        </w:rPr>
      </w:pPr>
      <w:r w:rsidRPr="00651292">
        <w:rPr>
          <w:b/>
          <w:bCs/>
          <w:sz w:val="22"/>
          <w:szCs w:val="22"/>
          <w:u w:val="single"/>
        </w:rPr>
        <w:t>TERCERA</w:t>
      </w:r>
      <w:r w:rsidRPr="00651292">
        <w:rPr>
          <w:b/>
          <w:bCs/>
          <w:sz w:val="22"/>
          <w:szCs w:val="22"/>
        </w:rPr>
        <w:t xml:space="preserve">: HONORARIOS Y FORMA DE PAGO. </w:t>
      </w:r>
      <w:r w:rsidRPr="00651292">
        <w:rPr>
          <w:sz w:val="22"/>
          <w:szCs w:val="22"/>
        </w:rPr>
        <w:t xml:space="preserve">El Contratista recibirá en concepto de pago mensual por sus servicios, la cantidad de </w:t>
      </w:r>
      <w:r w:rsidRPr="00651292">
        <w:rPr>
          <w:b/>
          <w:sz w:val="22"/>
          <w:szCs w:val="22"/>
        </w:rPr>
        <w:t xml:space="preserve">NOVECIENTOS CINCUENTA DÓLARES DE LOS ESTADOS UNIDOS DE AMÉRICA ($950.00) </w:t>
      </w:r>
      <w:r w:rsidRPr="00651292">
        <w:rPr>
          <w:sz w:val="22"/>
          <w:szCs w:val="22"/>
        </w:rPr>
        <w:t>mensuales, haciendo un máximo del Contrato por la cantidad de</w:t>
      </w:r>
      <w:r w:rsidRPr="00651292">
        <w:rPr>
          <w:b/>
          <w:sz w:val="22"/>
          <w:szCs w:val="22"/>
        </w:rPr>
        <w:t xml:space="preserve"> ONCE MIL CUATROCIENTOS DÓLARES DE LOS ESTADOS UNIDOS DE AMÉRICA ($11,400.00), </w:t>
      </w:r>
      <w:r w:rsidRPr="00651292">
        <w:rPr>
          <w:sz w:val="22"/>
          <w:szCs w:val="22"/>
        </w:rPr>
        <w:t>dichos</w:t>
      </w:r>
      <w:r w:rsidRPr="00651292">
        <w:rPr>
          <w:bCs/>
          <w:sz w:val="22"/>
          <w:szCs w:val="22"/>
        </w:rPr>
        <w:t xml:space="preserve"> montos incluyen el Impuesto a la Transferencia de Bienes Muebles y a la Prestación de Servicios-IVA- y Renta,</w:t>
      </w:r>
      <w:r w:rsidRPr="00651292">
        <w:rPr>
          <w:sz w:val="22"/>
          <w:szCs w:val="22"/>
        </w:rPr>
        <w:t xml:space="preserve"> de los cuales se harán las deducciones de ley según corresponda.</w:t>
      </w:r>
    </w:p>
    <w:p w14:paraId="0808C816" w14:textId="750CC7B5" w:rsidR="00DB30E6" w:rsidRPr="00651292" w:rsidRDefault="00DB30E6" w:rsidP="00DB30E6">
      <w:pPr>
        <w:pStyle w:val="Normal1"/>
        <w:spacing w:line="240" w:lineRule="auto"/>
        <w:jc w:val="both"/>
        <w:rPr>
          <w:color w:val="auto"/>
          <w:sz w:val="22"/>
          <w:szCs w:val="22"/>
        </w:rPr>
      </w:pPr>
      <w:r w:rsidRPr="00651292">
        <w:rPr>
          <w:color w:val="auto"/>
          <w:sz w:val="22"/>
          <w:szCs w:val="22"/>
        </w:rPr>
        <w:t xml:space="preserve">Para cada pago, el </w:t>
      </w:r>
      <w:r w:rsidR="007D6C0D" w:rsidRPr="00651292">
        <w:rPr>
          <w:color w:val="auto"/>
          <w:sz w:val="22"/>
          <w:szCs w:val="22"/>
        </w:rPr>
        <w:t>Contratista</w:t>
      </w:r>
      <w:r w:rsidRPr="00651292">
        <w:rPr>
          <w:color w:val="auto"/>
          <w:sz w:val="22"/>
          <w:szCs w:val="22"/>
        </w:rPr>
        <w:t xml:space="preserve"> presentará factura de consumidor final en duplicado cliente a nombre de </w:t>
      </w:r>
      <w:r w:rsidR="00BF1E83">
        <w:rPr>
          <w:color w:val="auto"/>
          <w:sz w:val="22"/>
          <w:szCs w:val="22"/>
        </w:rPr>
        <w:t xml:space="preserve">proyecto </w:t>
      </w:r>
      <w:r w:rsidR="00BF1E83" w:rsidRPr="00BF1E83">
        <w:rPr>
          <w:color w:val="auto"/>
          <w:sz w:val="21"/>
          <w:szCs w:val="21"/>
        </w:rPr>
        <w:t xml:space="preserve">Creciendo Saludables Juntos: Desarrollo Integral de la Primera Infancia en El Salvador” CONVENIO DE PRESTAMO BIRF </w:t>
      </w:r>
      <w:proofErr w:type="spellStart"/>
      <w:r w:rsidR="00BF1E83" w:rsidRPr="00BF1E83">
        <w:rPr>
          <w:color w:val="auto"/>
          <w:sz w:val="21"/>
          <w:szCs w:val="21"/>
        </w:rPr>
        <w:t>N°</w:t>
      </w:r>
      <w:proofErr w:type="spellEnd"/>
      <w:r w:rsidR="00BF1E83" w:rsidRPr="00BF1E83">
        <w:rPr>
          <w:color w:val="auto"/>
          <w:sz w:val="21"/>
          <w:szCs w:val="21"/>
        </w:rPr>
        <w:t xml:space="preserve"> 9065-SV</w:t>
      </w:r>
      <w:r w:rsidRPr="00651292">
        <w:rPr>
          <w:color w:val="auto"/>
          <w:sz w:val="22"/>
          <w:szCs w:val="22"/>
        </w:rPr>
        <w:t>, especificando en el apartado de la descripción del servicio prestado, el concepto del pago (informe o producto presentado), número de contrato suscrito con el Ministerio de Salud, cifrado presupuestario, detalle del pago: honorarios devengados, menos retención de los impuestos de ley y líquido a pagar; además presentar el acta de aprobación del producto que ampara el pago respectivo debidamente firmada por el administrador de contrato y con el visto bueno de la Coordinación de la UGP</w:t>
      </w:r>
      <w:r w:rsidR="00BF1E83">
        <w:rPr>
          <w:color w:val="auto"/>
          <w:sz w:val="22"/>
          <w:szCs w:val="22"/>
        </w:rPr>
        <w:t>PI</w:t>
      </w:r>
    </w:p>
    <w:p w14:paraId="53F09B67" w14:textId="77777777" w:rsidR="00DB30E6" w:rsidRPr="00651292" w:rsidRDefault="00DB30E6" w:rsidP="00DB30E6">
      <w:pPr>
        <w:pStyle w:val="NormalWeb"/>
        <w:spacing w:before="0" w:beforeAutospacing="0" w:after="0" w:afterAutospacing="0"/>
        <w:jc w:val="both"/>
        <w:rPr>
          <w:rFonts w:ascii="Times New Roman" w:hAnsi="Times New Roman" w:cs="Times New Roman"/>
          <w:sz w:val="22"/>
          <w:szCs w:val="22"/>
          <w:lang w:val="es-SV"/>
        </w:rPr>
      </w:pPr>
      <w:r w:rsidRPr="00651292">
        <w:rPr>
          <w:rFonts w:ascii="Times New Roman" w:hAnsi="Times New Roman" w:cs="Times New Roman"/>
          <w:sz w:val="22"/>
          <w:szCs w:val="22"/>
          <w:lang w:val="es-SV"/>
        </w:rPr>
        <w:t>En las circunstancias a las que se refiere la cláusula DÉCIMA, el pago se realizará a solicitud del beneficiario y con visto bueno de la Coordinadora de la Unidad de Gestión del Programa -UGP, contra la presentación del correspondiente comprobante de pago por parte de El Contratista.</w:t>
      </w:r>
    </w:p>
    <w:p w14:paraId="5086AD16" w14:textId="77777777" w:rsidR="00DB30E6" w:rsidRPr="00651292" w:rsidRDefault="00DB30E6" w:rsidP="00DB30E6">
      <w:pPr>
        <w:pStyle w:val="Normal1"/>
        <w:spacing w:after="0" w:line="360" w:lineRule="auto"/>
        <w:jc w:val="both"/>
        <w:rPr>
          <w:color w:val="auto"/>
          <w:sz w:val="22"/>
          <w:szCs w:val="22"/>
          <w:u w:val="single"/>
        </w:rPr>
      </w:pPr>
    </w:p>
    <w:p w14:paraId="59AB09B2" w14:textId="77777777" w:rsidR="00DB30E6" w:rsidRPr="00651292" w:rsidRDefault="00DB30E6" w:rsidP="00DB30E6">
      <w:pPr>
        <w:pStyle w:val="Normal1"/>
        <w:spacing w:after="0" w:line="240" w:lineRule="auto"/>
        <w:jc w:val="both"/>
        <w:rPr>
          <w:color w:val="auto"/>
          <w:sz w:val="22"/>
          <w:szCs w:val="22"/>
        </w:rPr>
      </w:pPr>
      <w:r w:rsidRPr="00651292">
        <w:rPr>
          <w:b/>
          <w:color w:val="auto"/>
          <w:sz w:val="22"/>
          <w:szCs w:val="22"/>
          <w:u w:val="single"/>
          <w:lang w:val="es-SV" w:eastAsia="es-SV"/>
        </w:rPr>
        <w:t>CUARTA:</w:t>
      </w:r>
      <w:r w:rsidRPr="00651292">
        <w:rPr>
          <w:b/>
          <w:color w:val="auto"/>
          <w:sz w:val="22"/>
          <w:szCs w:val="22"/>
          <w:lang w:val="es-SV" w:eastAsia="es-SV"/>
        </w:rPr>
        <w:t xml:space="preserve"> LA ADMINISTRACIÓN Y SEGUIMIENTO</w:t>
      </w:r>
      <w:r w:rsidRPr="00651292">
        <w:rPr>
          <w:color w:val="auto"/>
          <w:sz w:val="22"/>
          <w:szCs w:val="22"/>
        </w:rPr>
        <w:t xml:space="preserve">, será de conformidad a lo establecido en el Manual </w:t>
      </w:r>
      <w:r>
        <w:rPr>
          <w:color w:val="auto"/>
          <w:sz w:val="22"/>
          <w:szCs w:val="22"/>
        </w:rPr>
        <w:t xml:space="preserve">de </w:t>
      </w:r>
      <w:r w:rsidRPr="00651292">
        <w:rPr>
          <w:color w:val="auto"/>
          <w:sz w:val="22"/>
          <w:szCs w:val="22"/>
        </w:rPr>
        <w:t>Opera</w:t>
      </w:r>
      <w:r>
        <w:rPr>
          <w:color w:val="auto"/>
          <w:sz w:val="22"/>
          <w:szCs w:val="22"/>
        </w:rPr>
        <w:t>ciones</w:t>
      </w:r>
      <w:r w:rsidRPr="00651292">
        <w:rPr>
          <w:color w:val="auto"/>
          <w:sz w:val="22"/>
          <w:szCs w:val="22"/>
        </w:rPr>
        <w:t xml:space="preserve">, establece que será designado por la Unidad Solicitante o quien esta delegue, en ese sentido la Unidad de Gestión de Programas UGP ha designado a </w:t>
      </w:r>
      <w:r w:rsidRPr="00651292">
        <w:rPr>
          <w:color w:val="auto"/>
          <w:sz w:val="22"/>
          <w:szCs w:val="22"/>
          <w:u w:val="single"/>
        </w:rPr>
        <w:t>________________________________</w:t>
      </w:r>
      <w:r w:rsidRPr="00651292">
        <w:rPr>
          <w:rFonts w:eastAsia="Times New Roman"/>
          <w:b/>
          <w:color w:val="auto"/>
          <w:sz w:val="22"/>
          <w:szCs w:val="22"/>
          <w:lang w:val="es-EC" w:eastAsia="es-SV"/>
        </w:rPr>
        <w:t xml:space="preserve">, </w:t>
      </w:r>
      <w:r w:rsidRPr="00651292">
        <w:rPr>
          <w:rFonts w:eastAsia="Times New Roman"/>
          <w:color w:val="auto"/>
          <w:sz w:val="22"/>
          <w:szCs w:val="22"/>
          <w:lang w:val="es-EC" w:eastAsia="es-SV"/>
        </w:rPr>
        <w:t xml:space="preserve">con cargo de Asistente Administrativa de la UGP; Teléfono: </w:t>
      </w:r>
      <w:r w:rsidRPr="00651292">
        <w:rPr>
          <w:rFonts w:eastAsia="Times New Roman"/>
          <w:color w:val="auto"/>
          <w:sz w:val="22"/>
          <w:szCs w:val="22"/>
          <w:u w:val="single"/>
          <w:lang w:val="es-EC" w:eastAsia="es-SV"/>
        </w:rPr>
        <w:t>___________</w:t>
      </w:r>
      <w:r w:rsidRPr="00651292">
        <w:rPr>
          <w:rFonts w:eastAsia="Times New Roman"/>
          <w:color w:val="auto"/>
          <w:sz w:val="22"/>
          <w:szCs w:val="22"/>
          <w:lang w:val="es-EC" w:eastAsia="es-SV"/>
        </w:rPr>
        <w:t>_; correo:</w:t>
      </w:r>
      <w:r w:rsidRPr="00651292">
        <w:rPr>
          <w:rFonts w:eastAsia="Times New Roman"/>
          <w:color w:val="auto"/>
          <w:sz w:val="22"/>
          <w:szCs w:val="22"/>
          <w:u w:val="single"/>
          <w:lang w:val="es-EC" w:eastAsia="es-SV"/>
        </w:rPr>
        <w:t xml:space="preserve"> __________________,</w:t>
      </w:r>
      <w:r w:rsidRPr="00651292">
        <w:rPr>
          <w:color w:val="auto"/>
          <w:sz w:val="22"/>
          <w:szCs w:val="22"/>
          <w:u w:val="single"/>
        </w:rPr>
        <w:t xml:space="preserve"> </w:t>
      </w:r>
      <w:r w:rsidRPr="00651292">
        <w:rPr>
          <w:color w:val="auto"/>
          <w:sz w:val="22"/>
          <w:szCs w:val="22"/>
        </w:rPr>
        <w:t>como responsable de la Administración del Contrato.</w:t>
      </w:r>
    </w:p>
    <w:p w14:paraId="119FD04D" w14:textId="77777777" w:rsidR="00DB30E6" w:rsidRPr="00651292" w:rsidRDefault="00DB30E6" w:rsidP="00DB30E6">
      <w:pPr>
        <w:pStyle w:val="Normal1"/>
        <w:spacing w:after="0" w:line="360" w:lineRule="auto"/>
        <w:jc w:val="both"/>
        <w:rPr>
          <w:color w:val="auto"/>
          <w:sz w:val="22"/>
          <w:szCs w:val="22"/>
        </w:rPr>
      </w:pPr>
    </w:p>
    <w:p w14:paraId="3B06DD42" w14:textId="661B53C2" w:rsidR="00DB30E6" w:rsidRPr="00651292" w:rsidRDefault="00DB30E6" w:rsidP="00DB30E6">
      <w:pPr>
        <w:pStyle w:val="Normal1"/>
        <w:spacing w:line="240" w:lineRule="auto"/>
        <w:jc w:val="both"/>
        <w:rPr>
          <w:b/>
          <w:bCs/>
          <w:color w:val="auto"/>
          <w:sz w:val="22"/>
          <w:szCs w:val="22"/>
          <w:u w:val="single"/>
          <w:shd w:val="clear" w:color="auto" w:fill="FFFFFF"/>
        </w:rPr>
      </w:pPr>
      <w:r w:rsidRPr="00651292">
        <w:rPr>
          <w:b/>
          <w:color w:val="auto"/>
          <w:sz w:val="22"/>
          <w:szCs w:val="22"/>
          <w:u w:val="single"/>
        </w:rPr>
        <w:t>QUINTA:</w:t>
      </w:r>
      <w:r w:rsidRPr="00651292">
        <w:rPr>
          <w:b/>
          <w:color w:val="auto"/>
          <w:sz w:val="22"/>
          <w:szCs w:val="22"/>
        </w:rPr>
        <w:t xml:space="preserve"> FINANCIAMIENTO</w:t>
      </w:r>
      <w:r w:rsidRPr="00651292">
        <w:rPr>
          <w:color w:val="auto"/>
          <w:sz w:val="22"/>
          <w:szCs w:val="22"/>
        </w:rPr>
        <w:t xml:space="preserve">. El financiamiento para este contrato procede de Prestamos Externos, Contrato de Préstamo BIRF </w:t>
      </w:r>
      <w:r w:rsidR="00BF1E83">
        <w:rPr>
          <w:color w:val="auto"/>
          <w:sz w:val="22"/>
          <w:szCs w:val="22"/>
        </w:rPr>
        <w:t>9065</w:t>
      </w:r>
      <w:r w:rsidRPr="00651292">
        <w:rPr>
          <w:color w:val="auto"/>
          <w:sz w:val="22"/>
          <w:szCs w:val="22"/>
        </w:rPr>
        <w:t xml:space="preserve">-SV, Categoría de inversión 1: Componente 4. </w:t>
      </w:r>
      <w:r w:rsidR="00DD0BD5">
        <w:rPr>
          <w:color w:val="auto"/>
          <w:sz w:val="22"/>
          <w:szCs w:val="22"/>
        </w:rPr>
        <w:t>Gestión y Monitoreo del Proyecto</w:t>
      </w:r>
      <w:r w:rsidRPr="00651292">
        <w:rPr>
          <w:color w:val="auto"/>
          <w:sz w:val="22"/>
          <w:szCs w:val="22"/>
        </w:rPr>
        <w:t xml:space="preserve">. Proyecto </w:t>
      </w:r>
      <w:r w:rsidR="00DD0BD5">
        <w:rPr>
          <w:color w:val="auto"/>
          <w:sz w:val="22"/>
          <w:szCs w:val="22"/>
        </w:rPr>
        <w:t>7496</w:t>
      </w:r>
      <w:r w:rsidRPr="00651292">
        <w:rPr>
          <w:color w:val="auto"/>
          <w:sz w:val="22"/>
          <w:szCs w:val="22"/>
        </w:rPr>
        <w:t xml:space="preserve">. Cifrado Presupuestario: </w:t>
      </w:r>
      <w:r w:rsidR="00DD0BD5">
        <w:rPr>
          <w:color w:val="auto"/>
          <w:sz w:val="22"/>
          <w:szCs w:val="22"/>
        </w:rPr>
        <w:t>2026-3200-3-12-04-22-3-54599</w:t>
      </w:r>
      <w:r w:rsidRPr="00651292">
        <w:rPr>
          <w:color w:val="auto"/>
          <w:sz w:val="22"/>
          <w:szCs w:val="22"/>
        </w:rPr>
        <w:t>.</w:t>
      </w:r>
    </w:p>
    <w:p w14:paraId="11630B2A" w14:textId="6EC77C8F" w:rsidR="00DB30E6" w:rsidRPr="00651292" w:rsidRDefault="00DB30E6" w:rsidP="00DB30E6">
      <w:pPr>
        <w:jc w:val="both"/>
        <w:rPr>
          <w:sz w:val="22"/>
          <w:szCs w:val="22"/>
          <w:lang w:val="es-ES"/>
        </w:rPr>
      </w:pPr>
      <w:r w:rsidRPr="00651292">
        <w:rPr>
          <w:b/>
          <w:bCs/>
          <w:sz w:val="22"/>
          <w:szCs w:val="22"/>
          <w:u w:val="single"/>
          <w:shd w:val="clear" w:color="auto" w:fill="FFFFFF"/>
        </w:rPr>
        <w:t>SEXTA:</w:t>
      </w:r>
      <w:r w:rsidRPr="00651292">
        <w:rPr>
          <w:b/>
          <w:bCs/>
          <w:sz w:val="22"/>
          <w:szCs w:val="22"/>
        </w:rPr>
        <w:t xml:space="preserve"> LUGAR Y PLAZO DE EJECUCIÓN.</w:t>
      </w:r>
      <w:r w:rsidRPr="00651292">
        <w:rPr>
          <w:sz w:val="22"/>
          <w:szCs w:val="22"/>
          <w:lang w:val="es-MX"/>
        </w:rPr>
        <w:t xml:space="preserve"> </w:t>
      </w:r>
      <w:r w:rsidR="007D6C0D" w:rsidRPr="007D6C0D">
        <w:rPr>
          <w:sz w:val="22"/>
          <w:szCs w:val="22"/>
        </w:rPr>
        <w:t xml:space="preserve">El servicio será desarrollado a tiempo completo en las instalaciones de la Oficina de Gestión de Componentes Técnicos del proyecto CSJ ubicadas, </w:t>
      </w:r>
      <w:r w:rsidR="007D6C0D" w:rsidRPr="007D6C0D">
        <w:rPr>
          <w:sz w:val="22"/>
          <w:szCs w:val="22"/>
        </w:rPr>
        <w:lastRenderedPageBreak/>
        <w:t>al momento, en Calle Los Bambúes y Av. Las Camelias #15, Colonia San Francisco, y en la Oficina de Unidad de Gestión de Programas y Proyectos de Inversión UGPPI ubicada en Urbanización Lomas de Altamira, Boulevard Altamira y Avenida República de Ecuador No. 33, San Salvador, lo anterior, sin limitarse a desplazamientos a nivel nacional para cumplir con el trabajo encomendado</w:t>
      </w:r>
      <w:r w:rsidRPr="00651292">
        <w:rPr>
          <w:sz w:val="22"/>
          <w:szCs w:val="22"/>
        </w:rPr>
        <w:t>.</w:t>
      </w:r>
    </w:p>
    <w:p w14:paraId="1FB00A19" w14:textId="77777777" w:rsidR="00DB30E6" w:rsidRPr="00651292" w:rsidRDefault="00DB30E6" w:rsidP="00DB30E6">
      <w:pPr>
        <w:spacing w:line="360" w:lineRule="auto"/>
        <w:jc w:val="both"/>
        <w:rPr>
          <w:sz w:val="22"/>
          <w:szCs w:val="22"/>
          <w:lang w:val="es-ES"/>
        </w:rPr>
      </w:pPr>
    </w:p>
    <w:p w14:paraId="3F8031A1" w14:textId="77777777" w:rsidR="00DB30E6" w:rsidRPr="00651292" w:rsidRDefault="00DB30E6" w:rsidP="00DB30E6">
      <w:pPr>
        <w:pStyle w:val="Normal1"/>
        <w:spacing w:after="0" w:line="240" w:lineRule="auto"/>
        <w:jc w:val="both"/>
        <w:rPr>
          <w:color w:val="auto"/>
          <w:sz w:val="22"/>
          <w:szCs w:val="22"/>
        </w:rPr>
      </w:pPr>
      <w:r w:rsidRPr="00651292">
        <w:rPr>
          <w:b/>
          <w:bCs/>
          <w:color w:val="auto"/>
          <w:sz w:val="22"/>
          <w:szCs w:val="22"/>
          <w:u w:val="single"/>
        </w:rPr>
        <w:t>SÉPTIMA:</w:t>
      </w:r>
      <w:r w:rsidRPr="00651292">
        <w:rPr>
          <w:b/>
          <w:bCs/>
          <w:color w:val="auto"/>
          <w:sz w:val="22"/>
          <w:szCs w:val="22"/>
        </w:rPr>
        <w:t xml:space="preserve"> VARIACIONES. </w:t>
      </w:r>
      <w:r w:rsidRPr="00651292">
        <w:rPr>
          <w:color w:val="auto"/>
          <w:sz w:val="22"/>
          <w:szCs w:val="22"/>
        </w:rPr>
        <w:t>El Contrato de El Contratista podrá experimentar variaciones a solicitud del MINSAL, en caso de modificaciones a los alcances de estos servicios, se hará por medio de la Resolución Modificativa respectiva.</w:t>
      </w:r>
    </w:p>
    <w:p w14:paraId="33FCD172" w14:textId="77777777" w:rsidR="00DB30E6" w:rsidRPr="00651292" w:rsidRDefault="00DB30E6" w:rsidP="00DB30E6">
      <w:pPr>
        <w:pStyle w:val="Normal1"/>
        <w:spacing w:after="0" w:line="360" w:lineRule="auto"/>
        <w:jc w:val="both"/>
        <w:rPr>
          <w:color w:val="auto"/>
          <w:sz w:val="22"/>
          <w:szCs w:val="22"/>
        </w:rPr>
      </w:pPr>
    </w:p>
    <w:p w14:paraId="04FBC1BB" w14:textId="77777777" w:rsidR="00DB30E6" w:rsidRPr="00651292" w:rsidRDefault="00DB30E6" w:rsidP="00DB30E6">
      <w:pPr>
        <w:pStyle w:val="Normal1"/>
        <w:spacing w:after="0" w:line="240" w:lineRule="auto"/>
        <w:jc w:val="both"/>
        <w:rPr>
          <w:color w:val="auto"/>
          <w:sz w:val="22"/>
          <w:szCs w:val="22"/>
          <w:lang w:val="es-CO"/>
        </w:rPr>
      </w:pPr>
      <w:r w:rsidRPr="00651292">
        <w:rPr>
          <w:b/>
          <w:bCs/>
          <w:color w:val="auto"/>
          <w:sz w:val="22"/>
          <w:szCs w:val="22"/>
          <w:u w:val="single"/>
        </w:rPr>
        <w:t>OCTAVA:</w:t>
      </w:r>
      <w:r w:rsidRPr="00651292">
        <w:rPr>
          <w:b/>
          <w:bCs/>
          <w:color w:val="auto"/>
          <w:sz w:val="22"/>
          <w:szCs w:val="22"/>
        </w:rPr>
        <w:t xml:space="preserve"> MODIFICACIONES. </w:t>
      </w:r>
      <w:r w:rsidRPr="00651292">
        <w:rPr>
          <w:bCs/>
          <w:color w:val="auto"/>
          <w:sz w:val="22"/>
          <w:szCs w:val="22"/>
        </w:rPr>
        <w:t>El presente Contrato podrá ser enmendado, modificado o adicionado, de mutuo acuerdo entre las partes contratantes, formalizadas con los mismos procedimientos del presente instrumento, las cuales pasarán a formar parte integrante del mismo</w:t>
      </w:r>
      <w:r w:rsidRPr="00651292">
        <w:rPr>
          <w:color w:val="auto"/>
          <w:sz w:val="22"/>
          <w:szCs w:val="22"/>
          <w:lang w:val="es-CO"/>
        </w:rPr>
        <w:t>.</w:t>
      </w:r>
    </w:p>
    <w:p w14:paraId="4943E911" w14:textId="77777777" w:rsidR="00DB30E6" w:rsidRPr="00651292" w:rsidRDefault="00DB30E6" w:rsidP="00DB30E6">
      <w:pPr>
        <w:pStyle w:val="Normal1"/>
        <w:spacing w:after="0" w:line="360" w:lineRule="auto"/>
        <w:jc w:val="both"/>
        <w:rPr>
          <w:b/>
          <w:bCs/>
          <w:color w:val="auto"/>
          <w:sz w:val="22"/>
          <w:szCs w:val="22"/>
          <w:u w:val="single"/>
        </w:rPr>
      </w:pPr>
    </w:p>
    <w:p w14:paraId="4D510B9D" w14:textId="77777777" w:rsidR="00DB30E6" w:rsidRPr="00651292" w:rsidRDefault="00DB30E6" w:rsidP="00DB30E6">
      <w:pPr>
        <w:pStyle w:val="Normal1"/>
        <w:spacing w:after="0" w:line="240" w:lineRule="auto"/>
        <w:jc w:val="both"/>
        <w:rPr>
          <w:color w:val="auto"/>
          <w:sz w:val="22"/>
          <w:szCs w:val="22"/>
        </w:rPr>
      </w:pPr>
      <w:r w:rsidRPr="00651292">
        <w:rPr>
          <w:b/>
          <w:bCs/>
          <w:color w:val="auto"/>
          <w:sz w:val="22"/>
          <w:szCs w:val="22"/>
          <w:u w:val="single"/>
        </w:rPr>
        <w:t>NOVENA:</w:t>
      </w:r>
      <w:r w:rsidRPr="00651292">
        <w:rPr>
          <w:b/>
          <w:bCs/>
          <w:color w:val="auto"/>
          <w:sz w:val="22"/>
          <w:szCs w:val="22"/>
        </w:rPr>
        <w:t xml:space="preserve"> CESIÓN O SUBCONTRATACIÓN.</w:t>
      </w:r>
      <w:r w:rsidRPr="00651292">
        <w:rPr>
          <w:color w:val="auto"/>
          <w:sz w:val="22"/>
          <w:szCs w:val="22"/>
        </w:rPr>
        <w:t xml:space="preserve"> Por la naturaleza del objeto del Contrato, El Contratista no podrá ceder total o parcialmente el presente Contrato a persona alguna. </w:t>
      </w:r>
    </w:p>
    <w:p w14:paraId="39376917" w14:textId="77777777" w:rsidR="00DB30E6" w:rsidRPr="00651292" w:rsidRDefault="00DB30E6" w:rsidP="00DB30E6">
      <w:pPr>
        <w:pStyle w:val="Normal1"/>
        <w:spacing w:after="0" w:line="240" w:lineRule="auto"/>
        <w:jc w:val="both"/>
        <w:rPr>
          <w:color w:val="auto"/>
          <w:sz w:val="22"/>
          <w:szCs w:val="22"/>
        </w:rPr>
      </w:pPr>
      <w:r w:rsidRPr="00651292">
        <w:rPr>
          <w:b/>
          <w:bCs/>
          <w:color w:val="auto"/>
          <w:sz w:val="22"/>
          <w:szCs w:val="22"/>
          <w:u w:val="single"/>
        </w:rPr>
        <w:t>DÉCIMA:</w:t>
      </w:r>
      <w:r w:rsidRPr="00651292">
        <w:rPr>
          <w:b/>
          <w:color w:val="auto"/>
          <w:sz w:val="22"/>
          <w:szCs w:val="22"/>
        </w:rPr>
        <w:t xml:space="preserve"> REGIMEN ESPECIAL. </w:t>
      </w:r>
      <w:r w:rsidRPr="00651292">
        <w:rPr>
          <w:color w:val="auto"/>
          <w:sz w:val="22"/>
          <w:szCs w:val="22"/>
        </w:rPr>
        <w:t>Para el desarrollo del presente contrato el MINSAL pondrá a disposición del contratista, todo lo necesario, para que éste pueda desarrollar sus servicios y pueda tener acceso a los vehículos equipos, herramientas, y otros necesarios para el buen desarrollo del contrato. El Contratista por su parte deberá hacer buen uso de las instalaciones y de todo lo que el MINSAL ponga a su disposición. En razón de la calidad, especialidad y envergadura de los servicios contratados El contratista declara que el desarrollo de los servicios es incompatible con el desarrollo de otro tipo de actividad laboral y además es incompatible con el desarrollo de otros servicios, aunque éstas fueran de menor envergadura, por lo cual se obliga a no desarrollar otro tipo de actividades ajenas al contrato.  Ambas partes deberán cumplir de buena fe, con puntualidad y calidad, las obligaciones derivadas del presente contrato; sin embargo, en el caso de permisos personales EL CONTRATISTA tendrá derecho a que se le concedan hasta un máximo de 5 días de permiso personal al año; asimismo no habrá responsabilidad contractual en caso que se dé algún tipo de incumplimiento, cuando por motivos de fuerza mayor o caso fortuito debidamente comprobadas y evaluadas por la coordinadora de la UGP enfermedad grave, duelo y maternidad, EL CONTRATISTA conservará a salvo su derecho a recibir sus honorarios, siempre y cuando cumpla con las condiciones establecidas en el presente contrato para el pago de los mismos, en caso de enfermedad deberá presentar la incapacidad correspondiente.</w:t>
      </w:r>
    </w:p>
    <w:p w14:paraId="1DC77624" w14:textId="77777777" w:rsidR="00DB30E6" w:rsidRPr="00651292" w:rsidRDefault="00DB30E6" w:rsidP="00DB30E6">
      <w:pPr>
        <w:pStyle w:val="Normal1"/>
        <w:spacing w:after="0" w:line="360" w:lineRule="auto"/>
        <w:jc w:val="both"/>
        <w:rPr>
          <w:b/>
          <w:color w:val="auto"/>
          <w:sz w:val="22"/>
          <w:szCs w:val="22"/>
          <w:u w:val="single"/>
        </w:rPr>
      </w:pPr>
    </w:p>
    <w:p w14:paraId="080C144E" w14:textId="7C4450B4" w:rsidR="00DB30E6" w:rsidRPr="00651292" w:rsidRDefault="00DB30E6" w:rsidP="00497E36">
      <w:pPr>
        <w:pStyle w:val="Normal1"/>
        <w:jc w:val="both"/>
        <w:rPr>
          <w:color w:val="auto"/>
          <w:sz w:val="22"/>
          <w:szCs w:val="22"/>
        </w:rPr>
      </w:pPr>
      <w:r w:rsidRPr="00651292">
        <w:rPr>
          <w:b/>
          <w:color w:val="auto"/>
          <w:sz w:val="22"/>
          <w:szCs w:val="22"/>
          <w:u w:val="single"/>
        </w:rPr>
        <w:t>DÉCIMA PRIMERA</w:t>
      </w:r>
      <w:r w:rsidRPr="00651292">
        <w:rPr>
          <w:b/>
          <w:color w:val="auto"/>
          <w:sz w:val="22"/>
          <w:szCs w:val="22"/>
        </w:rPr>
        <w:t xml:space="preserve">: EQUIPO Y EVALUACIÓN. </w:t>
      </w:r>
      <w:r w:rsidRPr="00651292">
        <w:rPr>
          <w:color w:val="auto"/>
          <w:sz w:val="22"/>
          <w:szCs w:val="22"/>
        </w:rPr>
        <w:t xml:space="preserve">EL CONTRATISTA formará parte de un equipo de trabajo técnico y multidisciplinario, excogitado específicamente para la ejecución de los fondos del Préstamo. Para velar por el buen desempeño del equipo y procurar así los mejores resultados en la ejecución del proyecto, se establecen las siguientes condiciones: a) EL CONTRATISTA brindará sus servicios al MINSAL para llevar a cabo la ejecución del Contrato de Préstamo BIRF </w:t>
      </w:r>
      <w:r w:rsidR="004C5AA4">
        <w:rPr>
          <w:color w:val="auto"/>
          <w:sz w:val="22"/>
          <w:szCs w:val="22"/>
        </w:rPr>
        <w:t>9065</w:t>
      </w:r>
      <w:r w:rsidRPr="00651292">
        <w:rPr>
          <w:color w:val="auto"/>
          <w:sz w:val="22"/>
          <w:szCs w:val="22"/>
        </w:rPr>
        <w:t xml:space="preserve">-SV.  b) </w:t>
      </w:r>
      <w:r w:rsidR="000D1666" w:rsidRPr="000D1666">
        <w:rPr>
          <w:color w:val="auto"/>
          <w:sz w:val="22"/>
          <w:szCs w:val="22"/>
        </w:rPr>
        <w:t>La aceptación de los servicios estará a cargo de los Administradores de Contrato que sean designados quienes verificaran periódicamente el cumplimiento de las actividades y obligaciones establecidas.</w:t>
      </w:r>
      <w:r w:rsidR="00497E36">
        <w:rPr>
          <w:color w:val="auto"/>
          <w:sz w:val="22"/>
          <w:szCs w:val="22"/>
        </w:rPr>
        <w:t xml:space="preserve"> </w:t>
      </w:r>
      <w:r w:rsidR="000D1666" w:rsidRPr="000D1666">
        <w:rPr>
          <w:color w:val="auto"/>
          <w:sz w:val="22"/>
          <w:szCs w:val="22"/>
        </w:rPr>
        <w:t>En caso de identificarse incumplimientos, estos deberán comunicarse a la Jefatura de la UGPPI Ad Honorem del Proyecto Saludable Juntos, de acuerdo con las condiciones establecidas en el contrato</w:t>
      </w:r>
      <w:r w:rsidRPr="00651292">
        <w:rPr>
          <w:color w:val="auto"/>
          <w:sz w:val="22"/>
          <w:szCs w:val="22"/>
        </w:rPr>
        <w:t>. La concurrencia de cualquiera de las situaciones previstas por la cláusula DÉCIMA no afectará los resultados de la evaluación</w:t>
      </w:r>
    </w:p>
    <w:p w14:paraId="5273A3EA" w14:textId="77777777" w:rsidR="00DB30E6" w:rsidRPr="00651292" w:rsidRDefault="00DB30E6" w:rsidP="00DB30E6">
      <w:pPr>
        <w:pStyle w:val="Normal1"/>
        <w:spacing w:after="0" w:line="360" w:lineRule="auto"/>
        <w:jc w:val="both"/>
        <w:rPr>
          <w:color w:val="auto"/>
          <w:sz w:val="22"/>
          <w:szCs w:val="22"/>
        </w:rPr>
      </w:pPr>
    </w:p>
    <w:p w14:paraId="39642EF6" w14:textId="77777777" w:rsidR="00DB30E6" w:rsidRPr="00651292" w:rsidRDefault="00DB30E6" w:rsidP="00DB30E6">
      <w:pPr>
        <w:pStyle w:val="Normal1"/>
        <w:spacing w:after="0" w:line="240" w:lineRule="auto"/>
        <w:jc w:val="both"/>
        <w:rPr>
          <w:color w:val="auto"/>
          <w:sz w:val="22"/>
          <w:szCs w:val="22"/>
          <w:shd w:val="clear" w:color="auto" w:fill="FFFFFF"/>
        </w:rPr>
      </w:pPr>
      <w:r w:rsidRPr="00651292">
        <w:rPr>
          <w:b/>
          <w:bCs/>
          <w:color w:val="auto"/>
          <w:sz w:val="22"/>
          <w:szCs w:val="22"/>
          <w:u w:val="single"/>
        </w:rPr>
        <w:lastRenderedPageBreak/>
        <w:t>DÉCIMA SEGUNDA:</w:t>
      </w:r>
      <w:r w:rsidRPr="00651292">
        <w:rPr>
          <w:b/>
          <w:bCs/>
          <w:color w:val="auto"/>
          <w:sz w:val="22"/>
          <w:szCs w:val="22"/>
        </w:rPr>
        <w:t xml:space="preserve"> </w:t>
      </w:r>
      <w:r w:rsidRPr="00651292">
        <w:rPr>
          <w:b/>
          <w:bCs/>
          <w:color w:val="auto"/>
          <w:sz w:val="22"/>
          <w:szCs w:val="22"/>
          <w:shd w:val="clear" w:color="auto" w:fill="FFFFFF"/>
        </w:rPr>
        <w:t>TERMINACIÓN.</w:t>
      </w:r>
      <w:r w:rsidRPr="00651292">
        <w:rPr>
          <w:color w:val="auto"/>
          <w:sz w:val="22"/>
          <w:szCs w:val="22"/>
          <w:shd w:val="clear" w:color="auto" w:fill="FFFFFF"/>
        </w:rPr>
        <w:t xml:space="preserve"> El presente Contrato puede darse por terminado cuando ocurriese cualquiera de las causales siguientes: a) Por común acuerdo entre las partes, para lo cual EL CONTRATISTA deberá solicitarlo con quince días de anticipación, a fin de que entregue a su Administrador de Contrato el informe correspondiente; b) A solicitud de una de las partes, debidamente justificada y aceptada por la otra. c) EL MINSAL se reserva el derecho de dar por terminado el Contrato, a iniciativa propia, en los siguientes casos: UNO) si El Contratista incumpliere cualquier obligación inherente al presente Contrato; DOS) si en opinión de la Coordinadora de la UGP, el Contratista mostrare mala conducta en el desarrollo de sus labores; TRES) por causas imprevistas que hicieren imposible obtener los informes mensuales del contratista; por lo cual, EL MINSAL dará aviso al Contratista con quince días de anticipación a la terminación del Contrato y reconocerá los honorarios de El Contratista hasta el día de terminación del Contrato. En todos estos casos, EL MINSAL se obliga a desembolsar al CONTRATISTA, el pago de sus honorarios por servicio que hubiere efectuado, siempre que éstos estén justificados y se compruebe en forma fehaciente que corresponden al Contrato. </w:t>
      </w:r>
    </w:p>
    <w:p w14:paraId="536A5CDF" w14:textId="77777777" w:rsidR="00DB30E6" w:rsidRPr="00651292" w:rsidRDefault="00DB30E6" w:rsidP="00DB30E6">
      <w:pPr>
        <w:pStyle w:val="Normal1"/>
        <w:spacing w:after="0" w:line="360" w:lineRule="auto"/>
        <w:jc w:val="both"/>
        <w:rPr>
          <w:color w:val="auto"/>
          <w:sz w:val="22"/>
          <w:szCs w:val="22"/>
        </w:rPr>
      </w:pPr>
    </w:p>
    <w:p w14:paraId="3279B81F" w14:textId="77777777" w:rsidR="00DB30E6" w:rsidRPr="00651292" w:rsidRDefault="00DB30E6" w:rsidP="00DB30E6">
      <w:pPr>
        <w:jc w:val="both"/>
        <w:rPr>
          <w:sz w:val="22"/>
          <w:szCs w:val="22"/>
          <w:lang w:val="es-ES"/>
        </w:rPr>
      </w:pPr>
      <w:bookmarkStart w:id="15" w:name="_Hlk55482100"/>
      <w:bookmarkStart w:id="16" w:name="_Hlk56076607"/>
      <w:r w:rsidRPr="00651292">
        <w:rPr>
          <w:b/>
          <w:bCs/>
          <w:sz w:val="22"/>
          <w:szCs w:val="22"/>
          <w:u w:val="single"/>
          <w:shd w:val="clear" w:color="auto" w:fill="FFFFFF"/>
          <w:lang w:val="es-ES"/>
        </w:rPr>
        <w:t>DÉCIMA TERCERA:</w:t>
      </w:r>
      <w:r w:rsidRPr="00651292">
        <w:rPr>
          <w:b/>
          <w:bCs/>
          <w:sz w:val="22"/>
          <w:szCs w:val="22"/>
          <w:shd w:val="clear" w:color="auto" w:fill="FFFFFF"/>
          <w:lang w:val="es-ES"/>
        </w:rPr>
        <w:t xml:space="preserve"> </w:t>
      </w:r>
      <w:r w:rsidRPr="00651292">
        <w:rPr>
          <w:b/>
          <w:bCs/>
          <w:sz w:val="22"/>
          <w:szCs w:val="22"/>
          <w:lang w:val="es-ES"/>
        </w:rPr>
        <w:t xml:space="preserve">SOLUCIÓN DE CONFLICTOS. </w:t>
      </w:r>
      <w:bookmarkStart w:id="17" w:name="_Hlk55478501"/>
      <w:r w:rsidRPr="00651292">
        <w:rPr>
          <w:sz w:val="22"/>
          <w:szCs w:val="22"/>
          <w:lang w:val="es-ES"/>
        </w:rPr>
        <w:t>Para resolver las diferencias o conflictos que surgieren durante la ejecución del presente Contrato, las partes se sujetarán se resolverá intentando primero la Resolución amigable de conflictos entre las partes y si por esta forma no se llegare a una solución, se recurrirá a los Tribunales comunes.</w:t>
      </w:r>
    </w:p>
    <w:p w14:paraId="02994054" w14:textId="77777777" w:rsidR="00DB30E6" w:rsidRPr="00651292" w:rsidRDefault="00DB30E6" w:rsidP="00DB30E6">
      <w:pPr>
        <w:jc w:val="both"/>
        <w:rPr>
          <w:sz w:val="22"/>
          <w:szCs w:val="22"/>
          <w:lang w:val="es-ES"/>
        </w:rPr>
      </w:pPr>
      <w:r w:rsidRPr="00651292">
        <w:rPr>
          <w:sz w:val="22"/>
          <w:szCs w:val="22"/>
          <w:lang w:val="es-ES"/>
        </w:rPr>
        <w:t xml:space="preserve">Resolución Amigable de Conflictos: Si alguna de las Partes objeta alguna acción o inacción de la otra Parte, la Parte que objeta podrá radicar una Notificación de Conflicto escrita a la otra Parte donde suministre en detalle la base de la discrepancia. La Parte que reciba la Notificación del Conflicto la considerará y la responderá dentro de siete (7) días hábiles siguiente a su recibo. Si esa Parte no responde dentro de siete (7) días hábiles o si la discrepancia no puede resolverse de manera amigable dentro de siete (7) días hábiles siguientes a la respuesta de esa Parte, dicha disputa podrá ser presentada a la jurisdicción establecida en el presente contrato. </w:t>
      </w:r>
    </w:p>
    <w:bookmarkEnd w:id="17"/>
    <w:p w14:paraId="4C45796F" w14:textId="77777777" w:rsidR="00DB30E6" w:rsidRPr="00651292" w:rsidRDefault="00DB30E6" w:rsidP="00DB30E6">
      <w:pPr>
        <w:spacing w:line="360" w:lineRule="auto"/>
        <w:jc w:val="both"/>
        <w:rPr>
          <w:sz w:val="22"/>
          <w:szCs w:val="22"/>
          <w:lang w:val="es-ES"/>
        </w:rPr>
      </w:pPr>
    </w:p>
    <w:p w14:paraId="20506388" w14:textId="77777777" w:rsidR="00DB30E6" w:rsidRPr="00651292" w:rsidRDefault="00DB30E6" w:rsidP="00DB30E6">
      <w:pPr>
        <w:suppressAutoHyphens w:val="0"/>
        <w:spacing w:after="160" w:line="259" w:lineRule="auto"/>
        <w:contextualSpacing/>
        <w:jc w:val="both"/>
        <w:rPr>
          <w:rFonts w:eastAsia="Calibri"/>
          <w:b/>
          <w:color w:val="00000A"/>
        </w:rPr>
      </w:pPr>
      <w:r w:rsidRPr="00651292">
        <w:rPr>
          <w:b/>
          <w:bCs/>
          <w:sz w:val="22"/>
          <w:szCs w:val="22"/>
          <w:u w:val="single"/>
          <w:lang w:val="es-ES"/>
        </w:rPr>
        <w:t>DÉCIMA CUARTA:</w:t>
      </w:r>
      <w:r w:rsidRPr="00651292">
        <w:rPr>
          <w:b/>
          <w:bCs/>
          <w:sz w:val="22"/>
          <w:szCs w:val="22"/>
          <w:lang w:val="es-ES"/>
        </w:rPr>
        <w:t xml:space="preserve"> FRAUDE Y CORRUPCIÓN: </w:t>
      </w:r>
      <w:bookmarkEnd w:id="15"/>
      <w:bookmarkEnd w:id="16"/>
    </w:p>
    <w:p w14:paraId="47071878" w14:textId="77777777" w:rsidR="00DB30E6" w:rsidRPr="00651292" w:rsidRDefault="00DB30E6" w:rsidP="00DB30E6">
      <w:pPr>
        <w:jc w:val="both"/>
        <w:rPr>
          <w:rFonts w:eastAsia="Calibri"/>
          <w:sz w:val="22"/>
          <w:szCs w:val="22"/>
        </w:rPr>
      </w:pPr>
      <w:r w:rsidRPr="00651292">
        <w:rPr>
          <w:rFonts w:eastAsia="Calibri"/>
          <w:sz w:val="22"/>
          <w:szCs w:val="22"/>
        </w:rPr>
        <w:t>1.</w:t>
      </w:r>
      <w:r w:rsidRPr="00651292">
        <w:rPr>
          <w:rFonts w:eastAsia="Calibri"/>
          <w:sz w:val="22"/>
          <w:szCs w:val="22"/>
        </w:rPr>
        <w:tab/>
        <w:t>Propósito</w:t>
      </w:r>
    </w:p>
    <w:p w14:paraId="7642990B" w14:textId="77777777" w:rsidR="00DB30E6" w:rsidRPr="00651292" w:rsidRDefault="00DB30E6" w:rsidP="00DB30E6">
      <w:pPr>
        <w:jc w:val="both"/>
        <w:rPr>
          <w:rFonts w:eastAsia="Calibri"/>
          <w:sz w:val="22"/>
          <w:szCs w:val="22"/>
        </w:rPr>
      </w:pPr>
      <w:r w:rsidRPr="00651292">
        <w:rPr>
          <w:rFonts w:eastAsia="Calibri"/>
          <w:sz w:val="22"/>
          <w:szCs w:val="22"/>
        </w:rPr>
        <w:t>1.1</w:t>
      </w:r>
      <w:r w:rsidRPr="00651292">
        <w:rPr>
          <w:rFonts w:eastAsia="Calibri"/>
          <w:sz w:val="22"/>
          <w:szCs w:val="22"/>
        </w:rPr>
        <w:tab/>
        <w:t>Las Directrices Contra el Fraude y la Corrupción del Banco y este anexo se aplicarán a las adquisiciones en el marco de las operaciones de Financiamiento para Proyectos de Inversión del Banco.</w:t>
      </w:r>
    </w:p>
    <w:p w14:paraId="73F638F3" w14:textId="77777777" w:rsidR="00DB30E6" w:rsidRPr="00651292" w:rsidRDefault="00DB30E6" w:rsidP="00DB30E6">
      <w:pPr>
        <w:jc w:val="both"/>
        <w:rPr>
          <w:rFonts w:eastAsia="Calibri"/>
          <w:sz w:val="22"/>
          <w:szCs w:val="22"/>
        </w:rPr>
      </w:pPr>
      <w:r w:rsidRPr="00651292">
        <w:rPr>
          <w:rFonts w:eastAsia="Calibri"/>
          <w:sz w:val="22"/>
          <w:szCs w:val="22"/>
        </w:rPr>
        <w:t>1.2.</w:t>
      </w:r>
      <w:r w:rsidRPr="00651292">
        <w:rPr>
          <w:rFonts w:eastAsia="Calibri"/>
          <w:sz w:val="22"/>
          <w:szCs w:val="22"/>
        </w:rPr>
        <w:tab/>
        <w:t>Requisitos</w:t>
      </w:r>
    </w:p>
    <w:p w14:paraId="47F3A927" w14:textId="77777777" w:rsidR="00DB30E6" w:rsidRPr="00651292" w:rsidRDefault="00DB30E6" w:rsidP="00DB30E6">
      <w:pPr>
        <w:jc w:val="both"/>
        <w:rPr>
          <w:rFonts w:eastAsia="Calibri"/>
          <w:sz w:val="22"/>
          <w:szCs w:val="22"/>
        </w:rPr>
      </w:pPr>
      <w:r w:rsidRPr="00651292">
        <w:rPr>
          <w:rFonts w:eastAsia="Calibri"/>
          <w:sz w:val="22"/>
          <w:szCs w:val="22"/>
        </w:rPr>
        <w:t>1.2.1</w:t>
      </w:r>
      <w:r w:rsidRPr="00651292">
        <w:rPr>
          <w:rFonts w:eastAsia="Calibri"/>
          <w:sz w:val="22"/>
          <w:szCs w:val="22"/>
        </w:rPr>
        <w:tab/>
        <w:t xml:space="preserve">El Banco exige que los Prestatarios (incluidos los beneficiarios del financiamiento del Banco), licitantes (postulantes / proponentes), consultores, contratistas y proveedores, todo subcontratista, </w:t>
      </w:r>
      <w:proofErr w:type="spellStart"/>
      <w:r w:rsidRPr="00651292">
        <w:rPr>
          <w:rFonts w:eastAsia="Calibri"/>
          <w:sz w:val="22"/>
          <w:szCs w:val="22"/>
        </w:rPr>
        <w:t>subconsultor</w:t>
      </w:r>
      <w:proofErr w:type="spellEnd"/>
      <w:r w:rsidRPr="00651292">
        <w:rPr>
          <w:rFonts w:eastAsia="Calibri"/>
          <w:sz w:val="22"/>
          <w:szCs w:val="22"/>
        </w:rPr>
        <w:t>, prestadores de servicios o proveedores, todo agente (haya sido declarado o no), y todo miembro de su personal, observen las más elevadas normas éticas durante el proceso de adquisición, la selección y la ejecución de contratos financiados por el Banco, y se abstengan de prácticas fraudulentas y corruptas.</w:t>
      </w:r>
    </w:p>
    <w:p w14:paraId="69AD2624" w14:textId="77777777" w:rsidR="00DB30E6" w:rsidRPr="00651292" w:rsidRDefault="00DB30E6" w:rsidP="00DB30E6">
      <w:pPr>
        <w:jc w:val="both"/>
        <w:rPr>
          <w:rFonts w:eastAsia="Calibri"/>
          <w:sz w:val="22"/>
          <w:szCs w:val="22"/>
        </w:rPr>
      </w:pPr>
    </w:p>
    <w:p w14:paraId="329D1F47" w14:textId="77777777" w:rsidR="00DB30E6" w:rsidRPr="00651292" w:rsidRDefault="00DB30E6" w:rsidP="00DB30E6">
      <w:pPr>
        <w:jc w:val="both"/>
        <w:rPr>
          <w:rFonts w:eastAsia="Calibri"/>
          <w:sz w:val="22"/>
          <w:szCs w:val="22"/>
        </w:rPr>
      </w:pPr>
      <w:r w:rsidRPr="00651292">
        <w:rPr>
          <w:rFonts w:eastAsia="Calibri"/>
          <w:sz w:val="22"/>
          <w:szCs w:val="22"/>
        </w:rPr>
        <w:t>1.2.2</w:t>
      </w:r>
      <w:r w:rsidRPr="00651292">
        <w:rPr>
          <w:rFonts w:eastAsia="Calibri"/>
          <w:sz w:val="22"/>
          <w:szCs w:val="22"/>
        </w:rPr>
        <w:tab/>
        <w:t>Con ese fin, el Banco:</w:t>
      </w:r>
    </w:p>
    <w:p w14:paraId="50C5A55B" w14:textId="77777777" w:rsidR="00DB30E6" w:rsidRPr="00651292" w:rsidRDefault="00DB30E6" w:rsidP="00DB30E6">
      <w:pPr>
        <w:jc w:val="both"/>
        <w:rPr>
          <w:rFonts w:eastAsia="Calibri"/>
          <w:sz w:val="22"/>
          <w:szCs w:val="22"/>
        </w:rPr>
      </w:pPr>
      <w:r w:rsidRPr="00651292">
        <w:rPr>
          <w:rFonts w:eastAsia="Calibri"/>
          <w:sz w:val="22"/>
          <w:szCs w:val="22"/>
        </w:rPr>
        <w:t>a.</w:t>
      </w:r>
      <w:r w:rsidRPr="00651292">
        <w:rPr>
          <w:rFonts w:eastAsia="Calibri"/>
          <w:sz w:val="22"/>
          <w:szCs w:val="22"/>
        </w:rPr>
        <w:tab/>
        <w:t>Define de la siguiente manera, a los efectos de esta disposición, las expresiones que se indican a continuación:</w:t>
      </w:r>
    </w:p>
    <w:p w14:paraId="49658799" w14:textId="77777777" w:rsidR="00DB30E6" w:rsidRPr="00651292" w:rsidRDefault="00DB30E6" w:rsidP="00DB30E6">
      <w:pPr>
        <w:jc w:val="both"/>
        <w:rPr>
          <w:rFonts w:eastAsia="Calibri"/>
          <w:sz w:val="22"/>
          <w:szCs w:val="22"/>
        </w:rPr>
      </w:pPr>
      <w:r w:rsidRPr="00651292">
        <w:rPr>
          <w:rFonts w:eastAsia="Calibri"/>
          <w:sz w:val="22"/>
          <w:szCs w:val="22"/>
        </w:rPr>
        <w:t>i.</w:t>
      </w:r>
      <w:r w:rsidRPr="00651292">
        <w:rPr>
          <w:rFonts w:eastAsia="Calibri"/>
          <w:sz w:val="22"/>
          <w:szCs w:val="22"/>
        </w:rPr>
        <w:tab/>
        <w:t>Por “práctica corrupta” se entiende el ofrecimiento, entrega, aceptación o solicitud directa o indirecta de cualquier cosa de valor con el fin de influir indebidamente en el accionar de otra parte.</w:t>
      </w:r>
    </w:p>
    <w:p w14:paraId="570FD5DE" w14:textId="77777777" w:rsidR="00DB30E6" w:rsidRPr="00651292" w:rsidRDefault="00DB30E6" w:rsidP="00DB30E6">
      <w:pPr>
        <w:jc w:val="both"/>
        <w:rPr>
          <w:rFonts w:eastAsia="Calibri"/>
          <w:sz w:val="22"/>
          <w:szCs w:val="22"/>
        </w:rPr>
      </w:pPr>
      <w:proofErr w:type="spellStart"/>
      <w:r w:rsidRPr="00651292">
        <w:rPr>
          <w:rFonts w:eastAsia="Calibri"/>
          <w:sz w:val="22"/>
          <w:szCs w:val="22"/>
        </w:rPr>
        <w:t>ii</w:t>
      </w:r>
      <w:proofErr w:type="spellEnd"/>
      <w:r w:rsidRPr="00651292">
        <w:rPr>
          <w:rFonts w:eastAsia="Calibri"/>
          <w:sz w:val="22"/>
          <w:szCs w:val="22"/>
        </w:rPr>
        <w:t>.</w:t>
      </w:r>
      <w:r w:rsidRPr="00651292">
        <w:rPr>
          <w:rFonts w:eastAsia="Calibri"/>
          <w:sz w:val="22"/>
          <w:szCs w:val="22"/>
        </w:rPr>
        <w:tab/>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158C84F6" w14:textId="77777777" w:rsidR="00DB30E6" w:rsidRPr="00651292" w:rsidRDefault="00DB30E6" w:rsidP="00DB30E6">
      <w:pPr>
        <w:jc w:val="both"/>
        <w:rPr>
          <w:rFonts w:eastAsia="Calibri"/>
          <w:sz w:val="22"/>
          <w:szCs w:val="22"/>
        </w:rPr>
      </w:pPr>
      <w:proofErr w:type="spellStart"/>
      <w:r w:rsidRPr="00651292">
        <w:rPr>
          <w:rFonts w:eastAsia="Calibri"/>
          <w:sz w:val="22"/>
          <w:szCs w:val="22"/>
        </w:rPr>
        <w:lastRenderedPageBreak/>
        <w:t>iii</w:t>
      </w:r>
      <w:proofErr w:type="spellEnd"/>
      <w:r w:rsidRPr="00651292">
        <w:rPr>
          <w:rFonts w:eastAsia="Calibri"/>
          <w:sz w:val="22"/>
          <w:szCs w:val="22"/>
        </w:rPr>
        <w:t>.</w:t>
      </w:r>
      <w:r w:rsidRPr="00651292">
        <w:rPr>
          <w:rFonts w:eastAsia="Calibri"/>
          <w:sz w:val="22"/>
          <w:szCs w:val="22"/>
        </w:rPr>
        <w:tab/>
        <w:t>Por “práctica colusoria” se entiende todo arreglo entre dos o más partes realizado con la intención de alcanzar un propósito ilícito, como el de influir de forma indebida en el accionar de otra parte.</w:t>
      </w:r>
    </w:p>
    <w:p w14:paraId="4AD586A4" w14:textId="77777777" w:rsidR="00DB30E6" w:rsidRPr="00651292" w:rsidRDefault="00DB30E6" w:rsidP="00DB30E6">
      <w:pPr>
        <w:jc w:val="both"/>
        <w:rPr>
          <w:rFonts w:eastAsia="Calibri"/>
          <w:sz w:val="22"/>
          <w:szCs w:val="22"/>
        </w:rPr>
      </w:pPr>
      <w:proofErr w:type="spellStart"/>
      <w:r w:rsidRPr="00651292">
        <w:rPr>
          <w:rFonts w:eastAsia="Calibri"/>
          <w:sz w:val="22"/>
          <w:szCs w:val="22"/>
        </w:rPr>
        <w:t>iv</w:t>
      </w:r>
      <w:proofErr w:type="spellEnd"/>
      <w:r w:rsidRPr="00651292">
        <w:rPr>
          <w:rFonts w:eastAsia="Calibri"/>
          <w:sz w:val="22"/>
          <w:szCs w:val="22"/>
        </w:rPr>
        <w:t>.</w:t>
      </w:r>
      <w:r w:rsidRPr="00651292">
        <w:rPr>
          <w:rFonts w:eastAsia="Calibri"/>
          <w:sz w:val="22"/>
          <w:szCs w:val="22"/>
        </w:rPr>
        <w:tab/>
        <w:t>Por “práctica coercitiva” se entiende el perjuicio o daño o la amenaza de causar perjuicio o daño directa o indirectamente a cualquiera de las partes o a sus bienes para influir de forma indebida en su accionar.</w:t>
      </w:r>
    </w:p>
    <w:p w14:paraId="7C9B2109" w14:textId="77777777" w:rsidR="00DB30E6" w:rsidRPr="00651292" w:rsidRDefault="00DB30E6" w:rsidP="00DB30E6">
      <w:pPr>
        <w:jc w:val="both"/>
        <w:rPr>
          <w:rFonts w:eastAsia="Calibri"/>
          <w:sz w:val="22"/>
          <w:szCs w:val="22"/>
        </w:rPr>
      </w:pPr>
      <w:r w:rsidRPr="00651292">
        <w:rPr>
          <w:rFonts w:eastAsia="Calibri"/>
          <w:sz w:val="22"/>
          <w:szCs w:val="22"/>
        </w:rPr>
        <w:t>v.</w:t>
      </w:r>
      <w:r w:rsidRPr="00651292">
        <w:rPr>
          <w:rFonts w:eastAsia="Calibri"/>
          <w:sz w:val="22"/>
          <w:szCs w:val="22"/>
        </w:rPr>
        <w:tab/>
        <w:t>Por “práctica de obstrucción” se entiende:</w:t>
      </w:r>
    </w:p>
    <w:p w14:paraId="664F3FD7" w14:textId="77777777" w:rsidR="00DB30E6" w:rsidRPr="00651292" w:rsidRDefault="00DB30E6" w:rsidP="00DB30E6">
      <w:pPr>
        <w:jc w:val="both"/>
        <w:rPr>
          <w:rFonts w:eastAsia="Calibri"/>
          <w:sz w:val="22"/>
          <w:szCs w:val="22"/>
        </w:rPr>
      </w:pPr>
      <w:r w:rsidRPr="00651292">
        <w:rPr>
          <w:rFonts w:eastAsia="Calibri"/>
          <w:sz w:val="22"/>
          <w:szCs w:val="22"/>
        </w:rPr>
        <w:t>(a)</w:t>
      </w:r>
      <w:r w:rsidRPr="00651292">
        <w:rPr>
          <w:rFonts w:eastAsia="Calibri"/>
          <w:sz w:val="22"/>
          <w:szCs w:val="22"/>
        </w:rPr>
        <w:tab/>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14:paraId="095118C4" w14:textId="77777777" w:rsidR="00DB30E6" w:rsidRPr="00651292" w:rsidRDefault="00DB30E6" w:rsidP="00DB30E6">
      <w:pPr>
        <w:jc w:val="both"/>
        <w:rPr>
          <w:rFonts w:eastAsia="Calibri"/>
          <w:sz w:val="22"/>
          <w:szCs w:val="22"/>
        </w:rPr>
      </w:pPr>
      <w:r w:rsidRPr="00651292">
        <w:rPr>
          <w:rFonts w:eastAsia="Calibri"/>
          <w:sz w:val="22"/>
          <w:szCs w:val="22"/>
        </w:rPr>
        <w:t>(b)</w:t>
      </w:r>
      <w:r w:rsidRPr="00651292">
        <w:rPr>
          <w:rFonts w:eastAsia="Calibri"/>
          <w:sz w:val="22"/>
          <w:szCs w:val="22"/>
        </w:rPr>
        <w:tab/>
        <w:t>los actos destinados a impedir materialmente que el Banco ejerza sus derechos de inspección y auditoría establecidos en el párrafo 3.2.2 e., que figura a continuación.</w:t>
      </w:r>
    </w:p>
    <w:p w14:paraId="072FBBC6" w14:textId="77777777" w:rsidR="00DB30E6" w:rsidRPr="00651292" w:rsidRDefault="00DB30E6" w:rsidP="00DB30E6">
      <w:pPr>
        <w:jc w:val="both"/>
        <w:rPr>
          <w:rFonts w:eastAsia="Calibri"/>
          <w:sz w:val="22"/>
          <w:szCs w:val="22"/>
        </w:rPr>
      </w:pPr>
      <w:r w:rsidRPr="00651292">
        <w:rPr>
          <w:rFonts w:eastAsia="Calibri"/>
          <w:sz w:val="22"/>
          <w:szCs w:val="22"/>
        </w:rPr>
        <w:t>b.</w:t>
      </w:r>
      <w:r w:rsidRPr="00651292">
        <w:rPr>
          <w:rFonts w:eastAsia="Calibri"/>
          <w:sz w:val="22"/>
          <w:szCs w:val="22"/>
        </w:rPr>
        <w:tab/>
        <w:t xml:space="preserve">Rechazará toda propuesta de adjudicación si determina que la empresa o persona recomendada para la adjudicación, los miembros de su personal, sus agentes, </w:t>
      </w:r>
      <w:proofErr w:type="spellStart"/>
      <w:r w:rsidRPr="00651292">
        <w:rPr>
          <w:rFonts w:eastAsia="Calibri"/>
          <w:sz w:val="22"/>
          <w:szCs w:val="22"/>
        </w:rPr>
        <w:t>subconsultores</w:t>
      </w:r>
      <w:proofErr w:type="spellEnd"/>
      <w:r w:rsidRPr="00651292">
        <w:rPr>
          <w:rFonts w:eastAsia="Calibri"/>
          <w:sz w:val="22"/>
          <w:szCs w:val="22"/>
        </w:rPr>
        <w:t>, subcontratistas, prestadores de servicios, proveedores o empleados han participado, directa o indirectamente, en prácticas corruptas, fraudulentas, colusorias, coercitivas u obstructivas para competir por el contrato en cuestión.</w:t>
      </w:r>
    </w:p>
    <w:p w14:paraId="4D43409E" w14:textId="77777777" w:rsidR="00DB30E6" w:rsidRPr="00651292" w:rsidRDefault="00DB30E6" w:rsidP="00DB30E6">
      <w:pPr>
        <w:jc w:val="both"/>
        <w:rPr>
          <w:rFonts w:eastAsia="Calibri"/>
          <w:sz w:val="22"/>
          <w:szCs w:val="22"/>
        </w:rPr>
      </w:pPr>
      <w:r w:rsidRPr="00651292">
        <w:rPr>
          <w:rFonts w:eastAsia="Calibri"/>
          <w:sz w:val="22"/>
          <w:szCs w:val="22"/>
        </w:rPr>
        <w:t>c.</w:t>
      </w:r>
      <w:r w:rsidRPr="00651292">
        <w:rPr>
          <w:rFonts w:eastAsia="Calibri"/>
          <w:sz w:val="22"/>
          <w:szCs w:val="22"/>
        </w:rPr>
        <w:tab/>
        <w:t xml:space="preserve">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adquisición, o la selección o ejecución del contrato en cuestión, y que el prestatario no tomó medidas oportunas y adecuadas, satisfactorias para el Banco, para abordar dichas prácticas cuando éstas ocurrieron, como informar en tiempo y forma a este último al tomar conocimiento de los hechos. </w:t>
      </w:r>
    </w:p>
    <w:p w14:paraId="2812D540" w14:textId="77777777" w:rsidR="00DB30E6" w:rsidRPr="00651292" w:rsidRDefault="00DB30E6" w:rsidP="00DB30E6">
      <w:pPr>
        <w:jc w:val="both"/>
        <w:rPr>
          <w:rFonts w:eastAsia="Calibri"/>
          <w:sz w:val="22"/>
          <w:szCs w:val="22"/>
        </w:rPr>
      </w:pPr>
      <w:r w:rsidRPr="00651292">
        <w:rPr>
          <w:rFonts w:eastAsia="Calibri"/>
          <w:sz w:val="22"/>
          <w:szCs w:val="22"/>
        </w:rPr>
        <w:t>d.</w:t>
      </w:r>
      <w:r w:rsidRPr="00651292">
        <w:rPr>
          <w:rFonts w:eastAsia="Calibri"/>
          <w:sz w:val="22"/>
          <w:szCs w:val="22"/>
        </w:rPr>
        <w:tab/>
        <w:t>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sidRPr="00651292">
        <w:rPr>
          <w:rStyle w:val="Refdenotaalpie"/>
          <w:rFonts w:eastAsia="Calibri"/>
          <w:sz w:val="22"/>
          <w:szCs w:val="22"/>
        </w:rPr>
        <w:footnoteReference w:id="1"/>
      </w:r>
      <w:r w:rsidRPr="00651292">
        <w:rPr>
          <w:rFonts w:eastAsia="Calibri"/>
          <w:sz w:val="22"/>
          <w:szCs w:val="22"/>
        </w:rPr>
        <w:t xml:space="preserve"> ; (</w:t>
      </w:r>
      <w:proofErr w:type="spellStart"/>
      <w:r w:rsidRPr="00651292">
        <w:rPr>
          <w:rFonts w:eastAsia="Calibri"/>
          <w:sz w:val="22"/>
          <w:szCs w:val="22"/>
        </w:rPr>
        <w:t>ii</w:t>
      </w:r>
      <w:proofErr w:type="spellEnd"/>
      <w:r w:rsidRPr="00651292">
        <w:rPr>
          <w:rFonts w:eastAsia="Calibri"/>
          <w:sz w:val="22"/>
          <w:szCs w:val="22"/>
        </w:rPr>
        <w:t>) ser nominada</w:t>
      </w:r>
      <w:r w:rsidRPr="00651292">
        <w:rPr>
          <w:rStyle w:val="Refdenotaalpie"/>
          <w:rFonts w:eastAsia="Calibri"/>
          <w:sz w:val="22"/>
          <w:szCs w:val="22"/>
        </w:rPr>
        <w:footnoteReference w:id="2"/>
      </w:r>
      <w:r w:rsidRPr="00651292">
        <w:rPr>
          <w:rFonts w:eastAsia="Calibri"/>
          <w:sz w:val="22"/>
          <w:szCs w:val="22"/>
        </w:rPr>
        <w:t xml:space="preserve"> como subcontratista, consultor, fabricante o proveedor, o prestador de servicios de una firma que de lo contrario sería elegible a la cual se le haya adjudicado un contrato financiado por el Banco, y (</w:t>
      </w:r>
      <w:proofErr w:type="spellStart"/>
      <w:r w:rsidRPr="00651292">
        <w:rPr>
          <w:rFonts w:eastAsia="Calibri"/>
          <w:sz w:val="22"/>
          <w:szCs w:val="22"/>
        </w:rPr>
        <w:t>iii</w:t>
      </w:r>
      <w:proofErr w:type="spellEnd"/>
      <w:r w:rsidRPr="00651292">
        <w:rPr>
          <w:rFonts w:eastAsia="Calibri"/>
          <w:sz w:val="22"/>
          <w:szCs w:val="22"/>
        </w:rPr>
        <w:t>) recibir los fondos de un préstamo del Banco o participar más activamente en la preparación o la ejecución de cualquier proyecto financiado por el Banco.</w:t>
      </w:r>
    </w:p>
    <w:p w14:paraId="758BC8A5" w14:textId="77777777" w:rsidR="00DB30E6" w:rsidRPr="00651292" w:rsidRDefault="00DB30E6" w:rsidP="00DB30E6">
      <w:pPr>
        <w:jc w:val="both"/>
        <w:rPr>
          <w:rFonts w:eastAsia="Calibri"/>
          <w:sz w:val="22"/>
          <w:szCs w:val="22"/>
        </w:rPr>
      </w:pPr>
      <w:r w:rsidRPr="00651292">
        <w:rPr>
          <w:rFonts w:eastAsia="Calibri"/>
          <w:sz w:val="22"/>
          <w:szCs w:val="22"/>
        </w:rPr>
        <w:t>e.</w:t>
      </w:r>
      <w:r w:rsidRPr="00651292">
        <w:rPr>
          <w:rFonts w:eastAsia="Calibri"/>
          <w:sz w:val="22"/>
          <w:szCs w:val="22"/>
        </w:rPr>
        <w:tab/>
        <w:t xml:space="preserve">Exigirá que en los documentos de solicitud de ofertas/propuestas y en los contratos financiados con préstamos del Banco se incluya una cláusula en la que se exija que los licitantes </w:t>
      </w:r>
      <w:r w:rsidRPr="00651292">
        <w:rPr>
          <w:rFonts w:eastAsia="Calibri"/>
          <w:sz w:val="22"/>
          <w:szCs w:val="22"/>
        </w:rPr>
        <w:lastRenderedPageBreak/>
        <w:t xml:space="preserve">(postulantes /proponentes), consultores, contratistas y proveedores, así como sus respectivos subcontratistas, </w:t>
      </w:r>
      <w:proofErr w:type="spellStart"/>
      <w:r w:rsidRPr="00651292">
        <w:rPr>
          <w:rFonts w:eastAsia="Calibri"/>
          <w:sz w:val="22"/>
          <w:szCs w:val="22"/>
        </w:rPr>
        <w:t>subconsultores</w:t>
      </w:r>
      <w:proofErr w:type="spellEnd"/>
      <w:r w:rsidRPr="00651292">
        <w:rPr>
          <w:rFonts w:eastAsia="Calibri"/>
          <w:sz w:val="22"/>
          <w:szCs w:val="22"/>
        </w:rPr>
        <w:t>, prestadores de servicios, proveedores, agentes y personal, permitan al Banco inspeccionar</w:t>
      </w:r>
      <w:r w:rsidRPr="00651292">
        <w:rPr>
          <w:rStyle w:val="Refdenotaalpie"/>
          <w:rFonts w:eastAsia="Calibri"/>
          <w:sz w:val="22"/>
          <w:szCs w:val="22"/>
        </w:rPr>
        <w:footnoteReference w:id="3"/>
      </w:r>
      <w:r w:rsidRPr="00651292">
        <w:rPr>
          <w:rFonts w:eastAsia="Calibri"/>
          <w:sz w:val="22"/>
          <w:szCs w:val="22"/>
        </w:rPr>
        <w:t xml:space="preserve"> todas las cuentas, registros y otros documentos referidos a la presentación de ofertas y la ejecución de contratos, y someterlos a la auditoría de profesionales nombrados por éste.</w:t>
      </w:r>
    </w:p>
    <w:p w14:paraId="0E9D5E53" w14:textId="77777777" w:rsidR="00DB30E6" w:rsidRPr="00651292" w:rsidRDefault="00DB30E6" w:rsidP="00DB30E6">
      <w:pPr>
        <w:spacing w:line="360" w:lineRule="auto"/>
        <w:jc w:val="both"/>
        <w:rPr>
          <w:sz w:val="22"/>
          <w:szCs w:val="22"/>
        </w:rPr>
      </w:pPr>
    </w:p>
    <w:p w14:paraId="46385DB5" w14:textId="77777777" w:rsidR="00DB30E6" w:rsidRPr="00651292" w:rsidRDefault="00DB30E6" w:rsidP="00DB30E6">
      <w:pPr>
        <w:pStyle w:val="Normal1"/>
        <w:spacing w:after="0" w:line="240" w:lineRule="auto"/>
        <w:jc w:val="both"/>
        <w:rPr>
          <w:color w:val="auto"/>
          <w:sz w:val="22"/>
          <w:szCs w:val="22"/>
        </w:rPr>
      </w:pPr>
      <w:r w:rsidRPr="00651292">
        <w:rPr>
          <w:b/>
          <w:bCs/>
          <w:color w:val="auto"/>
          <w:sz w:val="22"/>
          <w:szCs w:val="22"/>
          <w:u w:val="single"/>
          <w:shd w:val="clear" w:color="auto" w:fill="FFFFFF"/>
          <w:lang w:val="es-MX"/>
        </w:rPr>
        <w:t>DÉCIMA</w:t>
      </w:r>
      <w:r w:rsidRPr="00651292">
        <w:rPr>
          <w:b/>
          <w:bCs/>
          <w:color w:val="auto"/>
          <w:sz w:val="22"/>
          <w:szCs w:val="22"/>
          <w:u w:val="single"/>
          <w:lang w:val="es-MX"/>
        </w:rPr>
        <w:t xml:space="preserve"> QUINTA</w:t>
      </w:r>
      <w:r w:rsidRPr="00651292">
        <w:rPr>
          <w:b/>
          <w:bCs/>
          <w:color w:val="auto"/>
          <w:sz w:val="22"/>
          <w:szCs w:val="22"/>
          <w:lang w:val="es-MX"/>
        </w:rPr>
        <w:t xml:space="preserve">: ANEXO. </w:t>
      </w:r>
      <w:r w:rsidRPr="00651292">
        <w:rPr>
          <w:color w:val="auto"/>
          <w:sz w:val="22"/>
          <w:szCs w:val="22"/>
        </w:rPr>
        <w:t>Forman parte integrante de este Contrato y se tienen por incorporados al mismo con la plena aplicación en lo que no se opongan al presente, los Términos de Referencia del Servicio. Es entendido y aceptado que este Contrato de Servicio se antepone a toda comunicación previa, entendimientos o acuerdos, ya sean verbales o escritos entre las partes. En caso de ambigüedad, duda o disputa en la interpretación del Contrato y sus anexos, el texto del Contrato prevalece.</w:t>
      </w:r>
    </w:p>
    <w:p w14:paraId="7B6FD47F" w14:textId="77777777" w:rsidR="00DB30E6" w:rsidRPr="00651292" w:rsidRDefault="00DB30E6" w:rsidP="00DB30E6">
      <w:pPr>
        <w:pStyle w:val="Normal1"/>
        <w:spacing w:after="0" w:line="360" w:lineRule="auto"/>
        <w:jc w:val="both"/>
        <w:rPr>
          <w:color w:val="auto"/>
          <w:sz w:val="22"/>
          <w:szCs w:val="22"/>
        </w:rPr>
      </w:pPr>
    </w:p>
    <w:p w14:paraId="0C3813FC" w14:textId="77777777" w:rsidR="00DB30E6" w:rsidRPr="00651292" w:rsidRDefault="00DB30E6" w:rsidP="00DB30E6">
      <w:pPr>
        <w:pStyle w:val="Normal1"/>
        <w:spacing w:after="0" w:line="240" w:lineRule="auto"/>
        <w:jc w:val="both"/>
        <w:rPr>
          <w:color w:val="auto"/>
          <w:sz w:val="22"/>
          <w:szCs w:val="22"/>
        </w:rPr>
      </w:pPr>
      <w:r w:rsidRPr="00651292">
        <w:rPr>
          <w:b/>
          <w:bCs/>
          <w:color w:val="auto"/>
          <w:sz w:val="22"/>
          <w:szCs w:val="22"/>
          <w:u w:val="single"/>
        </w:rPr>
        <w:t>DÉCIMA SEXTA:</w:t>
      </w:r>
      <w:r w:rsidRPr="00651292">
        <w:rPr>
          <w:b/>
          <w:bCs/>
          <w:color w:val="auto"/>
          <w:sz w:val="22"/>
          <w:szCs w:val="22"/>
        </w:rPr>
        <w:t xml:space="preserve"> NOMBRAMIENTO DE BENEFICIARIO. </w:t>
      </w:r>
      <w:r w:rsidRPr="00651292">
        <w:rPr>
          <w:color w:val="auto"/>
          <w:sz w:val="22"/>
          <w:szCs w:val="22"/>
        </w:rPr>
        <w:t>En caso que EL CONTRATISTA no pudiera cobrar el valor de los servicios acordados y generados por él, ya sea por incapacidad o fallecimiento, éste será cobrado por el beneficiario</w:t>
      </w:r>
      <w:r w:rsidRPr="00651292">
        <w:rPr>
          <w:color w:val="auto"/>
          <w:sz w:val="22"/>
          <w:szCs w:val="22"/>
          <w:shd w:val="clear" w:color="auto" w:fill="FFFFFF"/>
        </w:rPr>
        <w:t xml:space="preserve"> ____________________________________, quien se identifica con Documento Único de Identidad número ______________________; con número de teléfono: _________________ y </w:t>
      </w:r>
      <w:r w:rsidRPr="00651292">
        <w:rPr>
          <w:color w:val="auto"/>
          <w:sz w:val="22"/>
          <w:szCs w:val="22"/>
        </w:rPr>
        <w:t xml:space="preserve">demás generales contenidas en el expediente de contratación. </w:t>
      </w:r>
    </w:p>
    <w:p w14:paraId="5E636A29" w14:textId="77777777" w:rsidR="00DB30E6" w:rsidRPr="00651292" w:rsidRDefault="00DB30E6" w:rsidP="00DB30E6">
      <w:pPr>
        <w:pStyle w:val="Normal1"/>
        <w:spacing w:after="0" w:line="360" w:lineRule="auto"/>
        <w:jc w:val="both"/>
        <w:rPr>
          <w:color w:val="auto"/>
          <w:sz w:val="22"/>
          <w:szCs w:val="22"/>
        </w:rPr>
      </w:pPr>
    </w:p>
    <w:p w14:paraId="26EC88E7" w14:textId="77777777" w:rsidR="00DB30E6" w:rsidRPr="00651292" w:rsidRDefault="00DB30E6" w:rsidP="00DB30E6">
      <w:pPr>
        <w:pStyle w:val="Normal1"/>
        <w:spacing w:after="0" w:line="240" w:lineRule="auto"/>
        <w:jc w:val="both"/>
        <w:rPr>
          <w:color w:val="auto"/>
          <w:sz w:val="22"/>
          <w:szCs w:val="22"/>
        </w:rPr>
      </w:pPr>
      <w:r w:rsidRPr="00651292">
        <w:rPr>
          <w:b/>
          <w:bCs/>
          <w:color w:val="auto"/>
          <w:sz w:val="22"/>
          <w:szCs w:val="22"/>
          <w:u w:val="single"/>
        </w:rPr>
        <w:t>DÉCIMA SÉPTIMA:</w:t>
      </w:r>
      <w:r w:rsidRPr="00651292">
        <w:rPr>
          <w:b/>
          <w:bCs/>
          <w:color w:val="auto"/>
          <w:sz w:val="22"/>
          <w:szCs w:val="22"/>
        </w:rPr>
        <w:t xml:space="preserve"> JURISDICCIÓN. </w:t>
      </w:r>
      <w:r w:rsidRPr="00651292">
        <w:rPr>
          <w:color w:val="auto"/>
          <w:sz w:val="22"/>
          <w:szCs w:val="22"/>
        </w:rPr>
        <w:t xml:space="preserve">Para los efectos legales del presente Contrato, expresamente las partes contratantes señalamos como domicilio especial el Distrito de San Salvador, municipio de San Salvador Centro, departamento de San Salvador, a cuyos Tribunales Competentes nos sometemos. </w:t>
      </w:r>
    </w:p>
    <w:p w14:paraId="5B4CCFDF" w14:textId="77777777" w:rsidR="00DB30E6" w:rsidRPr="00651292" w:rsidRDefault="00DB30E6" w:rsidP="00DB30E6">
      <w:pPr>
        <w:pStyle w:val="Normal1"/>
        <w:spacing w:after="0" w:line="360" w:lineRule="auto"/>
        <w:jc w:val="both"/>
        <w:rPr>
          <w:color w:val="auto"/>
          <w:sz w:val="22"/>
          <w:szCs w:val="22"/>
        </w:rPr>
      </w:pPr>
    </w:p>
    <w:p w14:paraId="2CCF8291" w14:textId="77777777" w:rsidR="00DB30E6" w:rsidRPr="00651292" w:rsidRDefault="00DB30E6" w:rsidP="00DB30E6">
      <w:pPr>
        <w:pStyle w:val="Normal1"/>
        <w:spacing w:after="0" w:line="240" w:lineRule="auto"/>
        <w:jc w:val="both"/>
        <w:rPr>
          <w:color w:val="auto"/>
          <w:sz w:val="22"/>
          <w:szCs w:val="22"/>
        </w:rPr>
      </w:pPr>
      <w:r w:rsidRPr="00651292">
        <w:rPr>
          <w:b/>
          <w:bCs/>
          <w:color w:val="auto"/>
          <w:sz w:val="22"/>
          <w:szCs w:val="22"/>
          <w:u w:val="single"/>
        </w:rPr>
        <w:t>DÉCIMA OCTAVA:</w:t>
      </w:r>
      <w:r w:rsidRPr="00651292">
        <w:rPr>
          <w:b/>
          <w:bCs/>
          <w:color w:val="auto"/>
          <w:sz w:val="22"/>
          <w:szCs w:val="22"/>
        </w:rPr>
        <w:t xml:space="preserve"> VIGENCIA. </w:t>
      </w:r>
      <w:r w:rsidRPr="00651292">
        <w:rPr>
          <w:color w:val="auto"/>
          <w:sz w:val="22"/>
          <w:szCs w:val="22"/>
        </w:rPr>
        <w:t xml:space="preserve">La vigencia de este Contrato será a partir del </w:t>
      </w:r>
      <w:r w:rsidRPr="00651292">
        <w:rPr>
          <w:b/>
          <w:color w:val="auto"/>
          <w:sz w:val="22"/>
          <w:szCs w:val="22"/>
        </w:rPr>
        <w:t>__________________________</w:t>
      </w:r>
      <w:r w:rsidRPr="00651292">
        <w:rPr>
          <w:bCs/>
          <w:color w:val="auto"/>
          <w:sz w:val="22"/>
          <w:szCs w:val="22"/>
        </w:rPr>
        <w:t>, con la posibilidad de Recontratación previa evaluación del desempeño, necesidad de los servicios y disponibilidad financiera</w:t>
      </w:r>
      <w:r w:rsidRPr="00651292">
        <w:rPr>
          <w:color w:val="auto"/>
          <w:sz w:val="22"/>
          <w:szCs w:val="22"/>
          <w:lang w:val="es-SV" w:eastAsia="es-SV"/>
        </w:rPr>
        <w:t>.</w:t>
      </w:r>
    </w:p>
    <w:p w14:paraId="2FD0C560" w14:textId="77777777" w:rsidR="00DB30E6" w:rsidRPr="00651292" w:rsidRDefault="00DB30E6" w:rsidP="00DB30E6">
      <w:pPr>
        <w:pStyle w:val="Normal1"/>
        <w:spacing w:after="0" w:line="360" w:lineRule="auto"/>
        <w:jc w:val="both"/>
        <w:rPr>
          <w:color w:val="auto"/>
          <w:sz w:val="22"/>
          <w:szCs w:val="22"/>
        </w:rPr>
      </w:pPr>
    </w:p>
    <w:p w14:paraId="7730BF66" w14:textId="77777777" w:rsidR="00DB30E6" w:rsidRPr="00651292" w:rsidRDefault="00DB30E6" w:rsidP="00DB30E6">
      <w:pPr>
        <w:pStyle w:val="Normal1"/>
        <w:spacing w:line="240" w:lineRule="auto"/>
        <w:jc w:val="both"/>
        <w:rPr>
          <w:bCs/>
          <w:color w:val="auto"/>
          <w:spacing w:val="-3"/>
          <w:sz w:val="22"/>
          <w:szCs w:val="22"/>
          <w:shd w:val="clear" w:color="auto" w:fill="FFFFFF"/>
          <w:lang w:eastAsia="es-BO"/>
        </w:rPr>
      </w:pPr>
      <w:r w:rsidRPr="00651292">
        <w:rPr>
          <w:b/>
          <w:bCs/>
          <w:color w:val="auto"/>
          <w:sz w:val="22"/>
          <w:szCs w:val="22"/>
          <w:u w:val="single"/>
        </w:rPr>
        <w:t xml:space="preserve">DÉCIMA NOVENA: </w:t>
      </w:r>
      <w:r w:rsidRPr="00651292">
        <w:rPr>
          <w:b/>
          <w:bCs/>
          <w:color w:val="auto"/>
          <w:sz w:val="22"/>
          <w:szCs w:val="22"/>
        </w:rPr>
        <w:t xml:space="preserve">NOTIFICACIÓN. </w:t>
      </w:r>
      <w:r w:rsidRPr="00651292">
        <w:rPr>
          <w:color w:val="auto"/>
          <w:sz w:val="22"/>
          <w:szCs w:val="22"/>
        </w:rPr>
        <w:t>Las notificaciones entre las partes deberán hacerse por escrito y tendrán efecto a partir de la fecha de su recepción en las direcciones que a</w:t>
      </w:r>
      <w:r w:rsidRPr="00651292">
        <w:rPr>
          <w:b/>
          <w:bCs/>
          <w:color w:val="auto"/>
          <w:sz w:val="22"/>
          <w:szCs w:val="22"/>
        </w:rPr>
        <w:t xml:space="preserve"> c</w:t>
      </w:r>
      <w:r w:rsidRPr="00651292">
        <w:rPr>
          <w:color w:val="auto"/>
          <w:sz w:val="22"/>
          <w:szCs w:val="22"/>
        </w:rPr>
        <w:t xml:space="preserve">ontinuación se indican: Para el </w:t>
      </w:r>
      <w:r w:rsidRPr="00651292">
        <w:rPr>
          <w:b/>
          <w:bCs/>
          <w:color w:val="auto"/>
          <w:sz w:val="22"/>
          <w:szCs w:val="22"/>
        </w:rPr>
        <w:t>MINSAL</w:t>
      </w:r>
      <w:r w:rsidRPr="00651292">
        <w:rPr>
          <w:color w:val="auto"/>
          <w:sz w:val="22"/>
          <w:szCs w:val="22"/>
        </w:rPr>
        <w:t xml:space="preserve"> en: Urbanización Lomas de Altamira, Boulevard Altamira y República de Ecuador, </w:t>
      </w:r>
      <w:proofErr w:type="spellStart"/>
      <w:r w:rsidRPr="00651292">
        <w:rPr>
          <w:color w:val="auto"/>
          <w:sz w:val="22"/>
          <w:szCs w:val="22"/>
        </w:rPr>
        <w:t>n.°</w:t>
      </w:r>
      <w:proofErr w:type="spellEnd"/>
      <w:r w:rsidRPr="00651292">
        <w:rPr>
          <w:color w:val="auto"/>
          <w:sz w:val="22"/>
          <w:szCs w:val="22"/>
        </w:rPr>
        <w:t xml:space="preserve"> 33, Distrito de San Salvador, municipio de San Salvador Centro, departamento de San Salvador. Para EL CONTRATISTA en: _______________________</w:t>
      </w:r>
      <w:r w:rsidRPr="00651292">
        <w:rPr>
          <w:bCs/>
          <w:color w:val="auto"/>
          <w:spacing w:val="-3"/>
          <w:sz w:val="22"/>
          <w:szCs w:val="22"/>
          <w:shd w:val="clear" w:color="auto" w:fill="FFFFFF"/>
          <w:lang w:eastAsia="es-BO"/>
        </w:rPr>
        <w:t xml:space="preserve">. Teléfono: __________________. Correo: </w:t>
      </w:r>
      <w:r w:rsidRPr="00651292">
        <w:rPr>
          <w:color w:val="auto"/>
        </w:rPr>
        <w:t>______________</w:t>
      </w:r>
      <w:r w:rsidRPr="00651292">
        <w:rPr>
          <w:bCs/>
          <w:color w:val="auto"/>
          <w:spacing w:val="-3"/>
          <w:sz w:val="22"/>
          <w:szCs w:val="22"/>
          <w:shd w:val="clear" w:color="auto" w:fill="FFFFFF"/>
          <w:lang w:eastAsia="es-BO"/>
        </w:rPr>
        <w:t xml:space="preserve"> </w:t>
      </w:r>
    </w:p>
    <w:p w14:paraId="242BAFDB" w14:textId="77777777" w:rsidR="00DB30E6" w:rsidRDefault="00DB30E6" w:rsidP="00DB30E6">
      <w:pPr>
        <w:pStyle w:val="Normal1"/>
        <w:spacing w:after="0" w:line="240" w:lineRule="auto"/>
        <w:jc w:val="both"/>
        <w:rPr>
          <w:bCs/>
          <w:color w:val="auto"/>
          <w:spacing w:val="-3"/>
          <w:sz w:val="22"/>
          <w:szCs w:val="22"/>
          <w:shd w:val="clear" w:color="auto" w:fill="FFFFFF"/>
          <w:lang w:eastAsia="es-BO"/>
        </w:rPr>
      </w:pPr>
    </w:p>
    <w:p w14:paraId="3B062B84" w14:textId="77777777" w:rsidR="00DB30E6" w:rsidRPr="00651292" w:rsidRDefault="00DB30E6" w:rsidP="00DB30E6">
      <w:pPr>
        <w:pStyle w:val="Normal1"/>
        <w:spacing w:after="0" w:line="240" w:lineRule="auto"/>
        <w:jc w:val="both"/>
        <w:rPr>
          <w:color w:val="auto"/>
        </w:rPr>
      </w:pPr>
      <w:r w:rsidRPr="00651292">
        <w:rPr>
          <w:color w:val="auto"/>
          <w:sz w:val="22"/>
          <w:szCs w:val="22"/>
        </w:rPr>
        <w:lastRenderedPageBreak/>
        <w:t xml:space="preserve">En fe de lo anterior, ratificamos su contenido y para constancia de su acuerdo firmamos el presente Contrato, en el Distrito de San Salvador y Capital de la República, Municipio de San Salvador Centro, Departamento de San Salvador, a los _____________ días del mes de ________________ </w:t>
      </w:r>
      <w:proofErr w:type="spellStart"/>
      <w:r w:rsidRPr="00651292">
        <w:rPr>
          <w:color w:val="auto"/>
          <w:sz w:val="22"/>
          <w:szCs w:val="22"/>
        </w:rPr>
        <w:t>de</w:t>
      </w:r>
      <w:proofErr w:type="spellEnd"/>
      <w:r w:rsidRPr="00651292">
        <w:rPr>
          <w:color w:val="auto"/>
          <w:sz w:val="22"/>
          <w:szCs w:val="22"/>
        </w:rPr>
        <w:t xml:space="preserve"> dos mil veintiséis.</w:t>
      </w:r>
    </w:p>
    <w:p w14:paraId="76C04150" w14:textId="77777777" w:rsidR="00DB30E6" w:rsidRPr="00651292" w:rsidRDefault="00DB30E6" w:rsidP="00DB30E6">
      <w:pPr>
        <w:spacing w:line="360" w:lineRule="auto"/>
        <w:jc w:val="both"/>
        <w:rPr>
          <w:lang w:val="es-ES"/>
        </w:rPr>
      </w:pPr>
    </w:p>
    <w:p w14:paraId="48969C83" w14:textId="77777777" w:rsidR="00DB30E6" w:rsidRPr="00651292" w:rsidRDefault="00DB30E6" w:rsidP="00DB30E6">
      <w:pPr>
        <w:spacing w:line="360" w:lineRule="auto"/>
        <w:jc w:val="both"/>
        <w:rPr>
          <w:lang w:val="es-ES"/>
        </w:rPr>
      </w:pPr>
    </w:p>
    <w:p w14:paraId="54FF3092" w14:textId="77777777" w:rsidR="00DB30E6" w:rsidRPr="00651292" w:rsidRDefault="00DB30E6" w:rsidP="00DB30E6">
      <w:pPr>
        <w:spacing w:line="360" w:lineRule="auto"/>
        <w:jc w:val="both"/>
        <w:rPr>
          <w:lang w:val="es-ES"/>
        </w:rPr>
      </w:pPr>
    </w:p>
    <w:tbl>
      <w:tblPr>
        <w:tblW w:w="9963" w:type="dxa"/>
        <w:tblInd w:w="-106" w:type="dxa"/>
        <w:tblLayout w:type="fixed"/>
        <w:tblLook w:val="0000" w:firstRow="0" w:lastRow="0" w:firstColumn="0" w:lastColumn="0" w:noHBand="0" w:noVBand="0"/>
      </w:tblPr>
      <w:tblGrid>
        <w:gridCol w:w="5459"/>
        <w:gridCol w:w="284"/>
        <w:gridCol w:w="283"/>
        <w:gridCol w:w="3937"/>
      </w:tblGrid>
      <w:tr w:rsidR="00DB30E6" w:rsidRPr="00651292" w14:paraId="4AE76485" w14:textId="77777777" w:rsidTr="00823393">
        <w:trPr>
          <w:trHeight w:val="310"/>
        </w:trPr>
        <w:tc>
          <w:tcPr>
            <w:tcW w:w="5459" w:type="dxa"/>
            <w:shd w:val="clear" w:color="auto" w:fill="FFFFFF"/>
            <w:vAlign w:val="center"/>
          </w:tcPr>
          <w:p w14:paraId="5CF728DB" w14:textId="77777777" w:rsidR="00DB30E6" w:rsidRPr="00651292" w:rsidRDefault="00DB30E6" w:rsidP="00823393">
            <w:pPr>
              <w:pStyle w:val="Encabezadodetda"/>
              <w:keepNext/>
              <w:tabs>
                <w:tab w:val="left" w:pos="6192"/>
                <w:tab w:val="right" w:pos="10224"/>
                <w:tab w:val="right" w:pos="11088"/>
                <w:tab w:val="right" w:pos="11952"/>
                <w:tab w:val="right" w:pos="12816"/>
                <w:tab w:val="right" w:pos="13680"/>
                <w:tab w:val="right" w:pos="14544"/>
                <w:tab w:val="right" w:pos="15408"/>
              </w:tabs>
              <w:spacing w:line="100" w:lineRule="atLeast"/>
              <w:jc w:val="center"/>
              <w:rPr>
                <w:rFonts w:ascii="Times New Roman" w:hAnsi="Times New Roman" w:cs="Times New Roman"/>
                <w:b/>
                <w:spacing w:val="-2"/>
                <w:sz w:val="18"/>
                <w:szCs w:val="18"/>
                <w:shd w:val="clear" w:color="auto" w:fill="FFFFFF"/>
                <w:lang w:val="es-SV" w:eastAsia="es-BO"/>
              </w:rPr>
            </w:pPr>
            <w:r w:rsidRPr="00DB30E6">
              <w:rPr>
                <w:rFonts w:ascii="Times New Roman" w:hAnsi="Times New Roman" w:cs="Times New Roman"/>
                <w:shd w:val="clear" w:color="auto" w:fill="FFFFFF"/>
                <w:lang w:val="es-SV"/>
              </w:rPr>
              <w:t xml:space="preserve">  </w:t>
            </w:r>
            <w:r w:rsidRPr="00651292">
              <w:rPr>
                <w:rFonts w:ascii="Times New Roman" w:hAnsi="Times New Roman" w:cs="Times New Roman"/>
                <w:b/>
                <w:spacing w:val="-2"/>
                <w:sz w:val="18"/>
                <w:szCs w:val="18"/>
                <w:shd w:val="clear" w:color="auto" w:fill="FFFFFF"/>
                <w:lang w:val="es-SV" w:eastAsia="es-BO"/>
              </w:rPr>
              <w:t>DRA. BERTHA PATRICIA FIGUEROA DE QUINTEROS</w:t>
            </w:r>
          </w:p>
        </w:tc>
        <w:tc>
          <w:tcPr>
            <w:tcW w:w="284" w:type="dxa"/>
            <w:shd w:val="clear" w:color="auto" w:fill="FFFFFF"/>
          </w:tcPr>
          <w:p w14:paraId="10E72EE8" w14:textId="77777777" w:rsidR="00DB30E6" w:rsidRPr="00651292" w:rsidRDefault="00DB30E6" w:rsidP="00823393">
            <w:pPr>
              <w:keepNext/>
              <w:tabs>
                <w:tab w:val="left" w:pos="6192"/>
              </w:tabs>
              <w:spacing w:line="100" w:lineRule="atLeast"/>
              <w:ind w:left="864"/>
              <w:rPr>
                <w:b/>
                <w:spacing w:val="-2"/>
                <w:sz w:val="18"/>
                <w:szCs w:val="18"/>
                <w:shd w:val="clear" w:color="auto" w:fill="FFFFFF"/>
                <w:lang w:eastAsia="es-BO"/>
              </w:rPr>
            </w:pPr>
          </w:p>
        </w:tc>
        <w:tc>
          <w:tcPr>
            <w:tcW w:w="4220" w:type="dxa"/>
            <w:gridSpan w:val="2"/>
            <w:shd w:val="clear" w:color="auto" w:fill="FFFFFF"/>
            <w:vAlign w:val="center"/>
          </w:tcPr>
          <w:p w14:paraId="0FFF297D" w14:textId="77777777" w:rsidR="00DB30E6" w:rsidRPr="00651292" w:rsidRDefault="00DB30E6" w:rsidP="00823393">
            <w:pPr>
              <w:keepNext/>
              <w:tabs>
                <w:tab w:val="left" w:pos="6192"/>
              </w:tabs>
              <w:spacing w:line="100" w:lineRule="atLeast"/>
              <w:rPr>
                <w:rFonts w:eastAsia="Nimbus Roman No9 L"/>
                <w:b/>
                <w:bCs/>
                <w:spacing w:val="-2"/>
                <w:sz w:val="18"/>
                <w:szCs w:val="18"/>
                <w:shd w:val="clear" w:color="auto" w:fill="FFFFFF"/>
                <w:lang w:eastAsia="es-BO"/>
              </w:rPr>
            </w:pPr>
            <w:r w:rsidRPr="00651292">
              <w:rPr>
                <w:b/>
                <w:spacing w:val="-2"/>
                <w:sz w:val="18"/>
                <w:szCs w:val="18"/>
                <w:shd w:val="clear" w:color="auto" w:fill="FFFFFF"/>
                <w:lang w:eastAsia="es-BO"/>
              </w:rPr>
              <w:t>_______________________________________________</w:t>
            </w:r>
          </w:p>
        </w:tc>
      </w:tr>
      <w:tr w:rsidR="00DB30E6" w:rsidRPr="00651292" w14:paraId="07175764" w14:textId="77777777" w:rsidTr="00823393">
        <w:trPr>
          <w:trHeight w:val="219"/>
        </w:trPr>
        <w:tc>
          <w:tcPr>
            <w:tcW w:w="5459" w:type="dxa"/>
            <w:shd w:val="clear" w:color="auto" w:fill="FFFFFF"/>
            <w:vAlign w:val="center"/>
          </w:tcPr>
          <w:p w14:paraId="29658EE7" w14:textId="77777777" w:rsidR="007A7B6A" w:rsidRPr="007A7B6A" w:rsidRDefault="007A7B6A" w:rsidP="007A7B6A">
            <w:pPr>
              <w:pStyle w:val="Encabezadodetda"/>
              <w:keepNext/>
              <w:tabs>
                <w:tab w:val="left" w:pos="6192"/>
                <w:tab w:val="right" w:pos="10224"/>
                <w:tab w:val="right" w:pos="11088"/>
                <w:tab w:val="right" w:pos="11952"/>
                <w:tab w:val="right" w:pos="12816"/>
                <w:tab w:val="right" w:pos="13680"/>
                <w:tab w:val="right" w:pos="14544"/>
                <w:tab w:val="right" w:pos="15408"/>
              </w:tabs>
              <w:spacing w:line="100" w:lineRule="atLeast"/>
              <w:jc w:val="center"/>
              <w:rPr>
                <w:rFonts w:ascii="Times New Roman" w:hAnsi="Times New Roman" w:cs="Times New Roman"/>
                <w:b/>
                <w:spacing w:val="-2"/>
                <w:sz w:val="18"/>
                <w:szCs w:val="18"/>
                <w:shd w:val="clear" w:color="auto" w:fill="FFFFFF"/>
                <w:lang w:val="es-SV" w:eastAsia="es-BO"/>
              </w:rPr>
            </w:pPr>
            <w:r w:rsidRPr="007A7B6A">
              <w:rPr>
                <w:rFonts w:ascii="Times New Roman" w:hAnsi="Times New Roman" w:cs="Times New Roman"/>
                <w:b/>
                <w:spacing w:val="-2"/>
                <w:sz w:val="18"/>
                <w:szCs w:val="18"/>
                <w:shd w:val="clear" w:color="auto" w:fill="FFFFFF"/>
                <w:lang w:val="es-SV" w:eastAsia="es-BO"/>
              </w:rPr>
              <w:t>Jefa UGPPI Ad-honorem Proyecto Creciendo Saludables Juntos</w:t>
            </w:r>
          </w:p>
          <w:p w14:paraId="14D0D4D6" w14:textId="3827EAFE" w:rsidR="00DB30E6" w:rsidRPr="00651292" w:rsidRDefault="007A7B6A" w:rsidP="007A7B6A">
            <w:pPr>
              <w:pStyle w:val="Encabezadodetda"/>
              <w:keepNext/>
              <w:tabs>
                <w:tab w:val="left" w:pos="6192"/>
                <w:tab w:val="right" w:pos="10224"/>
                <w:tab w:val="right" w:pos="11088"/>
                <w:tab w:val="right" w:pos="11952"/>
                <w:tab w:val="right" w:pos="12816"/>
                <w:tab w:val="right" w:pos="13680"/>
                <w:tab w:val="right" w:pos="14544"/>
                <w:tab w:val="right" w:pos="15408"/>
              </w:tabs>
              <w:spacing w:line="100" w:lineRule="atLeast"/>
              <w:jc w:val="center"/>
              <w:rPr>
                <w:rFonts w:ascii="Times New Roman" w:eastAsia="Gentium Book Basic" w:hAnsi="Times New Roman" w:cs="Times New Roman"/>
                <w:b/>
                <w:spacing w:val="-3"/>
                <w:sz w:val="18"/>
                <w:szCs w:val="18"/>
                <w:shd w:val="clear" w:color="auto" w:fill="FFFFFF"/>
                <w:lang w:val="es-CO" w:eastAsia="es-BO"/>
              </w:rPr>
            </w:pPr>
            <w:r w:rsidRPr="007A7B6A">
              <w:rPr>
                <w:rFonts w:ascii="Times New Roman" w:hAnsi="Times New Roman" w:cs="Times New Roman"/>
                <w:b/>
                <w:spacing w:val="-2"/>
                <w:sz w:val="18"/>
                <w:szCs w:val="18"/>
                <w:shd w:val="clear" w:color="auto" w:fill="FFFFFF"/>
                <w:lang w:val="es-SV" w:eastAsia="es-BO"/>
              </w:rPr>
              <w:t>Desarrollo Integral de la Primera Infancia en El Salvador</w:t>
            </w:r>
            <w:r w:rsidR="00DB30E6" w:rsidRPr="00651292">
              <w:rPr>
                <w:rFonts w:ascii="Times New Roman" w:hAnsi="Times New Roman" w:cs="Times New Roman"/>
                <w:b/>
                <w:spacing w:val="-2"/>
                <w:sz w:val="18"/>
                <w:szCs w:val="18"/>
                <w:shd w:val="clear" w:color="auto" w:fill="FFFFFF"/>
                <w:lang w:val="es-SV" w:eastAsia="es-BO"/>
              </w:rPr>
              <w:t>.</w:t>
            </w:r>
          </w:p>
        </w:tc>
        <w:tc>
          <w:tcPr>
            <w:tcW w:w="567" w:type="dxa"/>
            <w:gridSpan w:val="2"/>
            <w:shd w:val="clear" w:color="auto" w:fill="FFFFFF"/>
          </w:tcPr>
          <w:p w14:paraId="2A81C40D" w14:textId="77777777" w:rsidR="00DB30E6" w:rsidRPr="00651292" w:rsidRDefault="00DB30E6" w:rsidP="00823393">
            <w:pPr>
              <w:keepNext/>
              <w:tabs>
                <w:tab w:val="left" w:pos="6192"/>
              </w:tabs>
              <w:spacing w:line="100" w:lineRule="atLeast"/>
              <w:ind w:left="864"/>
              <w:rPr>
                <w:rFonts w:eastAsia="Nimbus Roman No9 L"/>
                <w:b/>
                <w:bCs/>
                <w:spacing w:val="-2"/>
                <w:sz w:val="18"/>
                <w:szCs w:val="18"/>
                <w:shd w:val="clear" w:color="auto" w:fill="FFFFFF"/>
                <w:lang w:eastAsia="es-BO"/>
              </w:rPr>
            </w:pPr>
          </w:p>
        </w:tc>
        <w:tc>
          <w:tcPr>
            <w:tcW w:w="3937" w:type="dxa"/>
            <w:shd w:val="clear" w:color="auto" w:fill="FFFFFF"/>
            <w:vAlign w:val="center"/>
          </w:tcPr>
          <w:p w14:paraId="4F4AE3F0" w14:textId="77777777" w:rsidR="00DB30E6" w:rsidRPr="00651292" w:rsidRDefault="00DB30E6" w:rsidP="00823393">
            <w:pPr>
              <w:keepNext/>
              <w:tabs>
                <w:tab w:val="left" w:pos="6192"/>
              </w:tabs>
              <w:spacing w:line="100" w:lineRule="atLeast"/>
              <w:rPr>
                <w:sz w:val="18"/>
                <w:szCs w:val="18"/>
              </w:rPr>
            </w:pPr>
            <w:r w:rsidRPr="00651292">
              <w:rPr>
                <w:rFonts w:eastAsia="Nimbus Roman No9 L"/>
                <w:b/>
                <w:bCs/>
                <w:spacing w:val="-2"/>
                <w:sz w:val="18"/>
                <w:szCs w:val="18"/>
                <w:shd w:val="clear" w:color="auto" w:fill="FFFFFF"/>
                <w:lang w:eastAsia="es-BO"/>
              </w:rPr>
              <w:t xml:space="preserve">          EL CONTRATISTA</w:t>
            </w:r>
          </w:p>
        </w:tc>
      </w:tr>
    </w:tbl>
    <w:p w14:paraId="4C07C5BB" w14:textId="77777777" w:rsidR="00075CEA" w:rsidRPr="004B5995" w:rsidRDefault="00075CEA" w:rsidP="00E65B5A">
      <w:pPr>
        <w:jc w:val="center"/>
        <w:rPr>
          <w:rFonts w:ascii="Candara" w:hAnsi="Candara"/>
          <w:sz w:val="22"/>
          <w:szCs w:val="22"/>
        </w:rPr>
      </w:pPr>
    </w:p>
    <w:bookmarkEnd w:id="0"/>
    <w:p w14:paraId="6E8A5BC2" w14:textId="5337AE1F" w:rsidR="00075CEA" w:rsidRPr="004B5995" w:rsidRDefault="00075CEA" w:rsidP="00311051">
      <w:pPr>
        <w:spacing w:line="269" w:lineRule="auto"/>
        <w:jc w:val="both"/>
        <w:rPr>
          <w:rFonts w:ascii="Candara" w:eastAsia="SimSun" w:hAnsi="Candara"/>
          <w:sz w:val="22"/>
          <w:szCs w:val="22"/>
        </w:rPr>
        <w:sectPr w:rsidR="00075CEA" w:rsidRPr="004B5995" w:rsidSect="002E241B">
          <w:headerReference w:type="default" r:id="rId8"/>
          <w:footerReference w:type="default" r:id="rId9"/>
          <w:pgSz w:w="12240" w:h="15840"/>
          <w:pgMar w:top="1819" w:right="1701" w:bottom="1418" w:left="1701" w:header="709" w:footer="709" w:gutter="0"/>
          <w:cols w:space="708"/>
          <w:docGrid w:linePitch="360"/>
        </w:sectPr>
      </w:pPr>
    </w:p>
    <w:p w14:paraId="4CEF014F" w14:textId="77777777" w:rsidR="00075CEA" w:rsidRPr="004B5995" w:rsidRDefault="00075CEA" w:rsidP="00075CEA">
      <w:pPr>
        <w:suppressAutoHyphens w:val="0"/>
        <w:spacing w:after="160" w:line="259" w:lineRule="auto"/>
        <w:ind w:left="426" w:right="21"/>
        <w:jc w:val="center"/>
        <w:rPr>
          <w:rFonts w:ascii="Candara" w:hAnsi="Candara"/>
          <w:b/>
          <w:bCs/>
          <w:sz w:val="22"/>
          <w:szCs w:val="22"/>
        </w:rPr>
      </w:pPr>
      <w:r w:rsidRPr="004B5995">
        <w:rPr>
          <w:rFonts w:ascii="Candara" w:hAnsi="Candara"/>
          <w:b/>
          <w:bCs/>
          <w:sz w:val="22"/>
          <w:szCs w:val="22"/>
        </w:rPr>
        <w:lastRenderedPageBreak/>
        <w:t xml:space="preserve">Anexo n. ° 8 </w:t>
      </w:r>
    </w:p>
    <w:p w14:paraId="081219D5" w14:textId="77777777" w:rsidR="00075CEA" w:rsidRPr="004B5995" w:rsidRDefault="00075CEA" w:rsidP="00075CEA">
      <w:pPr>
        <w:suppressAutoHyphens w:val="0"/>
        <w:spacing w:after="160" w:line="259" w:lineRule="auto"/>
        <w:ind w:left="426" w:right="21"/>
        <w:jc w:val="center"/>
        <w:rPr>
          <w:rFonts w:ascii="Candara" w:hAnsi="Candara"/>
          <w:b/>
          <w:bCs/>
          <w:sz w:val="22"/>
          <w:szCs w:val="22"/>
        </w:rPr>
      </w:pPr>
      <w:r w:rsidRPr="004B5995">
        <w:rPr>
          <w:rFonts w:ascii="Candara" w:hAnsi="Candara"/>
          <w:b/>
          <w:bCs/>
          <w:sz w:val="22"/>
          <w:szCs w:val="22"/>
        </w:rPr>
        <w:t>DECLARACIÓN JURADA DE CUENTA BANCARIA</w:t>
      </w:r>
    </w:p>
    <w:p w14:paraId="3975A399" w14:textId="77777777" w:rsidR="00075CEA" w:rsidRPr="004B5995" w:rsidRDefault="00075CEA" w:rsidP="00075CEA">
      <w:pPr>
        <w:spacing w:after="160" w:line="276" w:lineRule="auto"/>
        <w:ind w:right="21"/>
        <w:jc w:val="center"/>
        <w:outlineLvl w:val="0"/>
        <w:rPr>
          <w:rFonts w:ascii="Candara" w:eastAsia="Calibri" w:hAnsi="Candara"/>
          <w:bCs/>
          <w:color w:val="FF0000"/>
          <w:kern w:val="28"/>
          <w:sz w:val="20"/>
          <w:szCs w:val="20"/>
          <w:lang w:eastAsia="en-US"/>
        </w:rPr>
      </w:pPr>
      <w:r w:rsidRPr="004B5995">
        <w:rPr>
          <w:rFonts w:ascii="Candara" w:eastAsia="Calibri" w:hAnsi="Candara"/>
          <w:b/>
          <w:bCs/>
          <w:color w:val="FF0000"/>
          <w:kern w:val="28"/>
          <w:sz w:val="20"/>
          <w:szCs w:val="20"/>
          <w:lang w:eastAsia="en-US"/>
        </w:rPr>
        <w:t>(Formulario exclusivo para el oferente adjudicado)</w:t>
      </w:r>
    </w:p>
    <w:p w14:paraId="7111E64B" w14:textId="77777777" w:rsidR="00075CEA" w:rsidRPr="004B5995" w:rsidRDefault="00075CEA" w:rsidP="00075CEA">
      <w:pPr>
        <w:spacing w:before="240" w:after="60" w:line="276" w:lineRule="auto"/>
        <w:ind w:right="21"/>
        <w:jc w:val="center"/>
        <w:outlineLvl w:val="0"/>
        <w:rPr>
          <w:rFonts w:ascii="Candara" w:eastAsia="Calibri" w:hAnsi="Candara"/>
          <w:b/>
          <w:bCs/>
          <w:kern w:val="28"/>
          <w:sz w:val="22"/>
          <w:szCs w:val="22"/>
          <w:lang w:eastAsia="en-US"/>
        </w:rPr>
      </w:pPr>
      <w:r w:rsidRPr="004B5995">
        <w:rPr>
          <w:rFonts w:ascii="Candara" w:eastAsia="Calibri" w:hAnsi="Candara"/>
          <w:noProof/>
          <w:sz w:val="22"/>
          <w:szCs w:val="22"/>
          <w:lang w:eastAsia="es-SV"/>
        </w:rPr>
        <w:drawing>
          <wp:inline distT="0" distB="0" distL="0" distR="0" wp14:anchorId="369C8B41" wp14:editId="2E9711F5">
            <wp:extent cx="5667375" cy="65151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t="3526"/>
                    <a:stretch>
                      <a:fillRect/>
                    </a:stretch>
                  </pic:blipFill>
                  <pic:spPr bwMode="auto">
                    <a:xfrm>
                      <a:off x="0" y="0"/>
                      <a:ext cx="5667375" cy="6515100"/>
                    </a:xfrm>
                    <a:prstGeom prst="rect">
                      <a:avLst/>
                    </a:prstGeom>
                    <a:noFill/>
                    <a:ln>
                      <a:noFill/>
                    </a:ln>
                  </pic:spPr>
                </pic:pic>
              </a:graphicData>
            </a:graphic>
          </wp:inline>
        </w:drawing>
      </w:r>
    </w:p>
    <w:p w14:paraId="56BCB08C" w14:textId="77777777" w:rsidR="00075CEA" w:rsidRPr="004B5995" w:rsidRDefault="00075CEA" w:rsidP="00075CEA">
      <w:pPr>
        <w:tabs>
          <w:tab w:val="left" w:pos="-720"/>
          <w:tab w:val="right" w:pos="9360"/>
        </w:tabs>
        <w:spacing w:after="160" w:line="276" w:lineRule="auto"/>
        <w:ind w:right="21"/>
        <w:rPr>
          <w:rFonts w:ascii="Candara" w:eastAsia="Calibri" w:hAnsi="Candara"/>
          <w:sz w:val="22"/>
          <w:szCs w:val="22"/>
          <w:lang w:eastAsia="es-AR"/>
        </w:rPr>
      </w:pPr>
    </w:p>
    <w:p w14:paraId="1FCDDAE1" w14:textId="77777777" w:rsidR="00075CEA" w:rsidRPr="004B5995"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p w14:paraId="3752B26B" w14:textId="77777777" w:rsidR="00075CEA" w:rsidRPr="004B5995" w:rsidRDefault="00075CEA" w:rsidP="00075CEA">
      <w:pPr>
        <w:suppressAutoHyphens w:val="0"/>
        <w:spacing w:after="160" w:line="259" w:lineRule="auto"/>
        <w:ind w:left="426" w:right="21"/>
        <w:jc w:val="center"/>
        <w:rPr>
          <w:rFonts w:ascii="Candara" w:hAnsi="Candara"/>
          <w:b/>
          <w:bCs/>
          <w:sz w:val="22"/>
          <w:szCs w:val="22"/>
        </w:rPr>
      </w:pPr>
      <w:r w:rsidRPr="004B5995">
        <w:rPr>
          <w:rFonts w:ascii="Candara" w:hAnsi="Candara"/>
          <w:b/>
          <w:bCs/>
          <w:sz w:val="22"/>
          <w:szCs w:val="22"/>
        </w:rPr>
        <w:lastRenderedPageBreak/>
        <w:t xml:space="preserve">ANEXO </w:t>
      </w:r>
      <w:proofErr w:type="spellStart"/>
      <w:r w:rsidRPr="004B5995">
        <w:rPr>
          <w:rFonts w:ascii="Candara" w:hAnsi="Candara"/>
          <w:b/>
          <w:bCs/>
          <w:sz w:val="22"/>
          <w:szCs w:val="22"/>
        </w:rPr>
        <w:t>n.°</w:t>
      </w:r>
      <w:proofErr w:type="spellEnd"/>
      <w:r w:rsidRPr="004B5995">
        <w:rPr>
          <w:rFonts w:ascii="Candara" w:hAnsi="Candara"/>
          <w:b/>
          <w:bCs/>
          <w:sz w:val="22"/>
          <w:szCs w:val="22"/>
        </w:rPr>
        <w:t xml:space="preserve"> 9</w:t>
      </w:r>
    </w:p>
    <w:tbl>
      <w:tblPr>
        <w:tblW w:w="5068" w:type="pct"/>
        <w:tblCellMar>
          <w:left w:w="70" w:type="dxa"/>
          <w:right w:w="70" w:type="dxa"/>
        </w:tblCellMar>
        <w:tblLook w:val="04A0" w:firstRow="1" w:lastRow="0" w:firstColumn="1" w:lastColumn="0" w:noHBand="0" w:noVBand="1"/>
      </w:tblPr>
      <w:tblGrid>
        <w:gridCol w:w="4409"/>
        <w:gridCol w:w="403"/>
        <w:gridCol w:w="3863"/>
        <w:gridCol w:w="283"/>
      </w:tblGrid>
      <w:tr w:rsidR="00075CEA" w:rsidRPr="004B5995" w14:paraId="434EEF0F" w14:textId="77777777" w:rsidTr="00632CBA">
        <w:trPr>
          <w:gridAfter w:val="1"/>
          <w:wAfter w:w="158" w:type="pct"/>
          <w:trHeight w:val="20"/>
        </w:trPr>
        <w:tc>
          <w:tcPr>
            <w:tcW w:w="4842" w:type="pct"/>
            <w:gridSpan w:val="3"/>
            <w:tcBorders>
              <w:top w:val="nil"/>
              <w:left w:val="nil"/>
              <w:bottom w:val="nil"/>
              <w:right w:val="nil"/>
            </w:tcBorders>
            <w:vAlign w:val="bottom"/>
            <w:hideMark/>
          </w:tcPr>
          <w:p w14:paraId="7A93940D" w14:textId="77777777" w:rsidR="00075CEA" w:rsidRPr="004B5995" w:rsidRDefault="00075CEA" w:rsidP="00075CEA">
            <w:pPr>
              <w:suppressAutoHyphens w:val="0"/>
              <w:spacing w:after="160" w:line="259" w:lineRule="auto"/>
              <w:ind w:left="426" w:right="21"/>
              <w:jc w:val="center"/>
              <w:rPr>
                <w:rFonts w:ascii="Candara" w:hAnsi="Candara"/>
                <w:b/>
                <w:bCs/>
                <w:sz w:val="22"/>
                <w:szCs w:val="22"/>
              </w:rPr>
            </w:pPr>
            <w:r w:rsidRPr="004B5995">
              <w:rPr>
                <w:rFonts w:ascii="Candara" w:hAnsi="Candara"/>
                <w:b/>
                <w:bCs/>
                <w:sz w:val="22"/>
                <w:szCs w:val="22"/>
              </w:rPr>
              <w:t>INFORMACIÓN REQUERIDA PARA COMPROBANTE DE RETENCIÓN DE IVA ELECTRÓNICO – EMPRESA</w:t>
            </w:r>
          </w:p>
          <w:p w14:paraId="0AA3A71E" w14:textId="77777777" w:rsidR="00075CEA" w:rsidRPr="004B5995" w:rsidRDefault="00075CEA" w:rsidP="00075CEA">
            <w:pPr>
              <w:suppressAutoHyphens w:val="0"/>
              <w:spacing w:after="160" w:line="259" w:lineRule="auto"/>
              <w:ind w:left="426" w:right="21"/>
              <w:jc w:val="center"/>
              <w:rPr>
                <w:rFonts w:ascii="Candara" w:hAnsi="Candara"/>
                <w:b/>
                <w:bCs/>
                <w:sz w:val="22"/>
                <w:szCs w:val="22"/>
              </w:rPr>
            </w:pPr>
            <w:r w:rsidRPr="004B5995">
              <w:rPr>
                <w:rFonts w:ascii="Candara" w:hAnsi="Candara"/>
                <w:b/>
                <w:bCs/>
                <w:sz w:val="22"/>
                <w:szCs w:val="22"/>
              </w:rPr>
              <w:t>(EN CASO DE SER ADJUDICADO)</w:t>
            </w:r>
          </w:p>
        </w:tc>
      </w:tr>
      <w:tr w:rsidR="00075CEA" w:rsidRPr="004B5995" w14:paraId="44247E54" w14:textId="77777777" w:rsidTr="00632CBA">
        <w:trPr>
          <w:gridAfter w:val="1"/>
          <w:wAfter w:w="158" w:type="pct"/>
          <w:trHeight w:val="20"/>
        </w:trPr>
        <w:tc>
          <w:tcPr>
            <w:tcW w:w="2461" w:type="pct"/>
            <w:tcBorders>
              <w:top w:val="nil"/>
              <w:left w:val="nil"/>
              <w:bottom w:val="nil"/>
              <w:right w:val="nil"/>
            </w:tcBorders>
            <w:noWrap/>
            <w:vAlign w:val="bottom"/>
            <w:hideMark/>
          </w:tcPr>
          <w:p w14:paraId="4635DF07" w14:textId="77777777" w:rsidR="00075CEA" w:rsidRPr="004B5995" w:rsidRDefault="00075CEA" w:rsidP="00632CBA">
            <w:pPr>
              <w:suppressAutoHyphens w:val="0"/>
              <w:spacing w:after="160" w:line="259" w:lineRule="auto"/>
              <w:ind w:right="21"/>
              <w:jc w:val="center"/>
              <w:rPr>
                <w:rFonts w:ascii="Candara" w:eastAsia="Calibri" w:hAnsi="Candara"/>
                <w:b/>
                <w:bCs/>
                <w:color w:val="000000"/>
                <w:sz w:val="22"/>
                <w:szCs w:val="22"/>
                <w:lang w:eastAsia="es-SV"/>
              </w:rPr>
            </w:pPr>
          </w:p>
        </w:tc>
        <w:tc>
          <w:tcPr>
            <w:tcW w:w="2381" w:type="pct"/>
            <w:gridSpan w:val="2"/>
            <w:tcBorders>
              <w:top w:val="nil"/>
              <w:left w:val="nil"/>
              <w:bottom w:val="nil"/>
              <w:right w:val="nil"/>
            </w:tcBorders>
            <w:noWrap/>
            <w:vAlign w:val="bottom"/>
            <w:hideMark/>
          </w:tcPr>
          <w:p w14:paraId="1BB9DB73" w14:textId="77777777" w:rsidR="00075CEA" w:rsidRPr="004B5995" w:rsidRDefault="00075CEA" w:rsidP="00632CBA">
            <w:pPr>
              <w:suppressAutoHyphens w:val="0"/>
              <w:spacing w:after="160" w:line="259" w:lineRule="auto"/>
              <w:ind w:right="21"/>
              <w:rPr>
                <w:rFonts w:ascii="Candara" w:eastAsia="Calibri" w:hAnsi="Candara"/>
                <w:sz w:val="22"/>
                <w:szCs w:val="22"/>
                <w:lang w:eastAsia="es-SV"/>
              </w:rPr>
            </w:pPr>
          </w:p>
        </w:tc>
      </w:tr>
      <w:tr w:rsidR="00075CEA" w:rsidRPr="004B5995" w14:paraId="4C65CB12" w14:textId="77777777" w:rsidTr="00632CBA">
        <w:trPr>
          <w:gridAfter w:val="1"/>
          <w:wAfter w:w="158" w:type="pct"/>
          <w:trHeight w:val="20"/>
        </w:trPr>
        <w:tc>
          <w:tcPr>
            <w:tcW w:w="2461" w:type="pct"/>
            <w:tcBorders>
              <w:top w:val="single" w:sz="4" w:space="0" w:color="auto"/>
              <w:left w:val="single" w:sz="4" w:space="0" w:color="auto"/>
              <w:bottom w:val="single" w:sz="4" w:space="0" w:color="auto"/>
              <w:right w:val="single" w:sz="4" w:space="0" w:color="auto"/>
            </w:tcBorders>
            <w:noWrap/>
            <w:vAlign w:val="center"/>
            <w:hideMark/>
          </w:tcPr>
          <w:p w14:paraId="470F3528"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Nombre</w:t>
            </w:r>
          </w:p>
        </w:tc>
        <w:tc>
          <w:tcPr>
            <w:tcW w:w="2381" w:type="pct"/>
            <w:gridSpan w:val="2"/>
            <w:tcBorders>
              <w:top w:val="single" w:sz="4" w:space="0" w:color="auto"/>
              <w:left w:val="nil"/>
              <w:bottom w:val="single" w:sz="4" w:space="0" w:color="auto"/>
              <w:right w:val="single" w:sz="4" w:space="0" w:color="auto"/>
            </w:tcBorders>
            <w:noWrap/>
            <w:vAlign w:val="center"/>
            <w:hideMark/>
          </w:tcPr>
          <w:p w14:paraId="2D7714CD"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58D1ECD2"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782C6021"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Colonia, Residencial, Reparto, Barrio</w:t>
            </w:r>
          </w:p>
        </w:tc>
        <w:tc>
          <w:tcPr>
            <w:tcW w:w="2381" w:type="pct"/>
            <w:gridSpan w:val="2"/>
            <w:tcBorders>
              <w:top w:val="nil"/>
              <w:left w:val="nil"/>
              <w:bottom w:val="single" w:sz="4" w:space="0" w:color="auto"/>
              <w:right w:val="single" w:sz="4" w:space="0" w:color="auto"/>
            </w:tcBorders>
            <w:noWrap/>
            <w:vAlign w:val="center"/>
            <w:hideMark/>
          </w:tcPr>
          <w:p w14:paraId="5970D616"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5C99AF17"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8772489"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Calle, Avenida, Pasaje, Polígono</w:t>
            </w:r>
          </w:p>
        </w:tc>
        <w:tc>
          <w:tcPr>
            <w:tcW w:w="2381" w:type="pct"/>
            <w:gridSpan w:val="2"/>
            <w:tcBorders>
              <w:top w:val="nil"/>
              <w:left w:val="nil"/>
              <w:bottom w:val="single" w:sz="4" w:space="0" w:color="auto"/>
              <w:right w:val="single" w:sz="4" w:space="0" w:color="auto"/>
            </w:tcBorders>
            <w:noWrap/>
            <w:vAlign w:val="center"/>
            <w:hideMark/>
          </w:tcPr>
          <w:p w14:paraId="5DC152FD"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2CD26A95"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EDEF6E0"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No. Apartamento o Local</w:t>
            </w:r>
          </w:p>
        </w:tc>
        <w:tc>
          <w:tcPr>
            <w:tcW w:w="2381" w:type="pct"/>
            <w:gridSpan w:val="2"/>
            <w:tcBorders>
              <w:top w:val="nil"/>
              <w:left w:val="nil"/>
              <w:bottom w:val="single" w:sz="4" w:space="0" w:color="auto"/>
              <w:right w:val="single" w:sz="4" w:space="0" w:color="auto"/>
            </w:tcBorders>
            <w:noWrap/>
            <w:vAlign w:val="center"/>
            <w:hideMark/>
          </w:tcPr>
          <w:p w14:paraId="1AB1A9F9"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11CFE4BB"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1F4FA7A7"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No. de Casa</w:t>
            </w:r>
          </w:p>
        </w:tc>
        <w:tc>
          <w:tcPr>
            <w:tcW w:w="2381" w:type="pct"/>
            <w:gridSpan w:val="2"/>
            <w:tcBorders>
              <w:top w:val="nil"/>
              <w:left w:val="nil"/>
              <w:bottom w:val="single" w:sz="4" w:space="0" w:color="auto"/>
              <w:right w:val="single" w:sz="4" w:space="0" w:color="auto"/>
            </w:tcBorders>
            <w:noWrap/>
            <w:vAlign w:val="center"/>
            <w:hideMark/>
          </w:tcPr>
          <w:p w14:paraId="4DDF7D1F"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0D94FAFD"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6F86A4EF"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Otros datos del Domicilio</w:t>
            </w:r>
          </w:p>
        </w:tc>
        <w:tc>
          <w:tcPr>
            <w:tcW w:w="2381" w:type="pct"/>
            <w:gridSpan w:val="2"/>
            <w:tcBorders>
              <w:top w:val="nil"/>
              <w:left w:val="nil"/>
              <w:bottom w:val="single" w:sz="4" w:space="0" w:color="auto"/>
              <w:right w:val="single" w:sz="4" w:space="0" w:color="auto"/>
            </w:tcBorders>
            <w:noWrap/>
            <w:vAlign w:val="center"/>
            <w:hideMark/>
          </w:tcPr>
          <w:p w14:paraId="1B725E36"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00920BD7"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276D6652"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Departamento</w:t>
            </w:r>
          </w:p>
        </w:tc>
        <w:tc>
          <w:tcPr>
            <w:tcW w:w="2381" w:type="pct"/>
            <w:gridSpan w:val="2"/>
            <w:tcBorders>
              <w:top w:val="nil"/>
              <w:left w:val="nil"/>
              <w:bottom w:val="single" w:sz="4" w:space="0" w:color="auto"/>
              <w:right w:val="single" w:sz="4" w:space="0" w:color="auto"/>
            </w:tcBorders>
            <w:noWrap/>
            <w:vAlign w:val="center"/>
            <w:hideMark/>
          </w:tcPr>
          <w:p w14:paraId="2AFB2A49"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5B6D3384"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7DDCD7FF"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Municipio</w:t>
            </w:r>
          </w:p>
        </w:tc>
        <w:tc>
          <w:tcPr>
            <w:tcW w:w="2381" w:type="pct"/>
            <w:gridSpan w:val="2"/>
            <w:tcBorders>
              <w:top w:val="nil"/>
              <w:left w:val="nil"/>
              <w:bottom w:val="single" w:sz="4" w:space="0" w:color="auto"/>
              <w:right w:val="single" w:sz="4" w:space="0" w:color="auto"/>
            </w:tcBorders>
            <w:noWrap/>
            <w:vAlign w:val="center"/>
            <w:hideMark/>
          </w:tcPr>
          <w:p w14:paraId="1C5747E1"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3E43FB60"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75E3250"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Número de DUI</w:t>
            </w:r>
          </w:p>
        </w:tc>
        <w:tc>
          <w:tcPr>
            <w:tcW w:w="2381" w:type="pct"/>
            <w:gridSpan w:val="2"/>
            <w:tcBorders>
              <w:top w:val="nil"/>
              <w:left w:val="nil"/>
              <w:bottom w:val="single" w:sz="4" w:space="0" w:color="auto"/>
              <w:right w:val="single" w:sz="4" w:space="0" w:color="auto"/>
            </w:tcBorders>
            <w:noWrap/>
            <w:vAlign w:val="center"/>
            <w:hideMark/>
          </w:tcPr>
          <w:p w14:paraId="43BCD4FE"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0531FE0F"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510F6951"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Número de NIT</w:t>
            </w:r>
          </w:p>
        </w:tc>
        <w:tc>
          <w:tcPr>
            <w:tcW w:w="2381" w:type="pct"/>
            <w:gridSpan w:val="2"/>
            <w:tcBorders>
              <w:top w:val="nil"/>
              <w:left w:val="nil"/>
              <w:bottom w:val="single" w:sz="4" w:space="0" w:color="auto"/>
              <w:right w:val="single" w:sz="4" w:space="0" w:color="auto"/>
            </w:tcBorders>
            <w:noWrap/>
            <w:vAlign w:val="center"/>
            <w:hideMark/>
          </w:tcPr>
          <w:p w14:paraId="5748214A"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5C56B46A"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69EC47AF"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Rubro</w:t>
            </w:r>
          </w:p>
        </w:tc>
        <w:tc>
          <w:tcPr>
            <w:tcW w:w="2381" w:type="pct"/>
            <w:gridSpan w:val="2"/>
            <w:tcBorders>
              <w:top w:val="nil"/>
              <w:left w:val="nil"/>
              <w:bottom w:val="single" w:sz="4" w:space="0" w:color="auto"/>
              <w:right w:val="single" w:sz="4" w:space="0" w:color="auto"/>
            </w:tcBorders>
            <w:noWrap/>
            <w:vAlign w:val="center"/>
            <w:hideMark/>
          </w:tcPr>
          <w:p w14:paraId="2886F44B"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7BA230FB"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554382E"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Giro: (según NRC)</w:t>
            </w:r>
          </w:p>
        </w:tc>
        <w:tc>
          <w:tcPr>
            <w:tcW w:w="2381" w:type="pct"/>
            <w:gridSpan w:val="2"/>
            <w:tcBorders>
              <w:top w:val="nil"/>
              <w:left w:val="nil"/>
              <w:bottom w:val="single" w:sz="4" w:space="0" w:color="auto"/>
              <w:right w:val="single" w:sz="4" w:space="0" w:color="auto"/>
            </w:tcBorders>
            <w:noWrap/>
            <w:vAlign w:val="center"/>
            <w:hideMark/>
          </w:tcPr>
          <w:p w14:paraId="0AFBDEE2"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188A1F64"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183E05D2"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NRC</w:t>
            </w:r>
          </w:p>
        </w:tc>
        <w:tc>
          <w:tcPr>
            <w:tcW w:w="2381" w:type="pct"/>
            <w:gridSpan w:val="2"/>
            <w:tcBorders>
              <w:top w:val="nil"/>
              <w:left w:val="nil"/>
              <w:bottom w:val="single" w:sz="4" w:space="0" w:color="auto"/>
              <w:right w:val="single" w:sz="4" w:space="0" w:color="auto"/>
            </w:tcBorders>
            <w:noWrap/>
            <w:vAlign w:val="center"/>
            <w:hideMark/>
          </w:tcPr>
          <w:p w14:paraId="1E720DDA"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19D656D9"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5E305D7"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Correo Electrónico:</w:t>
            </w:r>
          </w:p>
        </w:tc>
        <w:tc>
          <w:tcPr>
            <w:tcW w:w="2381" w:type="pct"/>
            <w:gridSpan w:val="2"/>
            <w:tcBorders>
              <w:top w:val="nil"/>
              <w:left w:val="nil"/>
              <w:bottom w:val="single" w:sz="4" w:space="0" w:color="auto"/>
              <w:right w:val="single" w:sz="4" w:space="0" w:color="auto"/>
            </w:tcBorders>
            <w:noWrap/>
            <w:vAlign w:val="center"/>
            <w:hideMark/>
          </w:tcPr>
          <w:p w14:paraId="7163B9A8"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1486D1D8"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4ECE7D33"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Teléfono:</w:t>
            </w:r>
          </w:p>
        </w:tc>
        <w:tc>
          <w:tcPr>
            <w:tcW w:w="2381" w:type="pct"/>
            <w:gridSpan w:val="2"/>
            <w:tcBorders>
              <w:top w:val="nil"/>
              <w:left w:val="nil"/>
              <w:bottom w:val="single" w:sz="4" w:space="0" w:color="auto"/>
              <w:right w:val="single" w:sz="4" w:space="0" w:color="auto"/>
            </w:tcBorders>
            <w:noWrap/>
            <w:vAlign w:val="center"/>
            <w:hideMark/>
          </w:tcPr>
          <w:p w14:paraId="62A5FA79"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6ED38B88" w14:textId="77777777" w:rsidTr="00632CBA">
        <w:trPr>
          <w:gridAfter w:val="1"/>
          <w:wAfter w:w="158" w:type="pct"/>
          <w:trHeight w:val="20"/>
        </w:trPr>
        <w:tc>
          <w:tcPr>
            <w:tcW w:w="2461" w:type="pct"/>
            <w:tcBorders>
              <w:top w:val="nil"/>
              <w:left w:val="nil"/>
              <w:bottom w:val="nil"/>
              <w:right w:val="nil"/>
            </w:tcBorders>
            <w:noWrap/>
            <w:vAlign w:val="bottom"/>
            <w:hideMark/>
          </w:tcPr>
          <w:p w14:paraId="132D15CD"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p>
        </w:tc>
        <w:tc>
          <w:tcPr>
            <w:tcW w:w="2381" w:type="pct"/>
            <w:gridSpan w:val="2"/>
            <w:tcBorders>
              <w:top w:val="nil"/>
              <w:left w:val="nil"/>
              <w:bottom w:val="nil"/>
              <w:right w:val="nil"/>
            </w:tcBorders>
            <w:noWrap/>
            <w:vAlign w:val="bottom"/>
            <w:hideMark/>
          </w:tcPr>
          <w:p w14:paraId="43AA1424" w14:textId="77777777" w:rsidR="00075CEA" w:rsidRPr="004B5995" w:rsidRDefault="00075CEA" w:rsidP="00632CBA">
            <w:pPr>
              <w:suppressAutoHyphens w:val="0"/>
              <w:spacing w:after="160" w:line="259" w:lineRule="auto"/>
              <w:ind w:right="21"/>
              <w:rPr>
                <w:rFonts w:ascii="Candara" w:eastAsia="Calibri" w:hAnsi="Candara"/>
                <w:sz w:val="22"/>
                <w:szCs w:val="22"/>
                <w:lang w:eastAsia="es-SV"/>
              </w:rPr>
            </w:pPr>
          </w:p>
        </w:tc>
      </w:tr>
      <w:tr w:rsidR="00075CEA" w:rsidRPr="004B5995" w14:paraId="25924961" w14:textId="77777777" w:rsidTr="00632CBA">
        <w:trPr>
          <w:gridAfter w:val="1"/>
          <w:wAfter w:w="158" w:type="pct"/>
          <w:trHeight w:val="20"/>
        </w:trPr>
        <w:tc>
          <w:tcPr>
            <w:tcW w:w="2461" w:type="pct"/>
            <w:tcBorders>
              <w:top w:val="nil"/>
              <w:left w:val="nil"/>
              <w:bottom w:val="nil"/>
              <w:right w:val="nil"/>
            </w:tcBorders>
            <w:noWrap/>
            <w:vAlign w:val="bottom"/>
            <w:hideMark/>
          </w:tcPr>
          <w:p w14:paraId="449CD42C"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Fecha:</w:t>
            </w:r>
          </w:p>
        </w:tc>
        <w:tc>
          <w:tcPr>
            <w:tcW w:w="2381" w:type="pct"/>
            <w:gridSpan w:val="2"/>
            <w:tcBorders>
              <w:top w:val="nil"/>
              <w:left w:val="nil"/>
              <w:bottom w:val="single" w:sz="4" w:space="0" w:color="auto"/>
              <w:right w:val="nil"/>
            </w:tcBorders>
            <w:noWrap/>
            <w:vAlign w:val="bottom"/>
            <w:hideMark/>
          </w:tcPr>
          <w:p w14:paraId="4F8467E3"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71E3EA79" w14:textId="77777777" w:rsidTr="00632CBA">
        <w:trPr>
          <w:gridAfter w:val="1"/>
          <w:wAfter w:w="158" w:type="pct"/>
          <w:trHeight w:val="20"/>
        </w:trPr>
        <w:tc>
          <w:tcPr>
            <w:tcW w:w="2461" w:type="pct"/>
            <w:tcBorders>
              <w:top w:val="nil"/>
              <w:left w:val="nil"/>
              <w:bottom w:val="nil"/>
              <w:right w:val="nil"/>
            </w:tcBorders>
            <w:noWrap/>
            <w:vAlign w:val="bottom"/>
            <w:hideMark/>
          </w:tcPr>
          <w:p w14:paraId="7815E6E0"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Firma:</w:t>
            </w:r>
          </w:p>
        </w:tc>
        <w:tc>
          <w:tcPr>
            <w:tcW w:w="2381" w:type="pct"/>
            <w:gridSpan w:val="2"/>
            <w:tcBorders>
              <w:top w:val="nil"/>
              <w:left w:val="nil"/>
              <w:bottom w:val="single" w:sz="4" w:space="0" w:color="auto"/>
              <w:right w:val="nil"/>
            </w:tcBorders>
            <w:noWrap/>
            <w:vAlign w:val="bottom"/>
            <w:hideMark/>
          </w:tcPr>
          <w:p w14:paraId="7B471B01"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60283B2F" w14:textId="77777777" w:rsidTr="00632CBA">
        <w:trPr>
          <w:gridAfter w:val="1"/>
          <w:wAfter w:w="158" w:type="pct"/>
          <w:trHeight w:val="20"/>
        </w:trPr>
        <w:tc>
          <w:tcPr>
            <w:tcW w:w="2461" w:type="pct"/>
            <w:tcBorders>
              <w:top w:val="nil"/>
              <w:left w:val="nil"/>
              <w:bottom w:val="nil"/>
              <w:right w:val="nil"/>
            </w:tcBorders>
            <w:noWrap/>
            <w:vAlign w:val="bottom"/>
            <w:hideMark/>
          </w:tcPr>
          <w:p w14:paraId="4FA72090"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Nombre:</w:t>
            </w:r>
          </w:p>
        </w:tc>
        <w:tc>
          <w:tcPr>
            <w:tcW w:w="2381" w:type="pct"/>
            <w:gridSpan w:val="2"/>
            <w:tcBorders>
              <w:top w:val="nil"/>
              <w:left w:val="nil"/>
              <w:bottom w:val="single" w:sz="4" w:space="0" w:color="auto"/>
              <w:right w:val="nil"/>
            </w:tcBorders>
            <w:noWrap/>
            <w:vAlign w:val="bottom"/>
            <w:hideMark/>
          </w:tcPr>
          <w:p w14:paraId="599910D9"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49F8D6D3" w14:textId="77777777" w:rsidTr="00632CBA">
        <w:trPr>
          <w:gridAfter w:val="1"/>
          <w:wAfter w:w="158" w:type="pct"/>
          <w:trHeight w:val="20"/>
        </w:trPr>
        <w:tc>
          <w:tcPr>
            <w:tcW w:w="2461" w:type="pct"/>
            <w:tcBorders>
              <w:top w:val="nil"/>
              <w:left w:val="nil"/>
              <w:bottom w:val="nil"/>
              <w:right w:val="nil"/>
            </w:tcBorders>
            <w:noWrap/>
            <w:vAlign w:val="bottom"/>
            <w:hideMark/>
          </w:tcPr>
          <w:p w14:paraId="02735890"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Cargo y sello:</w:t>
            </w:r>
          </w:p>
        </w:tc>
        <w:tc>
          <w:tcPr>
            <w:tcW w:w="2381" w:type="pct"/>
            <w:gridSpan w:val="2"/>
            <w:tcBorders>
              <w:top w:val="nil"/>
              <w:left w:val="nil"/>
              <w:bottom w:val="nil"/>
              <w:right w:val="nil"/>
            </w:tcBorders>
            <w:noWrap/>
            <w:vAlign w:val="bottom"/>
            <w:hideMark/>
          </w:tcPr>
          <w:p w14:paraId="1E1941AA"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p>
        </w:tc>
      </w:tr>
      <w:tr w:rsidR="00075CEA" w:rsidRPr="004B5995" w14:paraId="07E597EA" w14:textId="77777777" w:rsidTr="00632CBA">
        <w:trPr>
          <w:trHeight w:val="20"/>
        </w:trPr>
        <w:tc>
          <w:tcPr>
            <w:tcW w:w="5000" w:type="pct"/>
            <w:gridSpan w:val="4"/>
            <w:tcBorders>
              <w:top w:val="nil"/>
              <w:left w:val="nil"/>
              <w:bottom w:val="nil"/>
              <w:right w:val="nil"/>
            </w:tcBorders>
            <w:vAlign w:val="bottom"/>
          </w:tcPr>
          <w:p w14:paraId="6A5632BE" w14:textId="77777777" w:rsidR="00075CEA" w:rsidRPr="004B5995" w:rsidRDefault="00075CEA" w:rsidP="00632CBA">
            <w:pPr>
              <w:suppressAutoHyphens w:val="0"/>
              <w:spacing w:after="160" w:line="259" w:lineRule="auto"/>
              <w:ind w:right="21"/>
              <w:jc w:val="center"/>
              <w:rPr>
                <w:rFonts w:ascii="Candara" w:eastAsia="Calibri" w:hAnsi="Candara"/>
                <w:b/>
                <w:bCs/>
                <w:color w:val="000000"/>
                <w:sz w:val="22"/>
                <w:szCs w:val="22"/>
                <w:lang w:eastAsia="es-SV"/>
              </w:rPr>
            </w:pPr>
          </w:p>
        </w:tc>
      </w:tr>
      <w:tr w:rsidR="00075CEA" w:rsidRPr="004B5995" w14:paraId="33F96D1E" w14:textId="77777777" w:rsidTr="00632CBA">
        <w:trPr>
          <w:trHeight w:val="20"/>
        </w:trPr>
        <w:tc>
          <w:tcPr>
            <w:tcW w:w="2686" w:type="pct"/>
            <w:gridSpan w:val="2"/>
            <w:tcBorders>
              <w:top w:val="nil"/>
              <w:left w:val="nil"/>
              <w:bottom w:val="nil"/>
              <w:right w:val="nil"/>
            </w:tcBorders>
            <w:noWrap/>
            <w:vAlign w:val="bottom"/>
          </w:tcPr>
          <w:p w14:paraId="0E01AD46" w14:textId="77777777" w:rsidR="00075CEA" w:rsidRPr="004B5995" w:rsidRDefault="00075CEA" w:rsidP="00632CBA">
            <w:pPr>
              <w:suppressAutoHyphens w:val="0"/>
              <w:spacing w:after="160" w:line="259" w:lineRule="auto"/>
              <w:ind w:right="21"/>
              <w:jc w:val="center"/>
              <w:rPr>
                <w:rFonts w:ascii="Candara" w:eastAsia="Calibri" w:hAnsi="Candara"/>
                <w:b/>
                <w:bCs/>
                <w:color w:val="000000"/>
                <w:sz w:val="22"/>
                <w:szCs w:val="22"/>
                <w:lang w:eastAsia="es-SV"/>
              </w:rPr>
            </w:pPr>
          </w:p>
        </w:tc>
        <w:tc>
          <w:tcPr>
            <w:tcW w:w="2314" w:type="pct"/>
            <w:gridSpan w:val="2"/>
            <w:tcBorders>
              <w:top w:val="nil"/>
              <w:left w:val="nil"/>
              <w:bottom w:val="nil"/>
              <w:right w:val="nil"/>
            </w:tcBorders>
            <w:noWrap/>
            <w:vAlign w:val="bottom"/>
          </w:tcPr>
          <w:p w14:paraId="716111EC" w14:textId="77777777" w:rsidR="00075CEA" w:rsidRPr="004B5995" w:rsidRDefault="00075CEA" w:rsidP="00632CBA">
            <w:pPr>
              <w:suppressAutoHyphens w:val="0"/>
              <w:spacing w:after="160" w:line="259" w:lineRule="auto"/>
              <w:ind w:right="21"/>
              <w:rPr>
                <w:rFonts w:ascii="Candara" w:eastAsia="Calibri" w:hAnsi="Candara"/>
                <w:sz w:val="22"/>
                <w:szCs w:val="22"/>
                <w:lang w:eastAsia="es-SV"/>
              </w:rPr>
            </w:pPr>
          </w:p>
        </w:tc>
      </w:tr>
    </w:tbl>
    <w:p w14:paraId="02DBDE69" w14:textId="77777777" w:rsidR="00075CEA" w:rsidRPr="004B5995" w:rsidRDefault="00075CEA" w:rsidP="00075CEA">
      <w:pPr>
        <w:keepNext/>
        <w:keepLines/>
        <w:tabs>
          <w:tab w:val="left" w:pos="1848"/>
        </w:tabs>
        <w:suppressAutoHyphens w:val="0"/>
        <w:spacing w:after="120" w:line="259" w:lineRule="auto"/>
        <w:ind w:right="21"/>
        <w:jc w:val="both"/>
        <w:rPr>
          <w:rFonts w:ascii="Candara" w:eastAsia="Calibri" w:hAnsi="Candara"/>
          <w:i/>
          <w:iCs/>
          <w:color w:val="548DD4"/>
          <w:spacing w:val="-3"/>
          <w:lang w:eastAsia="en-US"/>
        </w:rPr>
      </w:pPr>
      <w:r w:rsidRPr="004B5995">
        <w:rPr>
          <w:rFonts w:ascii="Candara" w:eastAsia="Calibri" w:hAnsi="Candara"/>
          <w:i/>
          <w:iCs/>
          <w:color w:val="548DD4"/>
          <w:spacing w:val="-3"/>
          <w:lang w:eastAsia="en-US"/>
        </w:rPr>
        <w:tab/>
      </w:r>
    </w:p>
    <w:p w14:paraId="47F012B3" w14:textId="77777777" w:rsidR="00075CEA" w:rsidRPr="004B5995"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p w14:paraId="600A2B7A" w14:textId="77777777" w:rsidR="00075CEA" w:rsidRPr="004B5995"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tbl>
      <w:tblPr>
        <w:tblW w:w="5068" w:type="pct"/>
        <w:tblCellMar>
          <w:left w:w="70" w:type="dxa"/>
          <w:right w:w="70" w:type="dxa"/>
        </w:tblCellMar>
        <w:tblLook w:val="04A0" w:firstRow="1" w:lastRow="0" w:firstColumn="1" w:lastColumn="0" w:noHBand="0" w:noVBand="1"/>
      </w:tblPr>
      <w:tblGrid>
        <w:gridCol w:w="4812"/>
        <w:gridCol w:w="4146"/>
      </w:tblGrid>
      <w:tr w:rsidR="00075CEA" w:rsidRPr="004B5995" w14:paraId="204566FB" w14:textId="77777777" w:rsidTr="00632CBA">
        <w:trPr>
          <w:trHeight w:val="20"/>
        </w:trPr>
        <w:tc>
          <w:tcPr>
            <w:tcW w:w="5000" w:type="pct"/>
            <w:gridSpan w:val="2"/>
            <w:tcBorders>
              <w:top w:val="nil"/>
              <w:left w:val="nil"/>
              <w:bottom w:val="nil"/>
              <w:right w:val="nil"/>
            </w:tcBorders>
            <w:vAlign w:val="bottom"/>
            <w:hideMark/>
          </w:tcPr>
          <w:p w14:paraId="1B591B8E" w14:textId="18D81AE5" w:rsidR="00075CEA" w:rsidRPr="004B5995" w:rsidRDefault="00075CEA" w:rsidP="00075CEA">
            <w:pPr>
              <w:suppressAutoHyphens w:val="0"/>
              <w:spacing w:after="160" w:line="259" w:lineRule="auto"/>
              <w:ind w:left="426" w:right="21"/>
              <w:jc w:val="center"/>
              <w:rPr>
                <w:rFonts w:ascii="Candara" w:hAnsi="Candara"/>
                <w:b/>
                <w:bCs/>
                <w:sz w:val="22"/>
                <w:szCs w:val="22"/>
              </w:rPr>
            </w:pPr>
            <w:r w:rsidRPr="004B5995">
              <w:rPr>
                <w:rFonts w:ascii="Candara" w:hAnsi="Candara"/>
                <w:b/>
                <w:bCs/>
                <w:sz w:val="22"/>
                <w:szCs w:val="22"/>
              </w:rPr>
              <w:lastRenderedPageBreak/>
              <w:t xml:space="preserve">ANEXO </w:t>
            </w:r>
            <w:proofErr w:type="spellStart"/>
            <w:r w:rsidR="00C459F3" w:rsidRPr="004B5995">
              <w:rPr>
                <w:rFonts w:ascii="Candara" w:hAnsi="Candara"/>
                <w:b/>
                <w:bCs/>
                <w:sz w:val="22"/>
                <w:szCs w:val="22"/>
              </w:rPr>
              <w:t>n.°</w:t>
            </w:r>
            <w:proofErr w:type="spellEnd"/>
            <w:r w:rsidRPr="004B5995">
              <w:rPr>
                <w:rFonts w:ascii="Candara" w:hAnsi="Candara"/>
                <w:b/>
                <w:bCs/>
                <w:sz w:val="22"/>
                <w:szCs w:val="22"/>
              </w:rPr>
              <w:t xml:space="preserve"> 10</w:t>
            </w:r>
          </w:p>
          <w:p w14:paraId="4482C59A" w14:textId="77777777" w:rsidR="00075CEA" w:rsidRPr="004B5995" w:rsidRDefault="00075CEA" w:rsidP="00075CEA">
            <w:pPr>
              <w:suppressAutoHyphens w:val="0"/>
              <w:spacing w:after="160" w:line="259" w:lineRule="auto"/>
              <w:ind w:left="426" w:right="21"/>
              <w:jc w:val="center"/>
              <w:rPr>
                <w:rFonts w:ascii="Candara" w:hAnsi="Candara"/>
                <w:b/>
                <w:bCs/>
                <w:sz w:val="22"/>
                <w:szCs w:val="22"/>
              </w:rPr>
            </w:pPr>
            <w:r w:rsidRPr="004B5995">
              <w:rPr>
                <w:rFonts w:ascii="Candara" w:hAnsi="Candara"/>
                <w:b/>
                <w:bCs/>
                <w:sz w:val="22"/>
                <w:szCs w:val="22"/>
              </w:rPr>
              <w:t>INFORMACIÓN REQUERIDA PARA COMPROBANTE DE RETENCIÓN DE IVA ELECTRÓNICO - PERSONA NATURAL</w:t>
            </w:r>
          </w:p>
          <w:p w14:paraId="67E3912D" w14:textId="77777777" w:rsidR="00075CEA" w:rsidRPr="004B5995" w:rsidRDefault="00075CEA" w:rsidP="00075CEA">
            <w:pPr>
              <w:suppressAutoHyphens w:val="0"/>
              <w:spacing w:after="160" w:line="259" w:lineRule="auto"/>
              <w:ind w:left="426" w:right="21"/>
              <w:jc w:val="center"/>
              <w:rPr>
                <w:rFonts w:ascii="Candara" w:eastAsia="Calibri" w:hAnsi="Candara"/>
                <w:b/>
                <w:bCs/>
                <w:color w:val="000000"/>
                <w:sz w:val="22"/>
                <w:szCs w:val="22"/>
                <w:lang w:eastAsia="es-SV"/>
              </w:rPr>
            </w:pPr>
            <w:r w:rsidRPr="004B5995">
              <w:rPr>
                <w:rFonts w:ascii="Candara" w:hAnsi="Candara"/>
                <w:b/>
                <w:bCs/>
                <w:sz w:val="22"/>
                <w:szCs w:val="22"/>
              </w:rPr>
              <w:t>(EN CASO DE SER ADJUDICADO)</w:t>
            </w:r>
          </w:p>
        </w:tc>
      </w:tr>
      <w:tr w:rsidR="00075CEA" w:rsidRPr="004B5995" w14:paraId="2B9660FD" w14:textId="77777777" w:rsidTr="00632CBA">
        <w:trPr>
          <w:trHeight w:val="20"/>
        </w:trPr>
        <w:tc>
          <w:tcPr>
            <w:tcW w:w="2686" w:type="pct"/>
            <w:tcBorders>
              <w:top w:val="nil"/>
              <w:left w:val="nil"/>
              <w:bottom w:val="nil"/>
              <w:right w:val="nil"/>
            </w:tcBorders>
            <w:noWrap/>
            <w:vAlign w:val="bottom"/>
            <w:hideMark/>
          </w:tcPr>
          <w:p w14:paraId="218C79C9" w14:textId="77777777" w:rsidR="00075CEA" w:rsidRPr="004B5995" w:rsidRDefault="00075CEA" w:rsidP="00632CBA">
            <w:pPr>
              <w:suppressAutoHyphens w:val="0"/>
              <w:spacing w:after="160" w:line="259" w:lineRule="auto"/>
              <w:ind w:right="21"/>
              <w:jc w:val="center"/>
              <w:rPr>
                <w:rFonts w:ascii="Candara" w:eastAsia="Calibri" w:hAnsi="Candara"/>
                <w:b/>
                <w:bCs/>
                <w:color w:val="000000"/>
                <w:sz w:val="22"/>
                <w:szCs w:val="22"/>
                <w:lang w:eastAsia="es-SV"/>
              </w:rPr>
            </w:pPr>
          </w:p>
        </w:tc>
        <w:tc>
          <w:tcPr>
            <w:tcW w:w="2314" w:type="pct"/>
            <w:tcBorders>
              <w:top w:val="nil"/>
              <w:left w:val="nil"/>
              <w:bottom w:val="nil"/>
              <w:right w:val="nil"/>
            </w:tcBorders>
            <w:noWrap/>
            <w:vAlign w:val="bottom"/>
            <w:hideMark/>
          </w:tcPr>
          <w:p w14:paraId="2528DC41" w14:textId="77777777" w:rsidR="00075CEA" w:rsidRPr="004B5995" w:rsidRDefault="00075CEA" w:rsidP="00632CBA">
            <w:pPr>
              <w:suppressAutoHyphens w:val="0"/>
              <w:spacing w:after="160" w:line="259" w:lineRule="auto"/>
              <w:ind w:right="21"/>
              <w:rPr>
                <w:rFonts w:ascii="Candara" w:eastAsia="Calibri" w:hAnsi="Candara"/>
                <w:sz w:val="22"/>
                <w:szCs w:val="22"/>
                <w:lang w:eastAsia="es-SV"/>
              </w:rPr>
            </w:pPr>
          </w:p>
        </w:tc>
      </w:tr>
      <w:tr w:rsidR="00075CEA" w:rsidRPr="004B5995" w14:paraId="224C4F98" w14:textId="77777777" w:rsidTr="00632CBA">
        <w:trPr>
          <w:trHeight w:val="20"/>
        </w:trPr>
        <w:tc>
          <w:tcPr>
            <w:tcW w:w="2686" w:type="pct"/>
            <w:tcBorders>
              <w:top w:val="single" w:sz="4" w:space="0" w:color="auto"/>
              <w:left w:val="single" w:sz="4" w:space="0" w:color="auto"/>
              <w:bottom w:val="single" w:sz="4" w:space="0" w:color="auto"/>
              <w:right w:val="single" w:sz="4" w:space="0" w:color="auto"/>
            </w:tcBorders>
            <w:noWrap/>
            <w:vAlign w:val="center"/>
            <w:hideMark/>
          </w:tcPr>
          <w:p w14:paraId="4313864D"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Nombre</w:t>
            </w:r>
          </w:p>
        </w:tc>
        <w:tc>
          <w:tcPr>
            <w:tcW w:w="2314" w:type="pct"/>
            <w:tcBorders>
              <w:top w:val="single" w:sz="4" w:space="0" w:color="auto"/>
              <w:left w:val="nil"/>
              <w:bottom w:val="single" w:sz="4" w:space="0" w:color="auto"/>
              <w:right w:val="single" w:sz="4" w:space="0" w:color="auto"/>
            </w:tcBorders>
            <w:noWrap/>
            <w:vAlign w:val="center"/>
            <w:hideMark/>
          </w:tcPr>
          <w:p w14:paraId="5F14213F"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4A4ED786"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64964EA9"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Colonia, Residencial, Reparto, Barrio</w:t>
            </w:r>
          </w:p>
        </w:tc>
        <w:tc>
          <w:tcPr>
            <w:tcW w:w="2314" w:type="pct"/>
            <w:tcBorders>
              <w:top w:val="nil"/>
              <w:left w:val="nil"/>
              <w:bottom w:val="single" w:sz="4" w:space="0" w:color="auto"/>
              <w:right w:val="single" w:sz="4" w:space="0" w:color="auto"/>
            </w:tcBorders>
            <w:noWrap/>
            <w:vAlign w:val="center"/>
            <w:hideMark/>
          </w:tcPr>
          <w:p w14:paraId="75549E6E"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64F86384"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4DAF095E"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Calle, Avenida, Pasaje, Polígono</w:t>
            </w:r>
          </w:p>
        </w:tc>
        <w:tc>
          <w:tcPr>
            <w:tcW w:w="2314" w:type="pct"/>
            <w:tcBorders>
              <w:top w:val="nil"/>
              <w:left w:val="nil"/>
              <w:bottom w:val="single" w:sz="4" w:space="0" w:color="auto"/>
              <w:right w:val="single" w:sz="4" w:space="0" w:color="auto"/>
            </w:tcBorders>
            <w:noWrap/>
            <w:vAlign w:val="center"/>
            <w:hideMark/>
          </w:tcPr>
          <w:p w14:paraId="4F07453F"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7FFEEB51"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280EB2CB"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No. Apartamento o Local</w:t>
            </w:r>
          </w:p>
        </w:tc>
        <w:tc>
          <w:tcPr>
            <w:tcW w:w="2314" w:type="pct"/>
            <w:tcBorders>
              <w:top w:val="nil"/>
              <w:left w:val="nil"/>
              <w:bottom w:val="single" w:sz="4" w:space="0" w:color="auto"/>
              <w:right w:val="single" w:sz="4" w:space="0" w:color="auto"/>
            </w:tcBorders>
            <w:noWrap/>
            <w:vAlign w:val="center"/>
            <w:hideMark/>
          </w:tcPr>
          <w:p w14:paraId="56EDE88A"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32AE0D6B"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719685EC"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No. de Casa</w:t>
            </w:r>
          </w:p>
        </w:tc>
        <w:tc>
          <w:tcPr>
            <w:tcW w:w="2314" w:type="pct"/>
            <w:tcBorders>
              <w:top w:val="nil"/>
              <w:left w:val="nil"/>
              <w:bottom w:val="single" w:sz="4" w:space="0" w:color="auto"/>
              <w:right w:val="single" w:sz="4" w:space="0" w:color="auto"/>
            </w:tcBorders>
            <w:noWrap/>
            <w:vAlign w:val="center"/>
            <w:hideMark/>
          </w:tcPr>
          <w:p w14:paraId="369CA68C"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338FC783"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5A45A36D"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Otros datos del Domicilio</w:t>
            </w:r>
          </w:p>
        </w:tc>
        <w:tc>
          <w:tcPr>
            <w:tcW w:w="2314" w:type="pct"/>
            <w:tcBorders>
              <w:top w:val="nil"/>
              <w:left w:val="nil"/>
              <w:bottom w:val="single" w:sz="4" w:space="0" w:color="auto"/>
              <w:right w:val="single" w:sz="4" w:space="0" w:color="auto"/>
            </w:tcBorders>
            <w:noWrap/>
            <w:vAlign w:val="center"/>
            <w:hideMark/>
          </w:tcPr>
          <w:p w14:paraId="3C9B7978"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3AFFAFDC"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2DE5BB0B"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Departamento</w:t>
            </w:r>
          </w:p>
        </w:tc>
        <w:tc>
          <w:tcPr>
            <w:tcW w:w="2314" w:type="pct"/>
            <w:tcBorders>
              <w:top w:val="nil"/>
              <w:left w:val="nil"/>
              <w:bottom w:val="single" w:sz="4" w:space="0" w:color="auto"/>
              <w:right w:val="single" w:sz="4" w:space="0" w:color="auto"/>
            </w:tcBorders>
            <w:noWrap/>
            <w:vAlign w:val="center"/>
            <w:hideMark/>
          </w:tcPr>
          <w:p w14:paraId="61454F4A"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68D9B722"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7E0A6CED"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Municipio</w:t>
            </w:r>
          </w:p>
        </w:tc>
        <w:tc>
          <w:tcPr>
            <w:tcW w:w="2314" w:type="pct"/>
            <w:tcBorders>
              <w:top w:val="nil"/>
              <w:left w:val="nil"/>
              <w:bottom w:val="single" w:sz="4" w:space="0" w:color="auto"/>
              <w:right w:val="single" w:sz="4" w:space="0" w:color="auto"/>
            </w:tcBorders>
            <w:noWrap/>
            <w:vAlign w:val="center"/>
            <w:hideMark/>
          </w:tcPr>
          <w:p w14:paraId="7101B06A"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73A1A86D"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03539176"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Número de DUI</w:t>
            </w:r>
          </w:p>
        </w:tc>
        <w:tc>
          <w:tcPr>
            <w:tcW w:w="2314" w:type="pct"/>
            <w:tcBorders>
              <w:top w:val="nil"/>
              <w:left w:val="nil"/>
              <w:bottom w:val="single" w:sz="4" w:space="0" w:color="auto"/>
              <w:right w:val="single" w:sz="4" w:space="0" w:color="auto"/>
            </w:tcBorders>
            <w:noWrap/>
            <w:vAlign w:val="center"/>
            <w:hideMark/>
          </w:tcPr>
          <w:p w14:paraId="380003E1"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7DE06263"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1BC75EB4"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Número de NIT</w:t>
            </w:r>
          </w:p>
        </w:tc>
        <w:tc>
          <w:tcPr>
            <w:tcW w:w="2314" w:type="pct"/>
            <w:tcBorders>
              <w:top w:val="nil"/>
              <w:left w:val="nil"/>
              <w:bottom w:val="single" w:sz="4" w:space="0" w:color="auto"/>
              <w:right w:val="single" w:sz="4" w:space="0" w:color="auto"/>
            </w:tcBorders>
            <w:noWrap/>
            <w:vAlign w:val="center"/>
            <w:hideMark/>
          </w:tcPr>
          <w:p w14:paraId="4A88D1AB"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379531E8"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242B64EE"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Rubro</w:t>
            </w:r>
          </w:p>
        </w:tc>
        <w:tc>
          <w:tcPr>
            <w:tcW w:w="2314" w:type="pct"/>
            <w:tcBorders>
              <w:top w:val="nil"/>
              <w:left w:val="nil"/>
              <w:bottom w:val="single" w:sz="4" w:space="0" w:color="auto"/>
              <w:right w:val="single" w:sz="4" w:space="0" w:color="auto"/>
            </w:tcBorders>
            <w:noWrap/>
            <w:vAlign w:val="center"/>
            <w:hideMark/>
          </w:tcPr>
          <w:p w14:paraId="2FCBC6C5"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02E2045F"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71A86FEA"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Giro: (según NRC)</w:t>
            </w:r>
          </w:p>
        </w:tc>
        <w:tc>
          <w:tcPr>
            <w:tcW w:w="2314" w:type="pct"/>
            <w:tcBorders>
              <w:top w:val="nil"/>
              <w:left w:val="nil"/>
              <w:bottom w:val="single" w:sz="4" w:space="0" w:color="auto"/>
              <w:right w:val="single" w:sz="4" w:space="0" w:color="auto"/>
            </w:tcBorders>
            <w:noWrap/>
            <w:vAlign w:val="center"/>
            <w:hideMark/>
          </w:tcPr>
          <w:p w14:paraId="65DA4DA8"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132D5621"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33CE57ED"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NRC</w:t>
            </w:r>
          </w:p>
        </w:tc>
        <w:tc>
          <w:tcPr>
            <w:tcW w:w="2314" w:type="pct"/>
            <w:tcBorders>
              <w:top w:val="nil"/>
              <w:left w:val="nil"/>
              <w:bottom w:val="single" w:sz="4" w:space="0" w:color="auto"/>
              <w:right w:val="single" w:sz="4" w:space="0" w:color="auto"/>
            </w:tcBorders>
            <w:noWrap/>
            <w:vAlign w:val="center"/>
            <w:hideMark/>
          </w:tcPr>
          <w:p w14:paraId="0E0FE769"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04066C8B"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4D4DDF31"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Correo Electrónico: (personal)</w:t>
            </w:r>
          </w:p>
        </w:tc>
        <w:tc>
          <w:tcPr>
            <w:tcW w:w="2314" w:type="pct"/>
            <w:tcBorders>
              <w:top w:val="nil"/>
              <w:left w:val="nil"/>
              <w:bottom w:val="single" w:sz="4" w:space="0" w:color="auto"/>
              <w:right w:val="single" w:sz="4" w:space="0" w:color="auto"/>
            </w:tcBorders>
            <w:noWrap/>
            <w:vAlign w:val="center"/>
            <w:hideMark/>
          </w:tcPr>
          <w:p w14:paraId="3F784546"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54A00881"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057EC95F"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Teléfono: (personal)</w:t>
            </w:r>
          </w:p>
        </w:tc>
        <w:tc>
          <w:tcPr>
            <w:tcW w:w="2314" w:type="pct"/>
            <w:tcBorders>
              <w:top w:val="nil"/>
              <w:left w:val="nil"/>
              <w:bottom w:val="single" w:sz="4" w:space="0" w:color="auto"/>
              <w:right w:val="single" w:sz="4" w:space="0" w:color="auto"/>
            </w:tcBorders>
            <w:noWrap/>
            <w:vAlign w:val="center"/>
            <w:hideMark/>
          </w:tcPr>
          <w:p w14:paraId="6BFFEFD1"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42E979AE" w14:textId="77777777" w:rsidTr="00632CBA">
        <w:trPr>
          <w:trHeight w:val="20"/>
        </w:trPr>
        <w:tc>
          <w:tcPr>
            <w:tcW w:w="2686" w:type="pct"/>
            <w:tcBorders>
              <w:top w:val="nil"/>
              <w:left w:val="nil"/>
              <w:bottom w:val="nil"/>
              <w:right w:val="nil"/>
            </w:tcBorders>
            <w:noWrap/>
            <w:vAlign w:val="bottom"/>
            <w:hideMark/>
          </w:tcPr>
          <w:p w14:paraId="1A732624"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p>
        </w:tc>
        <w:tc>
          <w:tcPr>
            <w:tcW w:w="2314" w:type="pct"/>
            <w:tcBorders>
              <w:top w:val="nil"/>
              <w:left w:val="nil"/>
              <w:bottom w:val="nil"/>
              <w:right w:val="nil"/>
            </w:tcBorders>
            <w:noWrap/>
            <w:vAlign w:val="bottom"/>
            <w:hideMark/>
          </w:tcPr>
          <w:p w14:paraId="4E8AEE6C" w14:textId="77777777" w:rsidR="00075CEA" w:rsidRPr="004B5995" w:rsidRDefault="00075CEA" w:rsidP="00632CBA">
            <w:pPr>
              <w:suppressAutoHyphens w:val="0"/>
              <w:spacing w:after="160" w:line="259" w:lineRule="auto"/>
              <w:ind w:right="21"/>
              <w:rPr>
                <w:rFonts w:ascii="Candara" w:eastAsia="Calibri" w:hAnsi="Candara"/>
                <w:sz w:val="22"/>
                <w:szCs w:val="22"/>
                <w:lang w:eastAsia="es-SV"/>
              </w:rPr>
            </w:pPr>
          </w:p>
        </w:tc>
      </w:tr>
      <w:tr w:rsidR="00075CEA" w:rsidRPr="004B5995" w14:paraId="4336005F" w14:textId="77777777" w:rsidTr="00632CBA">
        <w:trPr>
          <w:trHeight w:val="20"/>
        </w:trPr>
        <w:tc>
          <w:tcPr>
            <w:tcW w:w="2686" w:type="pct"/>
            <w:tcBorders>
              <w:top w:val="nil"/>
              <w:left w:val="nil"/>
              <w:bottom w:val="nil"/>
              <w:right w:val="nil"/>
            </w:tcBorders>
            <w:noWrap/>
            <w:vAlign w:val="bottom"/>
            <w:hideMark/>
          </w:tcPr>
          <w:p w14:paraId="11EDD6E4"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Fecha:</w:t>
            </w:r>
          </w:p>
        </w:tc>
        <w:tc>
          <w:tcPr>
            <w:tcW w:w="2314" w:type="pct"/>
            <w:tcBorders>
              <w:top w:val="nil"/>
              <w:left w:val="nil"/>
              <w:bottom w:val="single" w:sz="4" w:space="0" w:color="auto"/>
              <w:right w:val="nil"/>
            </w:tcBorders>
            <w:noWrap/>
            <w:vAlign w:val="bottom"/>
            <w:hideMark/>
          </w:tcPr>
          <w:p w14:paraId="6C5991A9"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r w:rsidR="00075CEA" w:rsidRPr="004B5995" w14:paraId="76E8D5FA" w14:textId="77777777" w:rsidTr="00632CBA">
        <w:trPr>
          <w:trHeight w:val="20"/>
        </w:trPr>
        <w:tc>
          <w:tcPr>
            <w:tcW w:w="2686" w:type="pct"/>
            <w:tcBorders>
              <w:top w:val="nil"/>
              <w:left w:val="nil"/>
              <w:bottom w:val="nil"/>
              <w:right w:val="nil"/>
            </w:tcBorders>
            <w:noWrap/>
            <w:vAlign w:val="bottom"/>
            <w:hideMark/>
          </w:tcPr>
          <w:p w14:paraId="09B91FA5"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Firma:</w:t>
            </w:r>
          </w:p>
        </w:tc>
        <w:tc>
          <w:tcPr>
            <w:tcW w:w="2314" w:type="pct"/>
            <w:tcBorders>
              <w:top w:val="nil"/>
              <w:left w:val="nil"/>
              <w:bottom w:val="single" w:sz="4" w:space="0" w:color="auto"/>
              <w:right w:val="nil"/>
            </w:tcBorders>
            <w:noWrap/>
            <w:vAlign w:val="bottom"/>
            <w:hideMark/>
          </w:tcPr>
          <w:p w14:paraId="1DFFBC55" w14:textId="77777777" w:rsidR="00075CEA" w:rsidRPr="004B5995" w:rsidRDefault="00075CEA" w:rsidP="00632CBA">
            <w:pPr>
              <w:suppressAutoHyphens w:val="0"/>
              <w:spacing w:after="160" w:line="259" w:lineRule="auto"/>
              <w:ind w:right="21"/>
              <w:rPr>
                <w:rFonts w:ascii="Candara" w:eastAsia="Calibri" w:hAnsi="Candara"/>
                <w:color w:val="000000"/>
                <w:sz w:val="22"/>
                <w:szCs w:val="22"/>
                <w:lang w:eastAsia="es-SV"/>
              </w:rPr>
            </w:pPr>
            <w:r w:rsidRPr="004B5995">
              <w:rPr>
                <w:rFonts w:ascii="Candara" w:eastAsia="Calibri" w:hAnsi="Candara"/>
                <w:color w:val="000000"/>
                <w:sz w:val="22"/>
                <w:szCs w:val="22"/>
                <w:lang w:eastAsia="es-SV"/>
              </w:rPr>
              <w:t> </w:t>
            </w:r>
          </w:p>
        </w:tc>
      </w:tr>
    </w:tbl>
    <w:p w14:paraId="5D65D480" w14:textId="77777777" w:rsidR="00075CEA" w:rsidRPr="004B5995"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p w14:paraId="269615EF" w14:textId="77777777" w:rsidR="00075CEA" w:rsidRPr="004B5995"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p w14:paraId="66D426B9" w14:textId="77777777" w:rsidR="00075CEA" w:rsidRPr="004B5995" w:rsidRDefault="00075CEA" w:rsidP="00075CEA">
      <w:pPr>
        <w:spacing w:line="269" w:lineRule="auto"/>
        <w:jc w:val="both"/>
        <w:rPr>
          <w:rFonts w:ascii="Candara" w:eastAsia="SimSun" w:hAnsi="Candara"/>
          <w:sz w:val="22"/>
          <w:szCs w:val="22"/>
        </w:rPr>
      </w:pPr>
    </w:p>
    <w:p w14:paraId="73DE6A2F" w14:textId="77777777" w:rsidR="00075CEA" w:rsidRPr="004B5995" w:rsidRDefault="00075CEA" w:rsidP="00075CEA">
      <w:pPr>
        <w:spacing w:line="269" w:lineRule="auto"/>
        <w:jc w:val="both"/>
        <w:rPr>
          <w:rFonts w:ascii="Candara" w:eastAsia="SimSun" w:hAnsi="Candara"/>
          <w:sz w:val="22"/>
          <w:szCs w:val="22"/>
        </w:rPr>
      </w:pPr>
    </w:p>
    <w:bookmarkEnd w:id="1"/>
    <w:p w14:paraId="5CE6D9DE" w14:textId="16C71557" w:rsidR="00311051" w:rsidRPr="004B5995" w:rsidRDefault="00311051" w:rsidP="00311051">
      <w:pPr>
        <w:spacing w:line="269" w:lineRule="auto"/>
        <w:jc w:val="both"/>
        <w:rPr>
          <w:rFonts w:ascii="Candara" w:eastAsia="SimSun" w:hAnsi="Candara"/>
          <w:sz w:val="22"/>
          <w:szCs w:val="22"/>
        </w:rPr>
      </w:pPr>
    </w:p>
    <w:sectPr w:rsidR="00311051" w:rsidRPr="004B5995" w:rsidSect="002E241B">
      <w:pgSz w:w="12240" w:h="15840"/>
      <w:pgMar w:top="1819"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1088D" w14:textId="77777777" w:rsidR="00315E24" w:rsidRDefault="00315E24" w:rsidP="00CB3591">
      <w:r>
        <w:separator/>
      </w:r>
    </w:p>
  </w:endnote>
  <w:endnote w:type="continuationSeparator" w:id="0">
    <w:p w14:paraId="43BFCC6E" w14:textId="77777777" w:rsidR="00315E24" w:rsidRDefault="00315E24" w:rsidP="00CB3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embo Std">
    <w:altName w:val="Cambria"/>
    <w:panose1 w:val="00000000000000000000"/>
    <w:charset w:val="00"/>
    <w:family w:val="roman"/>
    <w:notTrueType/>
    <w:pitch w:val="variable"/>
    <w:sig w:usb0="800000AF" w:usb1="5000205B"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reeSans">
    <w:altName w:val="Arial"/>
    <w:charset w:val="00"/>
    <w:family w:val="swiss"/>
    <w:pitch w:val="default"/>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DejaVu Sans">
    <w:altName w:val="Sylfaen"/>
    <w:panose1 w:val="020B0603030804020204"/>
    <w:charset w:val="00"/>
    <w:family w:val="swiss"/>
    <w:pitch w:val="variable"/>
    <w:sig w:usb0="E7002EFF" w:usb1="D200FDFF" w:usb2="0A246029" w:usb3="00000000" w:csb0="000001FF" w:csb1="00000000"/>
  </w:font>
  <w:font w:name="Batang">
    <w:panose1 w:val="02030600000101010101"/>
    <w:charset w:val="81"/>
    <w:family w:val="roman"/>
    <w:pitch w:val="variable"/>
    <w:sig w:usb0="B00002AF" w:usb1="69D77CFB" w:usb2="00000030" w:usb3="00000000" w:csb0="0008009F" w:csb1="00000000"/>
  </w:font>
  <w:font w:name="Nimbus Roman No9 L">
    <w:altName w:val="MS Mincho"/>
    <w:charset w:val="80"/>
    <w:family w:val="roman"/>
    <w:pitch w:val="variable"/>
  </w:font>
  <w:font w:name="Gentium Book Basic">
    <w:panose1 w:val="02000503060000020004"/>
    <w:charset w:val="00"/>
    <w:family w:val="auto"/>
    <w:pitch w:val="variable"/>
    <w:sig w:usb0="A000007F" w:usb1="5000204A" w:usb2="00000000" w:usb3="00000000" w:csb0="00000013"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098190"/>
      <w:docPartObj>
        <w:docPartGallery w:val="Page Numbers (Bottom of Page)"/>
        <w:docPartUnique/>
      </w:docPartObj>
    </w:sdtPr>
    <w:sdtEndPr>
      <w:rPr>
        <w:sz w:val="20"/>
      </w:rPr>
    </w:sdtEndPr>
    <w:sdtContent>
      <w:p w14:paraId="3A887C7B" w14:textId="05291C4E" w:rsidR="00E94493" w:rsidRPr="00834B43" w:rsidRDefault="00E94493" w:rsidP="00834B43">
        <w:pPr>
          <w:pStyle w:val="Piedepgina"/>
          <w:jc w:val="center"/>
          <w:rPr>
            <w:sz w:val="20"/>
          </w:rPr>
        </w:pPr>
        <w:r w:rsidRPr="00834B43">
          <w:rPr>
            <w:sz w:val="20"/>
          </w:rPr>
          <w:fldChar w:fldCharType="begin"/>
        </w:r>
        <w:r w:rsidRPr="00834B43">
          <w:rPr>
            <w:sz w:val="20"/>
          </w:rPr>
          <w:instrText>PAGE   \* MERGEFORMAT</w:instrText>
        </w:r>
        <w:r w:rsidRPr="00834B43">
          <w:rPr>
            <w:sz w:val="20"/>
          </w:rPr>
          <w:fldChar w:fldCharType="separate"/>
        </w:r>
        <w:r w:rsidR="00F718B8" w:rsidRPr="00F718B8">
          <w:rPr>
            <w:noProof/>
            <w:sz w:val="20"/>
            <w:lang w:val="es-ES"/>
          </w:rPr>
          <w:t>15</w:t>
        </w:r>
        <w:r w:rsidRPr="00834B43">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88438" w14:textId="77777777" w:rsidR="00315E24" w:rsidRDefault="00315E24" w:rsidP="00CB3591">
      <w:r>
        <w:separator/>
      </w:r>
    </w:p>
  </w:footnote>
  <w:footnote w:type="continuationSeparator" w:id="0">
    <w:p w14:paraId="7A32F630" w14:textId="77777777" w:rsidR="00315E24" w:rsidRDefault="00315E24" w:rsidP="00CB3591">
      <w:r>
        <w:continuationSeparator/>
      </w:r>
    </w:p>
  </w:footnote>
  <w:footnote w:id="1">
    <w:p w14:paraId="25804BB4" w14:textId="77777777" w:rsidR="00DB30E6" w:rsidRPr="005A4817" w:rsidRDefault="00DB30E6" w:rsidP="00DB30E6">
      <w:pPr>
        <w:pStyle w:val="Textonotapie"/>
        <w:jc w:val="both"/>
        <w:rPr>
          <w:sz w:val="18"/>
          <w:szCs w:val="18"/>
          <w:lang w:eastAsia="en-US"/>
        </w:rPr>
      </w:pPr>
      <w:r w:rsidRPr="005A4817">
        <w:rPr>
          <w:rStyle w:val="Refdenotaalpie"/>
        </w:rPr>
        <w:footnoteRef/>
      </w:r>
      <w:r w:rsidRPr="005A4817">
        <w:t xml:space="preserve"> </w:t>
      </w:r>
      <w:r w:rsidRPr="005A4817">
        <w:rPr>
          <w:sz w:val="18"/>
          <w:szCs w:val="18"/>
          <w:lang w:eastAsia="en-US"/>
        </w:rPr>
        <w:t>A fin de disipar toda duda al respecto, la inelegibilidad de una parte sancionada en relación con la adjudicación de un contrato implica, entre otras cosas, que la empresa o persona no podrá: (i)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(ii) firmar una enmienda mediante la cual se introduzca una modificación sustancial en cualquier contrato existente.</w:t>
      </w:r>
    </w:p>
    <w:p w14:paraId="45E510F5" w14:textId="77777777" w:rsidR="00DB30E6" w:rsidRPr="005A4817" w:rsidRDefault="00DB30E6" w:rsidP="00DB30E6">
      <w:pPr>
        <w:pStyle w:val="Textonotapie"/>
        <w:jc w:val="both"/>
      </w:pPr>
    </w:p>
  </w:footnote>
  <w:footnote w:id="2">
    <w:p w14:paraId="7FC8554D" w14:textId="77777777" w:rsidR="00DB30E6" w:rsidRPr="005A4817" w:rsidRDefault="00DB30E6" w:rsidP="00DB30E6">
      <w:pPr>
        <w:pStyle w:val="Textonotapie"/>
        <w:jc w:val="both"/>
        <w:rPr>
          <w:lang w:eastAsia="en-US"/>
        </w:rPr>
      </w:pPr>
      <w:r w:rsidRPr="005A4817">
        <w:rPr>
          <w:rStyle w:val="Refdenotaalpie"/>
        </w:rPr>
        <w:footnoteRef/>
      </w:r>
      <w:r w:rsidRPr="005A4817">
        <w:t xml:space="preserve"> </w:t>
      </w:r>
      <w:r w:rsidRPr="005A4817">
        <w:rPr>
          <w:sz w:val="18"/>
          <w:szCs w:val="18"/>
          <w:lang w:eastAsia="en-US"/>
        </w:rPr>
        <w:t>Un subcontratista nominado, consultor nominado, fabricante o proveedor nominado, o prestador de servicios nominado (se utilizan diferentes nombres según el documento de licitación del que se trate) es aquel que: (i) ha sido incluido por el licitante en su solicitud de precalificación u oferta por aportar experiencia y conocimientos técnicos específicos y esenciales que permiten al licitante cumplir con los requisitos de calificación para la oferta particular; o (ii) ha sido designado por el Prestatario.</w:t>
      </w:r>
    </w:p>
    <w:p w14:paraId="437D640F" w14:textId="77777777" w:rsidR="00DB30E6" w:rsidRPr="005A4817" w:rsidRDefault="00DB30E6" w:rsidP="00DB30E6">
      <w:pPr>
        <w:pStyle w:val="Textonotapie"/>
        <w:jc w:val="both"/>
      </w:pPr>
    </w:p>
  </w:footnote>
  <w:footnote w:id="3">
    <w:p w14:paraId="3C745B4E" w14:textId="77777777" w:rsidR="00DB30E6" w:rsidRPr="005A4817" w:rsidRDefault="00DB30E6" w:rsidP="00DB30E6">
      <w:pPr>
        <w:pStyle w:val="Textonotapie"/>
        <w:jc w:val="both"/>
        <w:rPr>
          <w:lang w:eastAsia="en-US"/>
        </w:rPr>
      </w:pPr>
      <w:r w:rsidRPr="005A4817">
        <w:rPr>
          <w:rStyle w:val="Refdenotaalpie"/>
        </w:rPr>
        <w:footnoteRef/>
      </w:r>
      <w:r w:rsidRPr="005A4817">
        <w:t xml:space="preserve"> </w:t>
      </w:r>
      <w:r w:rsidRPr="005A4817">
        <w:rPr>
          <w:sz w:val="18"/>
          <w:szCs w:val="18"/>
          <w:lang w:eastAsia="en-US"/>
        </w:rPr>
        <w:t>Las inspecciones que se llevan a cabo en este contexto suelen ser de carácter investigativo (ej.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p>
    <w:p w14:paraId="56DFA097" w14:textId="77777777" w:rsidR="00DB30E6" w:rsidRPr="005A4817" w:rsidRDefault="00DB30E6" w:rsidP="00DB30E6">
      <w:pPr>
        <w:pStyle w:val="Textonotapie"/>
        <w:jc w:val="both"/>
      </w:pPr>
    </w:p>
    <w:p w14:paraId="5C20B837" w14:textId="77777777" w:rsidR="00DB30E6" w:rsidRPr="005A4817" w:rsidRDefault="00DB30E6" w:rsidP="00DB30E6">
      <w:pPr>
        <w:pStyle w:val="Textonotapie"/>
      </w:pPr>
    </w:p>
    <w:p w14:paraId="6E47FD61" w14:textId="77777777" w:rsidR="00DB30E6" w:rsidRPr="00F73149" w:rsidRDefault="00DB30E6" w:rsidP="00DB30E6">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1C2D" w14:textId="0BC2BE7C" w:rsidR="00E94493" w:rsidRDefault="00E94493">
    <w:pPr>
      <w:pStyle w:val="Encabezado"/>
    </w:pPr>
    <w:r w:rsidRPr="00CB3591">
      <w:rPr>
        <w:rFonts w:eastAsia="SimSun" w:cs="Mangal"/>
        <w:noProof/>
        <w:color w:val="00000A"/>
        <w:kern w:val="2"/>
        <w:sz w:val="20"/>
        <w:szCs w:val="20"/>
        <w:lang w:eastAsia="es-SV"/>
      </w:rPr>
      <w:drawing>
        <wp:anchor distT="0" distB="0" distL="0" distR="0" simplePos="0" relativeHeight="251659264" behindDoc="0" locked="0" layoutInCell="1" allowOverlap="1" wp14:anchorId="49126287" wp14:editId="1D4A83BD">
          <wp:simplePos x="0" y="0"/>
          <wp:positionH relativeFrom="margin">
            <wp:align>center</wp:align>
          </wp:positionH>
          <wp:positionV relativeFrom="paragraph">
            <wp:posOffset>-236855</wp:posOffset>
          </wp:positionV>
          <wp:extent cx="1653540" cy="692150"/>
          <wp:effectExtent l="0" t="0" r="3810" b="0"/>
          <wp:wrapSquare wrapText="bothSides"/>
          <wp:docPr id="1453472275" name="Imagen 145347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3540" cy="69215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Bembo Std" w:hAnsi="Bembo Std" w:cs="Bembo Std"/>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60" w:hanging="360"/>
      </w:pPr>
      <w:rPr>
        <w:rFonts w:ascii="Symbol" w:hAnsi="Symbol" w:cs="Symbol" w:hint="default"/>
      </w:rPr>
    </w:lvl>
  </w:abstractNum>
  <w:abstractNum w:abstractNumId="2"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5"/>
    <w:multiLevelType w:val="singleLevel"/>
    <w:tmpl w:val="00000005"/>
    <w:name w:val="WW8Num67"/>
    <w:lvl w:ilvl="0">
      <w:start w:val="1"/>
      <w:numFmt w:val="bullet"/>
      <w:lvlText w:val=""/>
      <w:lvlJc w:val="left"/>
      <w:pPr>
        <w:tabs>
          <w:tab w:val="num" w:pos="0"/>
        </w:tabs>
        <w:ind w:left="720" w:hanging="360"/>
      </w:pPr>
      <w:rPr>
        <w:rFonts w:ascii="Symbol" w:hAnsi="Symbol" w:cs="Symbol" w:hint="default"/>
        <w:lang w:bidi="ar-SA"/>
      </w:rPr>
    </w:lvl>
  </w:abstractNum>
  <w:abstractNum w:abstractNumId="4" w15:restartNumberingAfterBreak="0">
    <w:nsid w:val="00000006"/>
    <w:multiLevelType w:val="multilevel"/>
    <w:tmpl w:val="00000006"/>
    <w:name w:val="WWNum1"/>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5" w15:restartNumberingAfterBreak="0">
    <w:nsid w:val="00000007"/>
    <w:multiLevelType w:val="multilevel"/>
    <w:tmpl w:val="00000007"/>
    <w:name w:val="WWNum4"/>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6" w15:restartNumberingAfterBreak="0">
    <w:nsid w:val="04CD5B22"/>
    <w:multiLevelType w:val="hybridMultilevel"/>
    <w:tmpl w:val="F75048C0"/>
    <w:lvl w:ilvl="0" w:tplc="440A0001">
      <w:start w:val="1"/>
      <w:numFmt w:val="bullet"/>
      <w:lvlText w:val=""/>
      <w:lvlJc w:val="left"/>
      <w:pPr>
        <w:ind w:left="1440" w:hanging="360"/>
      </w:pPr>
      <w:rPr>
        <w:rFonts w:ascii="Symbol" w:hAnsi="Symbol"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7" w15:restartNumberingAfterBreak="0">
    <w:nsid w:val="0F2A5E09"/>
    <w:multiLevelType w:val="hybridMultilevel"/>
    <w:tmpl w:val="EF264F1E"/>
    <w:lvl w:ilvl="0" w:tplc="ED3EF9F4">
      <w:start w:val="1"/>
      <w:numFmt w:val="upperRoman"/>
      <w:lvlText w:val="%1."/>
      <w:lvlJc w:val="right"/>
      <w:pPr>
        <w:ind w:left="720" w:hanging="360"/>
      </w:pPr>
      <w:rPr>
        <w:b/>
        <w:bCs/>
      </w:rPr>
    </w:lvl>
    <w:lvl w:ilvl="1" w:tplc="8110DDFA">
      <w:start w:val="1"/>
      <w:numFmt w:val="decimal"/>
      <w:lvlText w:val="%2)"/>
      <w:lvlJc w:val="left"/>
      <w:pPr>
        <w:ind w:left="1440" w:hanging="360"/>
      </w:pPr>
      <w:rPr>
        <w:rFonts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13B12852"/>
    <w:multiLevelType w:val="hybridMultilevel"/>
    <w:tmpl w:val="00B2F14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 w15:restartNumberingAfterBreak="0">
    <w:nsid w:val="15005CDF"/>
    <w:multiLevelType w:val="multilevel"/>
    <w:tmpl w:val="32A42FD2"/>
    <w:lvl w:ilvl="0">
      <w:start w:val="1"/>
      <w:numFmt w:val="none"/>
      <w:pStyle w:val="Ttulo2"/>
      <w:suff w:val="nothing"/>
      <w:lvlText w:val=""/>
      <w:lvlJc w:val="left"/>
      <w:pPr>
        <w:ind w:left="432" w:hanging="432"/>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6DE7A6C"/>
    <w:multiLevelType w:val="hybridMultilevel"/>
    <w:tmpl w:val="77B255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030A04"/>
    <w:multiLevelType w:val="hybridMultilevel"/>
    <w:tmpl w:val="D6C00C1C"/>
    <w:lvl w:ilvl="0" w:tplc="CE121B2C">
      <w:start w:val="1"/>
      <w:numFmt w:val="bullet"/>
      <w:lvlText w:val="-"/>
      <w:lvlJc w:val="left"/>
      <w:pPr>
        <w:ind w:left="720" w:hanging="360"/>
      </w:pPr>
      <w:rPr>
        <w:rFonts w:ascii="Times New Roman" w:eastAsia="Times New Roman" w:hAnsi="Times New Roman"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18052293"/>
    <w:multiLevelType w:val="hybridMultilevel"/>
    <w:tmpl w:val="EF264F1E"/>
    <w:lvl w:ilvl="0" w:tplc="FFFFFFFF">
      <w:start w:val="1"/>
      <w:numFmt w:val="upperRoman"/>
      <w:lvlText w:val="%1."/>
      <w:lvlJc w:val="right"/>
      <w:pPr>
        <w:ind w:left="720" w:hanging="360"/>
      </w:pPr>
      <w:rPr>
        <w:b/>
        <w:bCs/>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A22303"/>
    <w:multiLevelType w:val="hybridMultilevel"/>
    <w:tmpl w:val="62E8CCCC"/>
    <w:lvl w:ilvl="0" w:tplc="440A000F">
      <w:start w:val="1"/>
      <w:numFmt w:val="decimal"/>
      <w:lvlText w:val="%1."/>
      <w:lvlJc w:val="left"/>
      <w:pPr>
        <w:ind w:left="720" w:hanging="360"/>
      </w:pPr>
    </w:lvl>
    <w:lvl w:ilvl="1" w:tplc="2E48E8D6">
      <w:start w:val="1"/>
      <w:numFmt w:val="decimal"/>
      <w:lvlText w:val="%2)"/>
      <w:lvlJc w:val="left"/>
      <w:pPr>
        <w:ind w:left="1440" w:hanging="360"/>
      </w:pPr>
      <w:rPr>
        <w:rFonts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1AFC5FF1"/>
    <w:multiLevelType w:val="hybridMultilevel"/>
    <w:tmpl w:val="D7EE5F24"/>
    <w:lvl w:ilvl="0" w:tplc="FFFFFFFF">
      <w:start w:val="1"/>
      <w:numFmt w:val="decimal"/>
      <w:lvlText w:val="%1."/>
      <w:lvlJc w:val="left"/>
      <w:pPr>
        <w:ind w:left="720" w:hanging="360"/>
      </w:pPr>
      <w:rPr>
        <w:rFonts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BE60F1D"/>
    <w:multiLevelType w:val="hybridMultilevel"/>
    <w:tmpl w:val="DF92653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6" w15:restartNumberingAfterBreak="0">
    <w:nsid w:val="1FA95AFF"/>
    <w:multiLevelType w:val="hybridMultilevel"/>
    <w:tmpl w:val="D83C0AC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26AD66E9"/>
    <w:multiLevelType w:val="hybridMultilevel"/>
    <w:tmpl w:val="67581B10"/>
    <w:lvl w:ilvl="0" w:tplc="CE121B2C">
      <w:start w:val="1"/>
      <w:numFmt w:val="bullet"/>
      <w:lvlText w:val="-"/>
      <w:lvlJc w:val="left"/>
      <w:pPr>
        <w:ind w:left="720" w:hanging="360"/>
      </w:pPr>
      <w:rPr>
        <w:rFonts w:ascii="Times New Roman" w:eastAsia="Times New Roman" w:hAnsi="Times New Roman"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8" w15:restartNumberingAfterBreak="0">
    <w:nsid w:val="2F8E07D6"/>
    <w:multiLevelType w:val="hybridMultilevel"/>
    <w:tmpl w:val="C0867E3A"/>
    <w:lvl w:ilvl="0" w:tplc="440A0001">
      <w:start w:val="1"/>
      <w:numFmt w:val="bullet"/>
      <w:lvlText w:val=""/>
      <w:lvlJc w:val="left"/>
      <w:pPr>
        <w:ind w:left="1440" w:hanging="360"/>
      </w:pPr>
      <w:rPr>
        <w:rFonts w:ascii="Symbol" w:hAnsi="Symbol"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19" w15:restartNumberingAfterBreak="0">
    <w:nsid w:val="363721CE"/>
    <w:multiLevelType w:val="hybridMultilevel"/>
    <w:tmpl w:val="3A4CEE44"/>
    <w:lvl w:ilvl="0" w:tplc="440A0001">
      <w:start w:val="1"/>
      <w:numFmt w:val="bullet"/>
      <w:lvlText w:val=""/>
      <w:lvlJc w:val="left"/>
      <w:pPr>
        <w:ind w:left="1068" w:hanging="360"/>
      </w:pPr>
      <w:rPr>
        <w:rFonts w:ascii="Symbol" w:hAnsi="Symbol" w:hint="default"/>
      </w:rPr>
    </w:lvl>
    <w:lvl w:ilvl="1" w:tplc="440A0003" w:tentative="1">
      <w:start w:val="1"/>
      <w:numFmt w:val="bullet"/>
      <w:lvlText w:val="o"/>
      <w:lvlJc w:val="left"/>
      <w:pPr>
        <w:ind w:left="1788" w:hanging="360"/>
      </w:pPr>
      <w:rPr>
        <w:rFonts w:ascii="Courier New" w:hAnsi="Courier New" w:cs="Courier New" w:hint="default"/>
      </w:rPr>
    </w:lvl>
    <w:lvl w:ilvl="2" w:tplc="440A0005" w:tentative="1">
      <w:start w:val="1"/>
      <w:numFmt w:val="bullet"/>
      <w:lvlText w:val=""/>
      <w:lvlJc w:val="left"/>
      <w:pPr>
        <w:ind w:left="2508" w:hanging="360"/>
      </w:pPr>
      <w:rPr>
        <w:rFonts w:ascii="Wingdings" w:hAnsi="Wingdings" w:hint="default"/>
      </w:rPr>
    </w:lvl>
    <w:lvl w:ilvl="3" w:tplc="440A0001" w:tentative="1">
      <w:start w:val="1"/>
      <w:numFmt w:val="bullet"/>
      <w:lvlText w:val=""/>
      <w:lvlJc w:val="left"/>
      <w:pPr>
        <w:ind w:left="3228" w:hanging="360"/>
      </w:pPr>
      <w:rPr>
        <w:rFonts w:ascii="Symbol" w:hAnsi="Symbol" w:hint="default"/>
      </w:rPr>
    </w:lvl>
    <w:lvl w:ilvl="4" w:tplc="440A0003" w:tentative="1">
      <w:start w:val="1"/>
      <w:numFmt w:val="bullet"/>
      <w:lvlText w:val="o"/>
      <w:lvlJc w:val="left"/>
      <w:pPr>
        <w:ind w:left="3948" w:hanging="360"/>
      </w:pPr>
      <w:rPr>
        <w:rFonts w:ascii="Courier New" w:hAnsi="Courier New" w:cs="Courier New" w:hint="default"/>
      </w:rPr>
    </w:lvl>
    <w:lvl w:ilvl="5" w:tplc="440A0005" w:tentative="1">
      <w:start w:val="1"/>
      <w:numFmt w:val="bullet"/>
      <w:lvlText w:val=""/>
      <w:lvlJc w:val="left"/>
      <w:pPr>
        <w:ind w:left="4668" w:hanging="360"/>
      </w:pPr>
      <w:rPr>
        <w:rFonts w:ascii="Wingdings" w:hAnsi="Wingdings" w:hint="default"/>
      </w:rPr>
    </w:lvl>
    <w:lvl w:ilvl="6" w:tplc="440A0001" w:tentative="1">
      <w:start w:val="1"/>
      <w:numFmt w:val="bullet"/>
      <w:lvlText w:val=""/>
      <w:lvlJc w:val="left"/>
      <w:pPr>
        <w:ind w:left="5388" w:hanging="360"/>
      </w:pPr>
      <w:rPr>
        <w:rFonts w:ascii="Symbol" w:hAnsi="Symbol" w:hint="default"/>
      </w:rPr>
    </w:lvl>
    <w:lvl w:ilvl="7" w:tplc="440A0003" w:tentative="1">
      <w:start w:val="1"/>
      <w:numFmt w:val="bullet"/>
      <w:lvlText w:val="o"/>
      <w:lvlJc w:val="left"/>
      <w:pPr>
        <w:ind w:left="6108" w:hanging="360"/>
      </w:pPr>
      <w:rPr>
        <w:rFonts w:ascii="Courier New" w:hAnsi="Courier New" w:cs="Courier New" w:hint="default"/>
      </w:rPr>
    </w:lvl>
    <w:lvl w:ilvl="8" w:tplc="440A0005" w:tentative="1">
      <w:start w:val="1"/>
      <w:numFmt w:val="bullet"/>
      <w:lvlText w:val=""/>
      <w:lvlJc w:val="left"/>
      <w:pPr>
        <w:ind w:left="6828" w:hanging="360"/>
      </w:pPr>
      <w:rPr>
        <w:rFonts w:ascii="Wingdings" w:hAnsi="Wingdings" w:hint="default"/>
      </w:rPr>
    </w:lvl>
  </w:abstractNum>
  <w:abstractNum w:abstractNumId="20" w15:restartNumberingAfterBreak="0">
    <w:nsid w:val="381E13FD"/>
    <w:multiLevelType w:val="hybridMultilevel"/>
    <w:tmpl w:val="F5AC770C"/>
    <w:lvl w:ilvl="0" w:tplc="52ECA816">
      <w:start w:val="1"/>
      <w:numFmt w:val="lowerLetter"/>
      <w:lvlText w:val="(%1)"/>
      <w:lvlJc w:val="left"/>
      <w:pPr>
        <w:ind w:left="1065" w:hanging="705"/>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3DE83204"/>
    <w:multiLevelType w:val="hybridMultilevel"/>
    <w:tmpl w:val="2580257A"/>
    <w:lvl w:ilvl="0" w:tplc="440A0001">
      <w:start w:val="1"/>
      <w:numFmt w:val="bullet"/>
      <w:lvlText w:val=""/>
      <w:lvlJc w:val="left"/>
      <w:pPr>
        <w:ind w:left="1080" w:hanging="360"/>
      </w:pPr>
      <w:rPr>
        <w:rFonts w:ascii="Symbol" w:hAnsi="Symbol" w:hint="default"/>
      </w:rPr>
    </w:lvl>
    <w:lvl w:ilvl="1" w:tplc="440A0003" w:tentative="1">
      <w:start w:val="1"/>
      <w:numFmt w:val="bullet"/>
      <w:lvlText w:val="o"/>
      <w:lvlJc w:val="left"/>
      <w:pPr>
        <w:ind w:left="1800" w:hanging="360"/>
      </w:pPr>
      <w:rPr>
        <w:rFonts w:ascii="Courier New" w:hAnsi="Courier New" w:cs="Courier New" w:hint="default"/>
      </w:rPr>
    </w:lvl>
    <w:lvl w:ilvl="2" w:tplc="440A0005" w:tentative="1">
      <w:start w:val="1"/>
      <w:numFmt w:val="bullet"/>
      <w:lvlText w:val=""/>
      <w:lvlJc w:val="left"/>
      <w:pPr>
        <w:ind w:left="2520" w:hanging="360"/>
      </w:pPr>
      <w:rPr>
        <w:rFonts w:ascii="Wingdings" w:hAnsi="Wingdings" w:hint="default"/>
      </w:rPr>
    </w:lvl>
    <w:lvl w:ilvl="3" w:tplc="440A0001" w:tentative="1">
      <w:start w:val="1"/>
      <w:numFmt w:val="bullet"/>
      <w:lvlText w:val=""/>
      <w:lvlJc w:val="left"/>
      <w:pPr>
        <w:ind w:left="3240" w:hanging="360"/>
      </w:pPr>
      <w:rPr>
        <w:rFonts w:ascii="Symbol" w:hAnsi="Symbol" w:hint="default"/>
      </w:rPr>
    </w:lvl>
    <w:lvl w:ilvl="4" w:tplc="440A0003" w:tentative="1">
      <w:start w:val="1"/>
      <w:numFmt w:val="bullet"/>
      <w:lvlText w:val="o"/>
      <w:lvlJc w:val="left"/>
      <w:pPr>
        <w:ind w:left="3960" w:hanging="360"/>
      </w:pPr>
      <w:rPr>
        <w:rFonts w:ascii="Courier New" w:hAnsi="Courier New" w:cs="Courier New" w:hint="default"/>
      </w:rPr>
    </w:lvl>
    <w:lvl w:ilvl="5" w:tplc="440A0005" w:tentative="1">
      <w:start w:val="1"/>
      <w:numFmt w:val="bullet"/>
      <w:lvlText w:val=""/>
      <w:lvlJc w:val="left"/>
      <w:pPr>
        <w:ind w:left="4680" w:hanging="360"/>
      </w:pPr>
      <w:rPr>
        <w:rFonts w:ascii="Wingdings" w:hAnsi="Wingdings" w:hint="default"/>
      </w:rPr>
    </w:lvl>
    <w:lvl w:ilvl="6" w:tplc="440A0001" w:tentative="1">
      <w:start w:val="1"/>
      <w:numFmt w:val="bullet"/>
      <w:lvlText w:val=""/>
      <w:lvlJc w:val="left"/>
      <w:pPr>
        <w:ind w:left="5400" w:hanging="360"/>
      </w:pPr>
      <w:rPr>
        <w:rFonts w:ascii="Symbol" w:hAnsi="Symbol" w:hint="default"/>
      </w:rPr>
    </w:lvl>
    <w:lvl w:ilvl="7" w:tplc="440A0003" w:tentative="1">
      <w:start w:val="1"/>
      <w:numFmt w:val="bullet"/>
      <w:lvlText w:val="o"/>
      <w:lvlJc w:val="left"/>
      <w:pPr>
        <w:ind w:left="6120" w:hanging="360"/>
      </w:pPr>
      <w:rPr>
        <w:rFonts w:ascii="Courier New" w:hAnsi="Courier New" w:cs="Courier New" w:hint="default"/>
      </w:rPr>
    </w:lvl>
    <w:lvl w:ilvl="8" w:tplc="440A0005" w:tentative="1">
      <w:start w:val="1"/>
      <w:numFmt w:val="bullet"/>
      <w:lvlText w:val=""/>
      <w:lvlJc w:val="left"/>
      <w:pPr>
        <w:ind w:left="6840" w:hanging="360"/>
      </w:pPr>
      <w:rPr>
        <w:rFonts w:ascii="Wingdings" w:hAnsi="Wingdings" w:hint="default"/>
      </w:rPr>
    </w:lvl>
  </w:abstractNum>
  <w:abstractNum w:abstractNumId="22" w15:restartNumberingAfterBreak="0">
    <w:nsid w:val="40425C2D"/>
    <w:multiLevelType w:val="hybridMultilevel"/>
    <w:tmpl w:val="D83C0A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743EA"/>
    <w:multiLevelType w:val="hybridMultilevel"/>
    <w:tmpl w:val="D83C0A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B97C28"/>
    <w:multiLevelType w:val="hybridMultilevel"/>
    <w:tmpl w:val="69069B68"/>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5" w15:restartNumberingAfterBreak="0">
    <w:nsid w:val="43E448ED"/>
    <w:multiLevelType w:val="hybridMultilevel"/>
    <w:tmpl w:val="FBE66896"/>
    <w:lvl w:ilvl="0" w:tplc="440A0001">
      <w:start w:val="1"/>
      <w:numFmt w:val="bullet"/>
      <w:lvlText w:val=""/>
      <w:lvlJc w:val="left"/>
      <w:pPr>
        <w:ind w:left="1068" w:hanging="360"/>
      </w:pPr>
      <w:rPr>
        <w:rFonts w:ascii="Symbol" w:hAnsi="Symbol" w:hint="default"/>
      </w:rPr>
    </w:lvl>
    <w:lvl w:ilvl="1" w:tplc="440A0003" w:tentative="1">
      <w:start w:val="1"/>
      <w:numFmt w:val="bullet"/>
      <w:lvlText w:val="o"/>
      <w:lvlJc w:val="left"/>
      <w:pPr>
        <w:ind w:left="1788" w:hanging="360"/>
      </w:pPr>
      <w:rPr>
        <w:rFonts w:ascii="Courier New" w:hAnsi="Courier New" w:cs="Courier New" w:hint="default"/>
      </w:rPr>
    </w:lvl>
    <w:lvl w:ilvl="2" w:tplc="440A0005" w:tentative="1">
      <w:start w:val="1"/>
      <w:numFmt w:val="bullet"/>
      <w:lvlText w:val=""/>
      <w:lvlJc w:val="left"/>
      <w:pPr>
        <w:ind w:left="2508" w:hanging="360"/>
      </w:pPr>
      <w:rPr>
        <w:rFonts w:ascii="Wingdings" w:hAnsi="Wingdings" w:hint="default"/>
      </w:rPr>
    </w:lvl>
    <w:lvl w:ilvl="3" w:tplc="440A0001" w:tentative="1">
      <w:start w:val="1"/>
      <w:numFmt w:val="bullet"/>
      <w:lvlText w:val=""/>
      <w:lvlJc w:val="left"/>
      <w:pPr>
        <w:ind w:left="3228" w:hanging="360"/>
      </w:pPr>
      <w:rPr>
        <w:rFonts w:ascii="Symbol" w:hAnsi="Symbol" w:hint="default"/>
      </w:rPr>
    </w:lvl>
    <w:lvl w:ilvl="4" w:tplc="440A0003" w:tentative="1">
      <w:start w:val="1"/>
      <w:numFmt w:val="bullet"/>
      <w:lvlText w:val="o"/>
      <w:lvlJc w:val="left"/>
      <w:pPr>
        <w:ind w:left="3948" w:hanging="360"/>
      </w:pPr>
      <w:rPr>
        <w:rFonts w:ascii="Courier New" w:hAnsi="Courier New" w:cs="Courier New" w:hint="default"/>
      </w:rPr>
    </w:lvl>
    <w:lvl w:ilvl="5" w:tplc="440A0005" w:tentative="1">
      <w:start w:val="1"/>
      <w:numFmt w:val="bullet"/>
      <w:lvlText w:val=""/>
      <w:lvlJc w:val="left"/>
      <w:pPr>
        <w:ind w:left="4668" w:hanging="360"/>
      </w:pPr>
      <w:rPr>
        <w:rFonts w:ascii="Wingdings" w:hAnsi="Wingdings" w:hint="default"/>
      </w:rPr>
    </w:lvl>
    <w:lvl w:ilvl="6" w:tplc="440A0001" w:tentative="1">
      <w:start w:val="1"/>
      <w:numFmt w:val="bullet"/>
      <w:lvlText w:val=""/>
      <w:lvlJc w:val="left"/>
      <w:pPr>
        <w:ind w:left="5388" w:hanging="360"/>
      </w:pPr>
      <w:rPr>
        <w:rFonts w:ascii="Symbol" w:hAnsi="Symbol" w:hint="default"/>
      </w:rPr>
    </w:lvl>
    <w:lvl w:ilvl="7" w:tplc="440A0003" w:tentative="1">
      <w:start w:val="1"/>
      <w:numFmt w:val="bullet"/>
      <w:lvlText w:val="o"/>
      <w:lvlJc w:val="left"/>
      <w:pPr>
        <w:ind w:left="6108" w:hanging="360"/>
      </w:pPr>
      <w:rPr>
        <w:rFonts w:ascii="Courier New" w:hAnsi="Courier New" w:cs="Courier New" w:hint="default"/>
      </w:rPr>
    </w:lvl>
    <w:lvl w:ilvl="8" w:tplc="440A0005" w:tentative="1">
      <w:start w:val="1"/>
      <w:numFmt w:val="bullet"/>
      <w:lvlText w:val=""/>
      <w:lvlJc w:val="left"/>
      <w:pPr>
        <w:ind w:left="6828" w:hanging="360"/>
      </w:pPr>
      <w:rPr>
        <w:rFonts w:ascii="Wingdings" w:hAnsi="Wingdings" w:hint="default"/>
      </w:rPr>
    </w:lvl>
  </w:abstractNum>
  <w:abstractNum w:abstractNumId="26" w15:restartNumberingAfterBreak="0">
    <w:nsid w:val="46FD1107"/>
    <w:multiLevelType w:val="hybridMultilevel"/>
    <w:tmpl w:val="607E247A"/>
    <w:lvl w:ilvl="0" w:tplc="5C84CD8E">
      <w:start w:val="2"/>
      <w:numFmt w:val="upperRoman"/>
      <w:lvlText w:val="%1."/>
      <w:lvlJc w:val="left"/>
      <w:pPr>
        <w:ind w:left="718" w:hanging="720"/>
      </w:pPr>
      <w:rPr>
        <w:rFonts w:ascii="Bembo Std" w:hAnsi="Bembo Std" w:cs="Bembo Std" w:hint="default"/>
        <w:b/>
      </w:rPr>
    </w:lvl>
    <w:lvl w:ilvl="1" w:tplc="440A0019" w:tentative="1">
      <w:start w:val="1"/>
      <w:numFmt w:val="lowerLetter"/>
      <w:lvlText w:val="%2."/>
      <w:lvlJc w:val="left"/>
      <w:pPr>
        <w:ind w:left="1078" w:hanging="360"/>
      </w:pPr>
    </w:lvl>
    <w:lvl w:ilvl="2" w:tplc="440A001B" w:tentative="1">
      <w:start w:val="1"/>
      <w:numFmt w:val="lowerRoman"/>
      <w:lvlText w:val="%3."/>
      <w:lvlJc w:val="right"/>
      <w:pPr>
        <w:ind w:left="1798" w:hanging="180"/>
      </w:pPr>
    </w:lvl>
    <w:lvl w:ilvl="3" w:tplc="440A000F" w:tentative="1">
      <w:start w:val="1"/>
      <w:numFmt w:val="decimal"/>
      <w:lvlText w:val="%4."/>
      <w:lvlJc w:val="left"/>
      <w:pPr>
        <w:ind w:left="2518" w:hanging="360"/>
      </w:pPr>
    </w:lvl>
    <w:lvl w:ilvl="4" w:tplc="440A0019" w:tentative="1">
      <w:start w:val="1"/>
      <w:numFmt w:val="lowerLetter"/>
      <w:lvlText w:val="%5."/>
      <w:lvlJc w:val="left"/>
      <w:pPr>
        <w:ind w:left="3238" w:hanging="360"/>
      </w:pPr>
    </w:lvl>
    <w:lvl w:ilvl="5" w:tplc="440A001B" w:tentative="1">
      <w:start w:val="1"/>
      <w:numFmt w:val="lowerRoman"/>
      <w:lvlText w:val="%6."/>
      <w:lvlJc w:val="right"/>
      <w:pPr>
        <w:ind w:left="3958" w:hanging="180"/>
      </w:pPr>
    </w:lvl>
    <w:lvl w:ilvl="6" w:tplc="440A000F" w:tentative="1">
      <w:start w:val="1"/>
      <w:numFmt w:val="decimal"/>
      <w:lvlText w:val="%7."/>
      <w:lvlJc w:val="left"/>
      <w:pPr>
        <w:ind w:left="4678" w:hanging="360"/>
      </w:pPr>
    </w:lvl>
    <w:lvl w:ilvl="7" w:tplc="440A0019" w:tentative="1">
      <w:start w:val="1"/>
      <w:numFmt w:val="lowerLetter"/>
      <w:lvlText w:val="%8."/>
      <w:lvlJc w:val="left"/>
      <w:pPr>
        <w:ind w:left="5398" w:hanging="360"/>
      </w:pPr>
    </w:lvl>
    <w:lvl w:ilvl="8" w:tplc="440A001B" w:tentative="1">
      <w:start w:val="1"/>
      <w:numFmt w:val="lowerRoman"/>
      <w:lvlText w:val="%9."/>
      <w:lvlJc w:val="right"/>
      <w:pPr>
        <w:ind w:left="6118" w:hanging="180"/>
      </w:pPr>
    </w:lvl>
  </w:abstractNum>
  <w:abstractNum w:abstractNumId="27" w15:restartNumberingAfterBreak="0">
    <w:nsid w:val="47A36FC7"/>
    <w:multiLevelType w:val="hybridMultilevel"/>
    <w:tmpl w:val="FF08A3F6"/>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8A47733"/>
    <w:multiLevelType w:val="hybridMultilevel"/>
    <w:tmpl w:val="769CD1E6"/>
    <w:lvl w:ilvl="0" w:tplc="179E7F7E">
      <w:start w:val="1"/>
      <w:numFmt w:val="bullet"/>
      <w:lvlText w:val="-"/>
      <w:lvlJc w:val="left"/>
      <w:pPr>
        <w:ind w:left="720" w:hanging="360"/>
      </w:pPr>
      <w:rPr>
        <w:rFonts w:ascii="Calibri" w:eastAsiaTheme="minorHAnsi" w:hAnsi="Calibri" w:cs="Calibri" w:hint="default"/>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9" w15:restartNumberingAfterBreak="0">
    <w:nsid w:val="505A4F24"/>
    <w:multiLevelType w:val="hybridMultilevel"/>
    <w:tmpl w:val="B39E4F22"/>
    <w:lvl w:ilvl="0" w:tplc="708417AE">
      <w:start w:val="1"/>
      <w:numFmt w:val="lowerLetter"/>
      <w:lvlText w:val="(%1)"/>
      <w:lvlJc w:val="left"/>
      <w:pPr>
        <w:ind w:left="786" w:hanging="360"/>
      </w:pPr>
      <w:rPr>
        <w:rFonts w:hint="default"/>
      </w:rPr>
    </w:lvl>
    <w:lvl w:ilvl="1" w:tplc="440A0019" w:tentative="1">
      <w:start w:val="1"/>
      <w:numFmt w:val="lowerLetter"/>
      <w:lvlText w:val="%2."/>
      <w:lvlJc w:val="left"/>
      <w:pPr>
        <w:ind w:left="1506" w:hanging="360"/>
      </w:pPr>
    </w:lvl>
    <w:lvl w:ilvl="2" w:tplc="440A001B" w:tentative="1">
      <w:start w:val="1"/>
      <w:numFmt w:val="lowerRoman"/>
      <w:lvlText w:val="%3."/>
      <w:lvlJc w:val="right"/>
      <w:pPr>
        <w:ind w:left="2226" w:hanging="180"/>
      </w:pPr>
    </w:lvl>
    <w:lvl w:ilvl="3" w:tplc="440A000F" w:tentative="1">
      <w:start w:val="1"/>
      <w:numFmt w:val="decimal"/>
      <w:lvlText w:val="%4."/>
      <w:lvlJc w:val="left"/>
      <w:pPr>
        <w:ind w:left="2946" w:hanging="360"/>
      </w:pPr>
    </w:lvl>
    <w:lvl w:ilvl="4" w:tplc="440A0019" w:tentative="1">
      <w:start w:val="1"/>
      <w:numFmt w:val="lowerLetter"/>
      <w:lvlText w:val="%5."/>
      <w:lvlJc w:val="left"/>
      <w:pPr>
        <w:ind w:left="3666" w:hanging="360"/>
      </w:pPr>
    </w:lvl>
    <w:lvl w:ilvl="5" w:tplc="440A001B" w:tentative="1">
      <w:start w:val="1"/>
      <w:numFmt w:val="lowerRoman"/>
      <w:lvlText w:val="%6."/>
      <w:lvlJc w:val="right"/>
      <w:pPr>
        <w:ind w:left="4386" w:hanging="180"/>
      </w:pPr>
    </w:lvl>
    <w:lvl w:ilvl="6" w:tplc="440A000F" w:tentative="1">
      <w:start w:val="1"/>
      <w:numFmt w:val="decimal"/>
      <w:lvlText w:val="%7."/>
      <w:lvlJc w:val="left"/>
      <w:pPr>
        <w:ind w:left="5106" w:hanging="360"/>
      </w:pPr>
    </w:lvl>
    <w:lvl w:ilvl="7" w:tplc="440A0019" w:tentative="1">
      <w:start w:val="1"/>
      <w:numFmt w:val="lowerLetter"/>
      <w:lvlText w:val="%8."/>
      <w:lvlJc w:val="left"/>
      <w:pPr>
        <w:ind w:left="5826" w:hanging="360"/>
      </w:pPr>
    </w:lvl>
    <w:lvl w:ilvl="8" w:tplc="440A001B" w:tentative="1">
      <w:start w:val="1"/>
      <w:numFmt w:val="lowerRoman"/>
      <w:lvlText w:val="%9."/>
      <w:lvlJc w:val="right"/>
      <w:pPr>
        <w:ind w:left="6546" w:hanging="180"/>
      </w:pPr>
    </w:lvl>
  </w:abstractNum>
  <w:abstractNum w:abstractNumId="30" w15:restartNumberingAfterBreak="0">
    <w:nsid w:val="506B70EC"/>
    <w:multiLevelType w:val="hybridMultilevel"/>
    <w:tmpl w:val="ED209E92"/>
    <w:lvl w:ilvl="0" w:tplc="6C92B338">
      <w:start w:val="1"/>
      <w:numFmt w:val="decimal"/>
      <w:lvlText w:val="%1."/>
      <w:lvlJc w:val="left"/>
      <w:pPr>
        <w:ind w:left="720" w:hanging="360"/>
      </w:pPr>
      <w:rPr>
        <w:color w:val="auto"/>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15:restartNumberingAfterBreak="0">
    <w:nsid w:val="53761635"/>
    <w:multiLevelType w:val="hybridMultilevel"/>
    <w:tmpl w:val="D7EE5F24"/>
    <w:lvl w:ilvl="0" w:tplc="440A000F">
      <w:start w:val="1"/>
      <w:numFmt w:val="decimal"/>
      <w:lvlText w:val="%1."/>
      <w:lvlJc w:val="left"/>
      <w:pPr>
        <w:ind w:left="720" w:hanging="360"/>
      </w:pPr>
      <w:rPr>
        <w:rFonts w:hint="default"/>
      </w:rPr>
    </w:lvl>
    <w:lvl w:ilvl="1" w:tplc="9F4E13E6">
      <w:start w:val="1"/>
      <w:numFmt w:val="lowerRoman"/>
      <w:lvlText w:val="%2."/>
      <w:lvlJc w:val="left"/>
      <w:pPr>
        <w:ind w:left="1440" w:hanging="360"/>
      </w:pPr>
      <w:rPr>
        <w:rFonts w:ascii="Times New Roman" w:eastAsia="Times New Roman" w:hAnsi="Times New Roman" w:cs="Times New Roman"/>
      </w:r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2" w15:restartNumberingAfterBreak="0">
    <w:nsid w:val="57977FAC"/>
    <w:multiLevelType w:val="hybridMultilevel"/>
    <w:tmpl w:val="655A8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037AE0"/>
    <w:multiLevelType w:val="hybridMultilevel"/>
    <w:tmpl w:val="637277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990CFD"/>
    <w:multiLevelType w:val="multilevel"/>
    <w:tmpl w:val="DAFA624C"/>
    <w:lvl w:ilvl="0">
      <w:start w:val="1"/>
      <w:numFmt w:val="decimal"/>
      <w:lvlText w:val="%1."/>
      <w:lvlJc w:val="righ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FF463F9"/>
    <w:multiLevelType w:val="hybridMultilevel"/>
    <w:tmpl w:val="414ED906"/>
    <w:lvl w:ilvl="0" w:tplc="CE121B2C">
      <w:start w:val="1"/>
      <w:numFmt w:val="bullet"/>
      <w:lvlText w:val="-"/>
      <w:lvlJc w:val="left"/>
      <w:pPr>
        <w:ind w:left="720" w:hanging="360"/>
      </w:pPr>
      <w:rPr>
        <w:rFonts w:ascii="Times New Roman" w:eastAsia="Times New Roman" w:hAnsi="Times New Roman"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6" w15:restartNumberingAfterBreak="0">
    <w:nsid w:val="62CD136A"/>
    <w:multiLevelType w:val="hybridMultilevel"/>
    <w:tmpl w:val="D7EE5F24"/>
    <w:lvl w:ilvl="0" w:tplc="FFFFFFFF">
      <w:start w:val="1"/>
      <w:numFmt w:val="decimal"/>
      <w:lvlText w:val="%1."/>
      <w:lvlJc w:val="left"/>
      <w:pPr>
        <w:ind w:left="720" w:hanging="360"/>
      </w:pPr>
      <w:rPr>
        <w:rFonts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44738DD"/>
    <w:multiLevelType w:val="hybridMultilevel"/>
    <w:tmpl w:val="D7EE5F24"/>
    <w:lvl w:ilvl="0" w:tplc="FFFFFFFF">
      <w:start w:val="1"/>
      <w:numFmt w:val="decimal"/>
      <w:lvlText w:val="%1."/>
      <w:lvlJc w:val="left"/>
      <w:pPr>
        <w:ind w:left="720" w:hanging="360"/>
      </w:pPr>
      <w:rPr>
        <w:rFonts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8C938FC"/>
    <w:multiLevelType w:val="hybridMultilevel"/>
    <w:tmpl w:val="A7C023C6"/>
    <w:lvl w:ilvl="0" w:tplc="440A0019">
      <w:start w:val="1"/>
      <w:numFmt w:val="lowerLetter"/>
      <w:lvlText w:val="%1."/>
      <w:lvlJc w:val="left"/>
      <w:pPr>
        <w:ind w:left="1440" w:hanging="360"/>
      </w:pPr>
    </w:lvl>
    <w:lvl w:ilvl="1" w:tplc="440A0019" w:tentative="1">
      <w:start w:val="1"/>
      <w:numFmt w:val="lowerLetter"/>
      <w:lvlText w:val="%2."/>
      <w:lvlJc w:val="left"/>
      <w:pPr>
        <w:ind w:left="2160" w:hanging="360"/>
      </w:p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39" w15:restartNumberingAfterBreak="0">
    <w:nsid w:val="6CE00DB6"/>
    <w:multiLevelType w:val="hybridMultilevel"/>
    <w:tmpl w:val="42EA6A1E"/>
    <w:lvl w:ilvl="0" w:tplc="440A001B">
      <w:start w:val="1"/>
      <w:numFmt w:val="low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0" w15:restartNumberingAfterBreak="0">
    <w:nsid w:val="742D3C01"/>
    <w:multiLevelType w:val="hybridMultilevel"/>
    <w:tmpl w:val="96746B48"/>
    <w:lvl w:ilvl="0" w:tplc="38E6368C">
      <w:start w:val="1"/>
      <w:numFmt w:val="bullet"/>
      <w:lvlText w:val=""/>
      <w:lvlJc w:val="left"/>
      <w:pPr>
        <w:ind w:left="720" w:hanging="360"/>
      </w:pPr>
      <w:rPr>
        <w:rFonts w:ascii="Symbol" w:hAnsi="Symbol" w:hint="default"/>
        <w:b/>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1" w15:restartNumberingAfterBreak="0">
    <w:nsid w:val="770B3F90"/>
    <w:multiLevelType w:val="hybridMultilevel"/>
    <w:tmpl w:val="4E7A215E"/>
    <w:lvl w:ilvl="0" w:tplc="F1BEAE1E">
      <w:start w:val="65"/>
      <w:numFmt w:val="bullet"/>
      <w:lvlText w:val="-"/>
      <w:lvlJc w:val="left"/>
      <w:pPr>
        <w:ind w:left="1800" w:hanging="360"/>
      </w:pPr>
      <w:rPr>
        <w:rFonts w:ascii="Calibri" w:eastAsia="Calibri" w:hAnsi="Calibri" w:cs="Calibri" w:hint="default"/>
      </w:rPr>
    </w:lvl>
    <w:lvl w:ilvl="1" w:tplc="440A0003" w:tentative="1">
      <w:start w:val="1"/>
      <w:numFmt w:val="bullet"/>
      <w:lvlText w:val="o"/>
      <w:lvlJc w:val="left"/>
      <w:pPr>
        <w:ind w:left="2520" w:hanging="360"/>
      </w:pPr>
      <w:rPr>
        <w:rFonts w:ascii="Courier New" w:hAnsi="Courier New" w:cs="Courier New" w:hint="default"/>
      </w:rPr>
    </w:lvl>
    <w:lvl w:ilvl="2" w:tplc="440A0005" w:tentative="1">
      <w:start w:val="1"/>
      <w:numFmt w:val="bullet"/>
      <w:lvlText w:val=""/>
      <w:lvlJc w:val="left"/>
      <w:pPr>
        <w:ind w:left="3240" w:hanging="360"/>
      </w:pPr>
      <w:rPr>
        <w:rFonts w:ascii="Wingdings" w:hAnsi="Wingdings" w:hint="default"/>
      </w:rPr>
    </w:lvl>
    <w:lvl w:ilvl="3" w:tplc="440A0001" w:tentative="1">
      <w:start w:val="1"/>
      <w:numFmt w:val="bullet"/>
      <w:lvlText w:val=""/>
      <w:lvlJc w:val="left"/>
      <w:pPr>
        <w:ind w:left="3960" w:hanging="360"/>
      </w:pPr>
      <w:rPr>
        <w:rFonts w:ascii="Symbol" w:hAnsi="Symbol" w:hint="default"/>
      </w:rPr>
    </w:lvl>
    <w:lvl w:ilvl="4" w:tplc="440A0003" w:tentative="1">
      <w:start w:val="1"/>
      <w:numFmt w:val="bullet"/>
      <w:lvlText w:val="o"/>
      <w:lvlJc w:val="left"/>
      <w:pPr>
        <w:ind w:left="4680" w:hanging="360"/>
      </w:pPr>
      <w:rPr>
        <w:rFonts w:ascii="Courier New" w:hAnsi="Courier New" w:cs="Courier New" w:hint="default"/>
      </w:rPr>
    </w:lvl>
    <w:lvl w:ilvl="5" w:tplc="440A0005" w:tentative="1">
      <w:start w:val="1"/>
      <w:numFmt w:val="bullet"/>
      <w:lvlText w:val=""/>
      <w:lvlJc w:val="left"/>
      <w:pPr>
        <w:ind w:left="5400" w:hanging="360"/>
      </w:pPr>
      <w:rPr>
        <w:rFonts w:ascii="Wingdings" w:hAnsi="Wingdings" w:hint="default"/>
      </w:rPr>
    </w:lvl>
    <w:lvl w:ilvl="6" w:tplc="440A0001" w:tentative="1">
      <w:start w:val="1"/>
      <w:numFmt w:val="bullet"/>
      <w:lvlText w:val=""/>
      <w:lvlJc w:val="left"/>
      <w:pPr>
        <w:ind w:left="6120" w:hanging="360"/>
      </w:pPr>
      <w:rPr>
        <w:rFonts w:ascii="Symbol" w:hAnsi="Symbol" w:hint="default"/>
      </w:rPr>
    </w:lvl>
    <w:lvl w:ilvl="7" w:tplc="440A0003" w:tentative="1">
      <w:start w:val="1"/>
      <w:numFmt w:val="bullet"/>
      <w:lvlText w:val="o"/>
      <w:lvlJc w:val="left"/>
      <w:pPr>
        <w:ind w:left="6840" w:hanging="360"/>
      </w:pPr>
      <w:rPr>
        <w:rFonts w:ascii="Courier New" w:hAnsi="Courier New" w:cs="Courier New" w:hint="default"/>
      </w:rPr>
    </w:lvl>
    <w:lvl w:ilvl="8" w:tplc="440A0005" w:tentative="1">
      <w:start w:val="1"/>
      <w:numFmt w:val="bullet"/>
      <w:lvlText w:val=""/>
      <w:lvlJc w:val="left"/>
      <w:pPr>
        <w:ind w:left="7560" w:hanging="360"/>
      </w:pPr>
      <w:rPr>
        <w:rFonts w:ascii="Wingdings" w:hAnsi="Wingdings" w:hint="default"/>
      </w:rPr>
    </w:lvl>
  </w:abstractNum>
  <w:abstractNum w:abstractNumId="42" w15:restartNumberingAfterBreak="0">
    <w:nsid w:val="77A138DA"/>
    <w:multiLevelType w:val="hybridMultilevel"/>
    <w:tmpl w:val="3DF651C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D370416"/>
    <w:multiLevelType w:val="hybridMultilevel"/>
    <w:tmpl w:val="B574A174"/>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4" w15:restartNumberingAfterBreak="0">
    <w:nsid w:val="7F7D32E2"/>
    <w:multiLevelType w:val="hybridMultilevel"/>
    <w:tmpl w:val="947CC6A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5" w15:restartNumberingAfterBreak="0">
    <w:nsid w:val="7FB643F8"/>
    <w:multiLevelType w:val="hybridMultilevel"/>
    <w:tmpl w:val="80DE41A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num w:numId="1" w16cid:durableId="17658771">
    <w:abstractNumId w:val="43"/>
  </w:num>
  <w:num w:numId="2" w16cid:durableId="961620591">
    <w:abstractNumId w:val="34"/>
  </w:num>
  <w:num w:numId="3" w16cid:durableId="505482227">
    <w:abstractNumId w:val="9"/>
  </w:num>
  <w:num w:numId="4" w16cid:durableId="57090700">
    <w:abstractNumId w:val="0"/>
  </w:num>
  <w:num w:numId="5" w16cid:durableId="1910530202">
    <w:abstractNumId w:val="32"/>
  </w:num>
  <w:num w:numId="6" w16cid:durableId="1200973576">
    <w:abstractNumId w:val="33"/>
  </w:num>
  <w:num w:numId="7" w16cid:durableId="1970549228">
    <w:abstractNumId w:val="20"/>
  </w:num>
  <w:num w:numId="8" w16cid:durableId="2132162152">
    <w:abstractNumId w:val="29"/>
  </w:num>
  <w:num w:numId="9" w16cid:durableId="13749663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8494558">
    <w:abstractNumId w:val="2"/>
  </w:num>
  <w:num w:numId="11" w16cid:durableId="435439883">
    <w:abstractNumId w:val="1"/>
  </w:num>
  <w:num w:numId="12" w16cid:durableId="1210848919">
    <w:abstractNumId w:val="4"/>
  </w:num>
  <w:num w:numId="13" w16cid:durableId="1207065866">
    <w:abstractNumId w:val="5"/>
  </w:num>
  <w:num w:numId="14" w16cid:durableId="1720662167">
    <w:abstractNumId w:val="3"/>
  </w:num>
  <w:num w:numId="15" w16cid:durableId="2126457042">
    <w:abstractNumId w:val="26"/>
  </w:num>
  <w:num w:numId="16" w16cid:durableId="1130125031">
    <w:abstractNumId w:val="11"/>
  </w:num>
  <w:num w:numId="17" w16cid:durableId="176387173">
    <w:abstractNumId w:val="17"/>
  </w:num>
  <w:num w:numId="18" w16cid:durableId="621349256">
    <w:abstractNumId w:val="35"/>
  </w:num>
  <w:num w:numId="19" w16cid:durableId="1980914673">
    <w:abstractNumId w:val="31"/>
  </w:num>
  <w:num w:numId="20" w16cid:durableId="397097722">
    <w:abstractNumId w:val="28"/>
  </w:num>
  <w:num w:numId="21" w16cid:durableId="970983712">
    <w:abstractNumId w:val="24"/>
  </w:num>
  <w:num w:numId="22" w16cid:durableId="1011755805">
    <w:abstractNumId w:val="42"/>
  </w:num>
  <w:num w:numId="23" w16cid:durableId="1179200146">
    <w:abstractNumId w:val="38"/>
  </w:num>
  <w:num w:numId="24" w16cid:durableId="960498585">
    <w:abstractNumId w:val="16"/>
  </w:num>
  <w:num w:numId="25" w16cid:durableId="519514253">
    <w:abstractNumId w:val="39"/>
  </w:num>
  <w:num w:numId="26" w16cid:durableId="1162543801">
    <w:abstractNumId w:val="37"/>
  </w:num>
  <w:num w:numId="27" w16cid:durableId="1956013113">
    <w:abstractNumId w:val="22"/>
  </w:num>
  <w:num w:numId="28" w16cid:durableId="949623408">
    <w:abstractNumId w:val="23"/>
  </w:num>
  <w:num w:numId="29" w16cid:durableId="1811483840">
    <w:abstractNumId w:val="14"/>
  </w:num>
  <w:num w:numId="30" w16cid:durableId="133763902">
    <w:abstractNumId w:val="40"/>
  </w:num>
  <w:num w:numId="31" w16cid:durableId="2113743349">
    <w:abstractNumId w:val="36"/>
  </w:num>
  <w:num w:numId="32" w16cid:durableId="797723373">
    <w:abstractNumId w:val="7"/>
  </w:num>
  <w:num w:numId="33" w16cid:durableId="562299205">
    <w:abstractNumId w:val="13"/>
  </w:num>
  <w:num w:numId="34" w16cid:durableId="1333755212">
    <w:abstractNumId w:val="18"/>
  </w:num>
  <w:num w:numId="35" w16cid:durableId="271672857">
    <w:abstractNumId w:val="6"/>
  </w:num>
  <w:num w:numId="36" w16cid:durableId="468322697">
    <w:abstractNumId w:val="41"/>
  </w:num>
  <w:num w:numId="37" w16cid:durableId="1940865853">
    <w:abstractNumId w:val="25"/>
  </w:num>
  <w:num w:numId="38" w16cid:durableId="1312905905">
    <w:abstractNumId w:val="10"/>
  </w:num>
  <w:num w:numId="39" w16cid:durableId="94718142">
    <w:abstractNumId w:val="19"/>
  </w:num>
  <w:num w:numId="40" w16cid:durableId="1464620402">
    <w:abstractNumId w:val="21"/>
  </w:num>
  <w:num w:numId="41" w16cid:durableId="715937187">
    <w:abstractNumId w:val="12"/>
  </w:num>
  <w:num w:numId="42" w16cid:durableId="53625026">
    <w:abstractNumId w:val="15"/>
  </w:num>
  <w:num w:numId="43" w16cid:durableId="1188645068">
    <w:abstractNumId w:val="44"/>
  </w:num>
  <w:num w:numId="44" w16cid:durableId="257638312">
    <w:abstractNumId w:val="27"/>
  </w:num>
  <w:num w:numId="45" w16cid:durableId="1580209757">
    <w:abstractNumId w:val="8"/>
  </w:num>
  <w:num w:numId="46" w16cid:durableId="387849500">
    <w:abstractNumId w:val="4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s-ES" w:vendorID="64" w:dllVersion="0" w:nlCheck="1" w:checkStyle="0"/>
  <w:activeWritingStyle w:appName="MSWord" w:lang="es-CO" w:vendorID="64" w:dllVersion="0" w:nlCheck="1" w:checkStyle="0"/>
  <w:activeWritingStyle w:appName="MSWord" w:lang="es-SV" w:vendorID="64" w:dllVersion="0" w:nlCheck="1" w:checkStyle="0"/>
  <w:activeWritingStyle w:appName="MSWord" w:lang="pt-BR" w:vendorID="64" w:dllVersion="0" w:nlCheck="1" w:checkStyle="0"/>
  <w:activeWritingStyle w:appName="MSWord" w:lang="es-ES" w:vendorID="64" w:dllVersion="4096" w:nlCheck="1" w:checkStyle="0"/>
  <w:activeWritingStyle w:appName="MSWord" w:lang="es-CO" w:vendorID="64" w:dllVersion="4096" w:nlCheck="1" w:checkStyle="0"/>
  <w:activeWritingStyle w:appName="MSWord" w:lang="es-SV"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s-CR" w:vendorID="64" w:dllVersion="4096" w:nlCheck="1" w:checkStyle="0"/>
  <w:activeWritingStyle w:appName="MSWord" w:lang="es-GT"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DEC"/>
    <w:rsid w:val="00000A39"/>
    <w:rsid w:val="00001760"/>
    <w:rsid w:val="00001AC1"/>
    <w:rsid w:val="000023A0"/>
    <w:rsid w:val="0000297B"/>
    <w:rsid w:val="00010FAF"/>
    <w:rsid w:val="00013CE4"/>
    <w:rsid w:val="000149FC"/>
    <w:rsid w:val="000202FA"/>
    <w:rsid w:val="00023DB6"/>
    <w:rsid w:val="00024CF4"/>
    <w:rsid w:val="000251D9"/>
    <w:rsid w:val="000264D8"/>
    <w:rsid w:val="00030A0D"/>
    <w:rsid w:val="00035309"/>
    <w:rsid w:val="00035391"/>
    <w:rsid w:val="00042261"/>
    <w:rsid w:val="000423B9"/>
    <w:rsid w:val="0005099E"/>
    <w:rsid w:val="00056271"/>
    <w:rsid w:val="00056AA5"/>
    <w:rsid w:val="0006135B"/>
    <w:rsid w:val="0006330C"/>
    <w:rsid w:val="000677BD"/>
    <w:rsid w:val="000723B7"/>
    <w:rsid w:val="00075CEA"/>
    <w:rsid w:val="00075D73"/>
    <w:rsid w:val="000760BD"/>
    <w:rsid w:val="00083FC5"/>
    <w:rsid w:val="00086428"/>
    <w:rsid w:val="000867DC"/>
    <w:rsid w:val="00087035"/>
    <w:rsid w:val="00091A25"/>
    <w:rsid w:val="00091EC6"/>
    <w:rsid w:val="00092FA2"/>
    <w:rsid w:val="000946F6"/>
    <w:rsid w:val="00096297"/>
    <w:rsid w:val="000962E0"/>
    <w:rsid w:val="000A241A"/>
    <w:rsid w:val="000A2E51"/>
    <w:rsid w:val="000A300E"/>
    <w:rsid w:val="000A3946"/>
    <w:rsid w:val="000A5F82"/>
    <w:rsid w:val="000B15B3"/>
    <w:rsid w:val="000B3633"/>
    <w:rsid w:val="000B3730"/>
    <w:rsid w:val="000B40D4"/>
    <w:rsid w:val="000B5F3A"/>
    <w:rsid w:val="000B6088"/>
    <w:rsid w:val="000C1603"/>
    <w:rsid w:val="000C244A"/>
    <w:rsid w:val="000C4AF9"/>
    <w:rsid w:val="000C7511"/>
    <w:rsid w:val="000D1666"/>
    <w:rsid w:val="000D5878"/>
    <w:rsid w:val="000E095E"/>
    <w:rsid w:val="000E192D"/>
    <w:rsid w:val="000E2B9A"/>
    <w:rsid w:val="000E4494"/>
    <w:rsid w:val="000E4CA5"/>
    <w:rsid w:val="000F2F2C"/>
    <w:rsid w:val="000F35CE"/>
    <w:rsid w:val="000F4E73"/>
    <w:rsid w:val="000F4E8E"/>
    <w:rsid w:val="001016FD"/>
    <w:rsid w:val="00103828"/>
    <w:rsid w:val="0010388C"/>
    <w:rsid w:val="00105E9D"/>
    <w:rsid w:val="001061A5"/>
    <w:rsid w:val="0010711C"/>
    <w:rsid w:val="0011034C"/>
    <w:rsid w:val="00112108"/>
    <w:rsid w:val="00113905"/>
    <w:rsid w:val="00114721"/>
    <w:rsid w:val="001178F6"/>
    <w:rsid w:val="00121B9D"/>
    <w:rsid w:val="001234B0"/>
    <w:rsid w:val="0012376E"/>
    <w:rsid w:val="00124705"/>
    <w:rsid w:val="00125A8D"/>
    <w:rsid w:val="00132121"/>
    <w:rsid w:val="0013323D"/>
    <w:rsid w:val="001356C6"/>
    <w:rsid w:val="001360BD"/>
    <w:rsid w:val="001369E5"/>
    <w:rsid w:val="00136E9B"/>
    <w:rsid w:val="00140B6D"/>
    <w:rsid w:val="0014394C"/>
    <w:rsid w:val="00144033"/>
    <w:rsid w:val="00147189"/>
    <w:rsid w:val="00147D1B"/>
    <w:rsid w:val="0015260C"/>
    <w:rsid w:val="00155795"/>
    <w:rsid w:val="00156DB7"/>
    <w:rsid w:val="00156EFB"/>
    <w:rsid w:val="001579C1"/>
    <w:rsid w:val="001615CB"/>
    <w:rsid w:val="00162405"/>
    <w:rsid w:val="001626C1"/>
    <w:rsid w:val="00163468"/>
    <w:rsid w:val="00163AB1"/>
    <w:rsid w:val="00172D9D"/>
    <w:rsid w:val="00181C3D"/>
    <w:rsid w:val="00191000"/>
    <w:rsid w:val="0019140A"/>
    <w:rsid w:val="00192A55"/>
    <w:rsid w:val="00192F7A"/>
    <w:rsid w:val="0019320E"/>
    <w:rsid w:val="00193F3F"/>
    <w:rsid w:val="0019408C"/>
    <w:rsid w:val="0019611B"/>
    <w:rsid w:val="0019716A"/>
    <w:rsid w:val="001A10DE"/>
    <w:rsid w:val="001A1A09"/>
    <w:rsid w:val="001B1924"/>
    <w:rsid w:val="001B4CE0"/>
    <w:rsid w:val="001B5E42"/>
    <w:rsid w:val="001C2BCC"/>
    <w:rsid w:val="001C567B"/>
    <w:rsid w:val="001C78F5"/>
    <w:rsid w:val="001D13EE"/>
    <w:rsid w:val="001D2551"/>
    <w:rsid w:val="001D4F79"/>
    <w:rsid w:val="001D5429"/>
    <w:rsid w:val="001D6BD1"/>
    <w:rsid w:val="001D75CC"/>
    <w:rsid w:val="001D784C"/>
    <w:rsid w:val="001E1271"/>
    <w:rsid w:val="001E1328"/>
    <w:rsid w:val="001E2813"/>
    <w:rsid w:val="001E383D"/>
    <w:rsid w:val="001E4129"/>
    <w:rsid w:val="001E47CD"/>
    <w:rsid w:val="001E6172"/>
    <w:rsid w:val="001F018E"/>
    <w:rsid w:val="001F729F"/>
    <w:rsid w:val="00202AE9"/>
    <w:rsid w:val="00202CA5"/>
    <w:rsid w:val="002053B7"/>
    <w:rsid w:val="0020641B"/>
    <w:rsid w:val="00206A6B"/>
    <w:rsid w:val="00206D11"/>
    <w:rsid w:val="00210614"/>
    <w:rsid w:val="002128D5"/>
    <w:rsid w:val="0021380C"/>
    <w:rsid w:val="002140BF"/>
    <w:rsid w:val="00214F6D"/>
    <w:rsid w:val="00220188"/>
    <w:rsid w:val="00224D25"/>
    <w:rsid w:val="00225134"/>
    <w:rsid w:val="00230D4D"/>
    <w:rsid w:val="002311A8"/>
    <w:rsid w:val="002319B8"/>
    <w:rsid w:val="00231C41"/>
    <w:rsid w:val="00232F6E"/>
    <w:rsid w:val="00233279"/>
    <w:rsid w:val="00233294"/>
    <w:rsid w:val="00235AFE"/>
    <w:rsid w:val="0023754C"/>
    <w:rsid w:val="00237EB2"/>
    <w:rsid w:val="002423C4"/>
    <w:rsid w:val="0024279B"/>
    <w:rsid w:val="00244201"/>
    <w:rsid w:val="00247CFE"/>
    <w:rsid w:val="00251248"/>
    <w:rsid w:val="00251814"/>
    <w:rsid w:val="00253571"/>
    <w:rsid w:val="002536D0"/>
    <w:rsid w:val="0025379E"/>
    <w:rsid w:val="00253821"/>
    <w:rsid w:val="002558D2"/>
    <w:rsid w:val="0025608B"/>
    <w:rsid w:val="00257D16"/>
    <w:rsid w:val="00260C70"/>
    <w:rsid w:val="00265E04"/>
    <w:rsid w:val="002665FA"/>
    <w:rsid w:val="00266BF2"/>
    <w:rsid w:val="002713AB"/>
    <w:rsid w:val="00273F89"/>
    <w:rsid w:val="0027421E"/>
    <w:rsid w:val="002749C4"/>
    <w:rsid w:val="00274F0D"/>
    <w:rsid w:val="0027707C"/>
    <w:rsid w:val="00280C84"/>
    <w:rsid w:val="0028142D"/>
    <w:rsid w:val="002827EE"/>
    <w:rsid w:val="00282A9C"/>
    <w:rsid w:val="00284C7B"/>
    <w:rsid w:val="00294F26"/>
    <w:rsid w:val="00295864"/>
    <w:rsid w:val="00295E1A"/>
    <w:rsid w:val="00296449"/>
    <w:rsid w:val="002968A4"/>
    <w:rsid w:val="002A10BE"/>
    <w:rsid w:val="002A26F1"/>
    <w:rsid w:val="002A3F88"/>
    <w:rsid w:val="002B01BE"/>
    <w:rsid w:val="002B10B1"/>
    <w:rsid w:val="002B18FA"/>
    <w:rsid w:val="002B2B39"/>
    <w:rsid w:val="002B4B76"/>
    <w:rsid w:val="002B4C84"/>
    <w:rsid w:val="002C1427"/>
    <w:rsid w:val="002C2096"/>
    <w:rsid w:val="002C40D9"/>
    <w:rsid w:val="002C52FC"/>
    <w:rsid w:val="002C5408"/>
    <w:rsid w:val="002C6D7E"/>
    <w:rsid w:val="002D0FD9"/>
    <w:rsid w:val="002D43B9"/>
    <w:rsid w:val="002D6CC3"/>
    <w:rsid w:val="002D771B"/>
    <w:rsid w:val="002E15ED"/>
    <w:rsid w:val="002E241B"/>
    <w:rsid w:val="002E2923"/>
    <w:rsid w:val="002E4C34"/>
    <w:rsid w:val="002F0F43"/>
    <w:rsid w:val="002F106E"/>
    <w:rsid w:val="002F11AC"/>
    <w:rsid w:val="002F34A1"/>
    <w:rsid w:val="002F6F86"/>
    <w:rsid w:val="003005D2"/>
    <w:rsid w:val="0030235F"/>
    <w:rsid w:val="0030411D"/>
    <w:rsid w:val="00306109"/>
    <w:rsid w:val="00311051"/>
    <w:rsid w:val="00315E24"/>
    <w:rsid w:val="00316189"/>
    <w:rsid w:val="00317A24"/>
    <w:rsid w:val="00317B01"/>
    <w:rsid w:val="00321488"/>
    <w:rsid w:val="0032169D"/>
    <w:rsid w:val="0032173D"/>
    <w:rsid w:val="003217CC"/>
    <w:rsid w:val="00322620"/>
    <w:rsid w:val="00322BB7"/>
    <w:rsid w:val="003240C7"/>
    <w:rsid w:val="003271EC"/>
    <w:rsid w:val="003310DD"/>
    <w:rsid w:val="00332B7D"/>
    <w:rsid w:val="0033433A"/>
    <w:rsid w:val="00336B10"/>
    <w:rsid w:val="00352188"/>
    <w:rsid w:val="00353E6B"/>
    <w:rsid w:val="00354432"/>
    <w:rsid w:val="00355469"/>
    <w:rsid w:val="00361221"/>
    <w:rsid w:val="003626F3"/>
    <w:rsid w:val="00362F60"/>
    <w:rsid w:val="00363530"/>
    <w:rsid w:val="0036422D"/>
    <w:rsid w:val="003662DF"/>
    <w:rsid w:val="0036720E"/>
    <w:rsid w:val="0036743A"/>
    <w:rsid w:val="00367A5B"/>
    <w:rsid w:val="0037079B"/>
    <w:rsid w:val="00370F4A"/>
    <w:rsid w:val="003718CB"/>
    <w:rsid w:val="00371B58"/>
    <w:rsid w:val="00372925"/>
    <w:rsid w:val="00373248"/>
    <w:rsid w:val="00374067"/>
    <w:rsid w:val="003742C0"/>
    <w:rsid w:val="003743DD"/>
    <w:rsid w:val="00376488"/>
    <w:rsid w:val="00377A44"/>
    <w:rsid w:val="00381A81"/>
    <w:rsid w:val="00381A96"/>
    <w:rsid w:val="00381D18"/>
    <w:rsid w:val="0038339D"/>
    <w:rsid w:val="003861E2"/>
    <w:rsid w:val="00387959"/>
    <w:rsid w:val="00392583"/>
    <w:rsid w:val="0039265F"/>
    <w:rsid w:val="00393134"/>
    <w:rsid w:val="0039443C"/>
    <w:rsid w:val="00395A41"/>
    <w:rsid w:val="003964FE"/>
    <w:rsid w:val="003975D2"/>
    <w:rsid w:val="003976FC"/>
    <w:rsid w:val="003A1548"/>
    <w:rsid w:val="003A3979"/>
    <w:rsid w:val="003A43FE"/>
    <w:rsid w:val="003A616B"/>
    <w:rsid w:val="003B03CB"/>
    <w:rsid w:val="003B3A78"/>
    <w:rsid w:val="003B5D64"/>
    <w:rsid w:val="003C0A3C"/>
    <w:rsid w:val="003C525C"/>
    <w:rsid w:val="003C6288"/>
    <w:rsid w:val="003C78A1"/>
    <w:rsid w:val="003D58B6"/>
    <w:rsid w:val="003E28E8"/>
    <w:rsid w:val="003F2249"/>
    <w:rsid w:val="003F316B"/>
    <w:rsid w:val="003F3AEA"/>
    <w:rsid w:val="003F69A5"/>
    <w:rsid w:val="003F75EB"/>
    <w:rsid w:val="004017EA"/>
    <w:rsid w:val="00404173"/>
    <w:rsid w:val="00404A1E"/>
    <w:rsid w:val="004066B3"/>
    <w:rsid w:val="00406E20"/>
    <w:rsid w:val="00410BC6"/>
    <w:rsid w:val="0041510A"/>
    <w:rsid w:val="00421B52"/>
    <w:rsid w:val="00422921"/>
    <w:rsid w:val="00422F1C"/>
    <w:rsid w:val="0042372B"/>
    <w:rsid w:val="00423D02"/>
    <w:rsid w:val="00427E85"/>
    <w:rsid w:val="00431348"/>
    <w:rsid w:val="0043175E"/>
    <w:rsid w:val="004356D2"/>
    <w:rsid w:val="0043726A"/>
    <w:rsid w:val="00441C98"/>
    <w:rsid w:val="00443B1C"/>
    <w:rsid w:val="0044631F"/>
    <w:rsid w:val="004514CD"/>
    <w:rsid w:val="004519D7"/>
    <w:rsid w:val="004550C0"/>
    <w:rsid w:val="00456EE4"/>
    <w:rsid w:val="00457997"/>
    <w:rsid w:val="0046346F"/>
    <w:rsid w:val="00467A5A"/>
    <w:rsid w:val="00470FB5"/>
    <w:rsid w:val="004721A7"/>
    <w:rsid w:val="00474F58"/>
    <w:rsid w:val="004753DB"/>
    <w:rsid w:val="00475764"/>
    <w:rsid w:val="00480E8D"/>
    <w:rsid w:val="0048145B"/>
    <w:rsid w:val="00481B30"/>
    <w:rsid w:val="00481EBB"/>
    <w:rsid w:val="004848FF"/>
    <w:rsid w:val="00486ECD"/>
    <w:rsid w:val="00487D2E"/>
    <w:rsid w:val="004926A8"/>
    <w:rsid w:val="00492BA9"/>
    <w:rsid w:val="00494F12"/>
    <w:rsid w:val="0049572B"/>
    <w:rsid w:val="00496C76"/>
    <w:rsid w:val="00496FF1"/>
    <w:rsid w:val="00497E36"/>
    <w:rsid w:val="004A32B1"/>
    <w:rsid w:val="004A4916"/>
    <w:rsid w:val="004A6896"/>
    <w:rsid w:val="004B1B74"/>
    <w:rsid w:val="004B5995"/>
    <w:rsid w:val="004B7553"/>
    <w:rsid w:val="004C0835"/>
    <w:rsid w:val="004C0B3A"/>
    <w:rsid w:val="004C0BC5"/>
    <w:rsid w:val="004C1BF4"/>
    <w:rsid w:val="004C2412"/>
    <w:rsid w:val="004C353F"/>
    <w:rsid w:val="004C536D"/>
    <w:rsid w:val="004C5AA4"/>
    <w:rsid w:val="004C78A2"/>
    <w:rsid w:val="004D1501"/>
    <w:rsid w:val="004D2673"/>
    <w:rsid w:val="004D276C"/>
    <w:rsid w:val="004D3A44"/>
    <w:rsid w:val="004D3F94"/>
    <w:rsid w:val="004D48CB"/>
    <w:rsid w:val="004D6348"/>
    <w:rsid w:val="004D6B90"/>
    <w:rsid w:val="004E21AC"/>
    <w:rsid w:val="004E5AAC"/>
    <w:rsid w:val="004E5B9D"/>
    <w:rsid w:val="004E741C"/>
    <w:rsid w:val="004F0267"/>
    <w:rsid w:val="004F0BFD"/>
    <w:rsid w:val="00503E51"/>
    <w:rsid w:val="005053B7"/>
    <w:rsid w:val="00510CFA"/>
    <w:rsid w:val="0051387D"/>
    <w:rsid w:val="00515D88"/>
    <w:rsid w:val="00516ACF"/>
    <w:rsid w:val="00517C05"/>
    <w:rsid w:val="00522037"/>
    <w:rsid w:val="00522DD3"/>
    <w:rsid w:val="0052582E"/>
    <w:rsid w:val="00527A39"/>
    <w:rsid w:val="0053187F"/>
    <w:rsid w:val="00532E37"/>
    <w:rsid w:val="005341D7"/>
    <w:rsid w:val="005353DF"/>
    <w:rsid w:val="00536CAF"/>
    <w:rsid w:val="00536F52"/>
    <w:rsid w:val="0053768B"/>
    <w:rsid w:val="005408E8"/>
    <w:rsid w:val="00540B73"/>
    <w:rsid w:val="00542C33"/>
    <w:rsid w:val="00542C7C"/>
    <w:rsid w:val="00545789"/>
    <w:rsid w:val="005471F4"/>
    <w:rsid w:val="00553154"/>
    <w:rsid w:val="0055613E"/>
    <w:rsid w:val="005579A7"/>
    <w:rsid w:val="0056040F"/>
    <w:rsid w:val="00560F27"/>
    <w:rsid w:val="005644B7"/>
    <w:rsid w:val="00567E5A"/>
    <w:rsid w:val="005776EA"/>
    <w:rsid w:val="00580593"/>
    <w:rsid w:val="00583D0A"/>
    <w:rsid w:val="005913CE"/>
    <w:rsid w:val="00591A75"/>
    <w:rsid w:val="00593DC6"/>
    <w:rsid w:val="005956AC"/>
    <w:rsid w:val="00596E35"/>
    <w:rsid w:val="005A25D6"/>
    <w:rsid w:val="005A2703"/>
    <w:rsid w:val="005A34F4"/>
    <w:rsid w:val="005A6942"/>
    <w:rsid w:val="005A7FA6"/>
    <w:rsid w:val="005B31A2"/>
    <w:rsid w:val="005B4D65"/>
    <w:rsid w:val="005C0A35"/>
    <w:rsid w:val="005C1836"/>
    <w:rsid w:val="005C658C"/>
    <w:rsid w:val="005C6E1B"/>
    <w:rsid w:val="005C7D56"/>
    <w:rsid w:val="005D14E5"/>
    <w:rsid w:val="005D72C9"/>
    <w:rsid w:val="005E11E7"/>
    <w:rsid w:val="005E1C1E"/>
    <w:rsid w:val="005E20DF"/>
    <w:rsid w:val="005E2A16"/>
    <w:rsid w:val="005E5C24"/>
    <w:rsid w:val="005F159D"/>
    <w:rsid w:val="005F2037"/>
    <w:rsid w:val="005F251A"/>
    <w:rsid w:val="005F3143"/>
    <w:rsid w:val="005F388B"/>
    <w:rsid w:val="005F3AA9"/>
    <w:rsid w:val="00606E1F"/>
    <w:rsid w:val="0061285A"/>
    <w:rsid w:val="00612CC7"/>
    <w:rsid w:val="00615374"/>
    <w:rsid w:val="00616D88"/>
    <w:rsid w:val="00621461"/>
    <w:rsid w:val="00625D63"/>
    <w:rsid w:val="00627F1B"/>
    <w:rsid w:val="006306BA"/>
    <w:rsid w:val="0063112E"/>
    <w:rsid w:val="00631A2E"/>
    <w:rsid w:val="00633DD7"/>
    <w:rsid w:val="006361BA"/>
    <w:rsid w:val="00640BEA"/>
    <w:rsid w:val="00642094"/>
    <w:rsid w:val="00642E82"/>
    <w:rsid w:val="00643B06"/>
    <w:rsid w:val="00644039"/>
    <w:rsid w:val="00645046"/>
    <w:rsid w:val="00647DBC"/>
    <w:rsid w:val="00651741"/>
    <w:rsid w:val="00651F5A"/>
    <w:rsid w:val="00652BE6"/>
    <w:rsid w:val="00653721"/>
    <w:rsid w:val="00654C4A"/>
    <w:rsid w:val="0065633C"/>
    <w:rsid w:val="00665BFE"/>
    <w:rsid w:val="0067337A"/>
    <w:rsid w:val="00674A1C"/>
    <w:rsid w:val="00675C5E"/>
    <w:rsid w:val="0068012A"/>
    <w:rsid w:val="00680843"/>
    <w:rsid w:val="00680AE9"/>
    <w:rsid w:val="00680E5F"/>
    <w:rsid w:val="00683EB9"/>
    <w:rsid w:val="00683F95"/>
    <w:rsid w:val="00690D61"/>
    <w:rsid w:val="00694382"/>
    <w:rsid w:val="00694FFE"/>
    <w:rsid w:val="00695093"/>
    <w:rsid w:val="0069720B"/>
    <w:rsid w:val="00697425"/>
    <w:rsid w:val="00697F03"/>
    <w:rsid w:val="006A15D8"/>
    <w:rsid w:val="006A5296"/>
    <w:rsid w:val="006A59DC"/>
    <w:rsid w:val="006B0955"/>
    <w:rsid w:val="006B2FE9"/>
    <w:rsid w:val="006B47C1"/>
    <w:rsid w:val="006B4A39"/>
    <w:rsid w:val="006B4DC9"/>
    <w:rsid w:val="006C08AB"/>
    <w:rsid w:val="006C1B74"/>
    <w:rsid w:val="006C1C55"/>
    <w:rsid w:val="006C30F5"/>
    <w:rsid w:val="006C43D4"/>
    <w:rsid w:val="006C4F3C"/>
    <w:rsid w:val="006C56CD"/>
    <w:rsid w:val="006D007C"/>
    <w:rsid w:val="006D01F4"/>
    <w:rsid w:val="006D037C"/>
    <w:rsid w:val="006D1E86"/>
    <w:rsid w:val="006D3470"/>
    <w:rsid w:val="006D46B8"/>
    <w:rsid w:val="006E099D"/>
    <w:rsid w:val="006E60DD"/>
    <w:rsid w:val="006F1666"/>
    <w:rsid w:val="006F60DB"/>
    <w:rsid w:val="006F7198"/>
    <w:rsid w:val="0070182A"/>
    <w:rsid w:val="00702D07"/>
    <w:rsid w:val="0070452D"/>
    <w:rsid w:val="00704E05"/>
    <w:rsid w:val="0071466B"/>
    <w:rsid w:val="00715013"/>
    <w:rsid w:val="00726416"/>
    <w:rsid w:val="007320EF"/>
    <w:rsid w:val="007372C3"/>
    <w:rsid w:val="0074125E"/>
    <w:rsid w:val="007448FC"/>
    <w:rsid w:val="00744FE5"/>
    <w:rsid w:val="007460CF"/>
    <w:rsid w:val="007462A4"/>
    <w:rsid w:val="007467DB"/>
    <w:rsid w:val="007510D5"/>
    <w:rsid w:val="00751D22"/>
    <w:rsid w:val="007565ED"/>
    <w:rsid w:val="00757A70"/>
    <w:rsid w:val="00757C39"/>
    <w:rsid w:val="00760228"/>
    <w:rsid w:val="00761654"/>
    <w:rsid w:val="00762C62"/>
    <w:rsid w:val="00766A8E"/>
    <w:rsid w:val="00771DA8"/>
    <w:rsid w:val="0077328A"/>
    <w:rsid w:val="007760D3"/>
    <w:rsid w:val="00776AA7"/>
    <w:rsid w:val="00782B64"/>
    <w:rsid w:val="00784E09"/>
    <w:rsid w:val="007871BE"/>
    <w:rsid w:val="00793A09"/>
    <w:rsid w:val="007946EC"/>
    <w:rsid w:val="007952A0"/>
    <w:rsid w:val="00796EA3"/>
    <w:rsid w:val="007A1DAD"/>
    <w:rsid w:val="007A1EFF"/>
    <w:rsid w:val="007A62B2"/>
    <w:rsid w:val="007A7B6A"/>
    <w:rsid w:val="007B1A8B"/>
    <w:rsid w:val="007B2BCA"/>
    <w:rsid w:val="007B3D7D"/>
    <w:rsid w:val="007C175F"/>
    <w:rsid w:val="007C287A"/>
    <w:rsid w:val="007C772A"/>
    <w:rsid w:val="007D0CD5"/>
    <w:rsid w:val="007D183D"/>
    <w:rsid w:val="007D1D2D"/>
    <w:rsid w:val="007D24EA"/>
    <w:rsid w:val="007D4ED2"/>
    <w:rsid w:val="007D5681"/>
    <w:rsid w:val="007D6C0D"/>
    <w:rsid w:val="007E310A"/>
    <w:rsid w:val="007E3F32"/>
    <w:rsid w:val="007E73EC"/>
    <w:rsid w:val="007E7710"/>
    <w:rsid w:val="007F1AA5"/>
    <w:rsid w:val="007F7842"/>
    <w:rsid w:val="00802246"/>
    <w:rsid w:val="00802E00"/>
    <w:rsid w:val="008038BA"/>
    <w:rsid w:val="00803FE5"/>
    <w:rsid w:val="008041A6"/>
    <w:rsid w:val="00805193"/>
    <w:rsid w:val="00805241"/>
    <w:rsid w:val="008112AC"/>
    <w:rsid w:val="00811582"/>
    <w:rsid w:val="0081379B"/>
    <w:rsid w:val="00817227"/>
    <w:rsid w:val="00817C06"/>
    <w:rsid w:val="00820312"/>
    <w:rsid w:val="00822438"/>
    <w:rsid w:val="00822596"/>
    <w:rsid w:val="00822689"/>
    <w:rsid w:val="00825132"/>
    <w:rsid w:val="008257DA"/>
    <w:rsid w:val="00830CC7"/>
    <w:rsid w:val="00831575"/>
    <w:rsid w:val="0083197C"/>
    <w:rsid w:val="008326D0"/>
    <w:rsid w:val="00832A0E"/>
    <w:rsid w:val="00834B43"/>
    <w:rsid w:val="00834FB7"/>
    <w:rsid w:val="00837BCF"/>
    <w:rsid w:val="008406B8"/>
    <w:rsid w:val="008407C0"/>
    <w:rsid w:val="00840A47"/>
    <w:rsid w:val="008442B3"/>
    <w:rsid w:val="00844C72"/>
    <w:rsid w:val="00845339"/>
    <w:rsid w:val="008468DE"/>
    <w:rsid w:val="00847DDB"/>
    <w:rsid w:val="00850A08"/>
    <w:rsid w:val="00850EA0"/>
    <w:rsid w:val="008522E2"/>
    <w:rsid w:val="00862D3F"/>
    <w:rsid w:val="0086347D"/>
    <w:rsid w:val="00863D74"/>
    <w:rsid w:val="00865B0D"/>
    <w:rsid w:val="0086708F"/>
    <w:rsid w:val="008701BA"/>
    <w:rsid w:val="008702AA"/>
    <w:rsid w:val="008738DB"/>
    <w:rsid w:val="008743FD"/>
    <w:rsid w:val="00876A00"/>
    <w:rsid w:val="0088369E"/>
    <w:rsid w:val="008838BA"/>
    <w:rsid w:val="00885123"/>
    <w:rsid w:val="008860ED"/>
    <w:rsid w:val="00890680"/>
    <w:rsid w:val="00895A50"/>
    <w:rsid w:val="008A024D"/>
    <w:rsid w:val="008A0EC5"/>
    <w:rsid w:val="008A1D8E"/>
    <w:rsid w:val="008A3D71"/>
    <w:rsid w:val="008A4F90"/>
    <w:rsid w:val="008A543F"/>
    <w:rsid w:val="008A7E5C"/>
    <w:rsid w:val="008B379C"/>
    <w:rsid w:val="008B3DEC"/>
    <w:rsid w:val="008B5850"/>
    <w:rsid w:val="008C10F8"/>
    <w:rsid w:val="008C5632"/>
    <w:rsid w:val="008D0C32"/>
    <w:rsid w:val="008D0C8A"/>
    <w:rsid w:val="008D2F69"/>
    <w:rsid w:val="008D7B79"/>
    <w:rsid w:val="008E3625"/>
    <w:rsid w:val="008E61E3"/>
    <w:rsid w:val="008E7751"/>
    <w:rsid w:val="008E7824"/>
    <w:rsid w:val="008F24C4"/>
    <w:rsid w:val="008F272D"/>
    <w:rsid w:val="008F4ACD"/>
    <w:rsid w:val="008F6F5D"/>
    <w:rsid w:val="008F7CE2"/>
    <w:rsid w:val="00905289"/>
    <w:rsid w:val="009053A1"/>
    <w:rsid w:val="00905FC2"/>
    <w:rsid w:val="00910FA5"/>
    <w:rsid w:val="00911482"/>
    <w:rsid w:val="009206C1"/>
    <w:rsid w:val="00921C03"/>
    <w:rsid w:val="0092354A"/>
    <w:rsid w:val="00927CC8"/>
    <w:rsid w:val="00927E41"/>
    <w:rsid w:val="009309B0"/>
    <w:rsid w:val="00932B76"/>
    <w:rsid w:val="00937F98"/>
    <w:rsid w:val="00940A46"/>
    <w:rsid w:val="0094128B"/>
    <w:rsid w:val="00942909"/>
    <w:rsid w:val="00945D1A"/>
    <w:rsid w:val="00946A67"/>
    <w:rsid w:val="009505F9"/>
    <w:rsid w:val="00951ADC"/>
    <w:rsid w:val="00952D78"/>
    <w:rsid w:val="009549DB"/>
    <w:rsid w:val="00955EA7"/>
    <w:rsid w:val="009574DF"/>
    <w:rsid w:val="00962516"/>
    <w:rsid w:val="00965715"/>
    <w:rsid w:val="00966A47"/>
    <w:rsid w:val="00972088"/>
    <w:rsid w:val="009738AB"/>
    <w:rsid w:val="00975899"/>
    <w:rsid w:val="0097766D"/>
    <w:rsid w:val="009779FF"/>
    <w:rsid w:val="00977C1B"/>
    <w:rsid w:val="00984B6C"/>
    <w:rsid w:val="0098574F"/>
    <w:rsid w:val="00987D7D"/>
    <w:rsid w:val="00990B39"/>
    <w:rsid w:val="00990B5B"/>
    <w:rsid w:val="009920C6"/>
    <w:rsid w:val="00992F60"/>
    <w:rsid w:val="009A0123"/>
    <w:rsid w:val="009A69BF"/>
    <w:rsid w:val="009A7CF3"/>
    <w:rsid w:val="009B21A2"/>
    <w:rsid w:val="009B5341"/>
    <w:rsid w:val="009B5B56"/>
    <w:rsid w:val="009B7E28"/>
    <w:rsid w:val="009C1DDF"/>
    <w:rsid w:val="009C1E82"/>
    <w:rsid w:val="009C43D9"/>
    <w:rsid w:val="009C4580"/>
    <w:rsid w:val="009C71E0"/>
    <w:rsid w:val="009D2C13"/>
    <w:rsid w:val="009D2C5C"/>
    <w:rsid w:val="009D2F0E"/>
    <w:rsid w:val="009D428A"/>
    <w:rsid w:val="009D4F28"/>
    <w:rsid w:val="009D548D"/>
    <w:rsid w:val="009E347A"/>
    <w:rsid w:val="009E4CE9"/>
    <w:rsid w:val="009E7A45"/>
    <w:rsid w:val="009F0579"/>
    <w:rsid w:val="009F0B46"/>
    <w:rsid w:val="009F3542"/>
    <w:rsid w:val="009F506C"/>
    <w:rsid w:val="009F741F"/>
    <w:rsid w:val="009F7B51"/>
    <w:rsid w:val="00A01E43"/>
    <w:rsid w:val="00A04151"/>
    <w:rsid w:val="00A10303"/>
    <w:rsid w:val="00A108CF"/>
    <w:rsid w:val="00A1136E"/>
    <w:rsid w:val="00A12A5F"/>
    <w:rsid w:val="00A13EFB"/>
    <w:rsid w:val="00A14D29"/>
    <w:rsid w:val="00A164A0"/>
    <w:rsid w:val="00A2436F"/>
    <w:rsid w:val="00A25046"/>
    <w:rsid w:val="00A2505E"/>
    <w:rsid w:val="00A26AA1"/>
    <w:rsid w:val="00A30808"/>
    <w:rsid w:val="00A31246"/>
    <w:rsid w:val="00A321A0"/>
    <w:rsid w:val="00A3425C"/>
    <w:rsid w:val="00A34AFF"/>
    <w:rsid w:val="00A35BAE"/>
    <w:rsid w:val="00A40858"/>
    <w:rsid w:val="00A4224A"/>
    <w:rsid w:val="00A474EE"/>
    <w:rsid w:val="00A478AE"/>
    <w:rsid w:val="00A47A99"/>
    <w:rsid w:val="00A51FDB"/>
    <w:rsid w:val="00A5595F"/>
    <w:rsid w:val="00A566BB"/>
    <w:rsid w:val="00A61D06"/>
    <w:rsid w:val="00A62B90"/>
    <w:rsid w:val="00A64BAB"/>
    <w:rsid w:val="00A70732"/>
    <w:rsid w:val="00A70E86"/>
    <w:rsid w:val="00A74283"/>
    <w:rsid w:val="00A74818"/>
    <w:rsid w:val="00A76AA9"/>
    <w:rsid w:val="00A776F7"/>
    <w:rsid w:val="00A77805"/>
    <w:rsid w:val="00A8277B"/>
    <w:rsid w:val="00A82E07"/>
    <w:rsid w:val="00A83222"/>
    <w:rsid w:val="00A837F4"/>
    <w:rsid w:val="00A847EA"/>
    <w:rsid w:val="00A857A7"/>
    <w:rsid w:val="00A91413"/>
    <w:rsid w:val="00A92B43"/>
    <w:rsid w:val="00A93DEA"/>
    <w:rsid w:val="00AA04A2"/>
    <w:rsid w:val="00AA2F39"/>
    <w:rsid w:val="00AA78A3"/>
    <w:rsid w:val="00AB1FBE"/>
    <w:rsid w:val="00AB21D9"/>
    <w:rsid w:val="00AB342A"/>
    <w:rsid w:val="00AB42C4"/>
    <w:rsid w:val="00AB5D87"/>
    <w:rsid w:val="00AC3AD2"/>
    <w:rsid w:val="00AC5074"/>
    <w:rsid w:val="00AC7193"/>
    <w:rsid w:val="00AD1169"/>
    <w:rsid w:val="00AD222E"/>
    <w:rsid w:val="00AD3860"/>
    <w:rsid w:val="00AD44AE"/>
    <w:rsid w:val="00AD5552"/>
    <w:rsid w:val="00AE0F4D"/>
    <w:rsid w:val="00AE12C0"/>
    <w:rsid w:val="00AE28CC"/>
    <w:rsid w:val="00AE612D"/>
    <w:rsid w:val="00AE699C"/>
    <w:rsid w:val="00AF0041"/>
    <w:rsid w:val="00AF17BD"/>
    <w:rsid w:val="00AF30D0"/>
    <w:rsid w:val="00AF6546"/>
    <w:rsid w:val="00AF6C96"/>
    <w:rsid w:val="00B00BDA"/>
    <w:rsid w:val="00B02811"/>
    <w:rsid w:val="00B02AF7"/>
    <w:rsid w:val="00B03E5E"/>
    <w:rsid w:val="00B10801"/>
    <w:rsid w:val="00B12DD9"/>
    <w:rsid w:val="00B17520"/>
    <w:rsid w:val="00B20746"/>
    <w:rsid w:val="00B20E34"/>
    <w:rsid w:val="00B21353"/>
    <w:rsid w:val="00B24372"/>
    <w:rsid w:val="00B246E4"/>
    <w:rsid w:val="00B24F80"/>
    <w:rsid w:val="00B27187"/>
    <w:rsid w:val="00B31C09"/>
    <w:rsid w:val="00B329AE"/>
    <w:rsid w:val="00B341A2"/>
    <w:rsid w:val="00B424EB"/>
    <w:rsid w:val="00B42602"/>
    <w:rsid w:val="00B4284A"/>
    <w:rsid w:val="00B4425D"/>
    <w:rsid w:val="00B452E1"/>
    <w:rsid w:val="00B45743"/>
    <w:rsid w:val="00B50448"/>
    <w:rsid w:val="00B52E2B"/>
    <w:rsid w:val="00B52FE2"/>
    <w:rsid w:val="00B5355A"/>
    <w:rsid w:val="00B5427F"/>
    <w:rsid w:val="00B72E65"/>
    <w:rsid w:val="00B82148"/>
    <w:rsid w:val="00B83302"/>
    <w:rsid w:val="00B8336F"/>
    <w:rsid w:val="00B83551"/>
    <w:rsid w:val="00B842E2"/>
    <w:rsid w:val="00B86D74"/>
    <w:rsid w:val="00B9293F"/>
    <w:rsid w:val="00BA5407"/>
    <w:rsid w:val="00BB06AE"/>
    <w:rsid w:val="00BB3651"/>
    <w:rsid w:val="00BB3C29"/>
    <w:rsid w:val="00BB7E74"/>
    <w:rsid w:val="00BC502A"/>
    <w:rsid w:val="00BC52A1"/>
    <w:rsid w:val="00BD32DC"/>
    <w:rsid w:val="00BD4FC2"/>
    <w:rsid w:val="00BD7B25"/>
    <w:rsid w:val="00BE15BB"/>
    <w:rsid w:val="00BE393A"/>
    <w:rsid w:val="00BE5C23"/>
    <w:rsid w:val="00BE7D1F"/>
    <w:rsid w:val="00BF001F"/>
    <w:rsid w:val="00BF0911"/>
    <w:rsid w:val="00BF0F01"/>
    <w:rsid w:val="00BF1E83"/>
    <w:rsid w:val="00BF2AB2"/>
    <w:rsid w:val="00BF3335"/>
    <w:rsid w:val="00BF40C9"/>
    <w:rsid w:val="00C028D9"/>
    <w:rsid w:val="00C03478"/>
    <w:rsid w:val="00C03DEF"/>
    <w:rsid w:val="00C050B0"/>
    <w:rsid w:val="00C05924"/>
    <w:rsid w:val="00C07175"/>
    <w:rsid w:val="00C1365B"/>
    <w:rsid w:val="00C169CC"/>
    <w:rsid w:val="00C25A07"/>
    <w:rsid w:val="00C25E0B"/>
    <w:rsid w:val="00C31041"/>
    <w:rsid w:val="00C31715"/>
    <w:rsid w:val="00C318EB"/>
    <w:rsid w:val="00C32B5B"/>
    <w:rsid w:val="00C34BD0"/>
    <w:rsid w:val="00C41F64"/>
    <w:rsid w:val="00C459F3"/>
    <w:rsid w:val="00C46CE6"/>
    <w:rsid w:val="00C514F0"/>
    <w:rsid w:val="00C526B7"/>
    <w:rsid w:val="00C53B19"/>
    <w:rsid w:val="00C54251"/>
    <w:rsid w:val="00C547E1"/>
    <w:rsid w:val="00C605B6"/>
    <w:rsid w:val="00C628F6"/>
    <w:rsid w:val="00C653D4"/>
    <w:rsid w:val="00C65ECA"/>
    <w:rsid w:val="00C6714E"/>
    <w:rsid w:val="00C713BB"/>
    <w:rsid w:val="00C7260D"/>
    <w:rsid w:val="00C7535E"/>
    <w:rsid w:val="00C754E1"/>
    <w:rsid w:val="00C81033"/>
    <w:rsid w:val="00C8498F"/>
    <w:rsid w:val="00C85F93"/>
    <w:rsid w:val="00C86426"/>
    <w:rsid w:val="00C865A9"/>
    <w:rsid w:val="00C86C09"/>
    <w:rsid w:val="00C86C60"/>
    <w:rsid w:val="00C91CF1"/>
    <w:rsid w:val="00C92689"/>
    <w:rsid w:val="00C92A02"/>
    <w:rsid w:val="00C937A1"/>
    <w:rsid w:val="00C93E07"/>
    <w:rsid w:val="00C94B5A"/>
    <w:rsid w:val="00C956AA"/>
    <w:rsid w:val="00C960B7"/>
    <w:rsid w:val="00CA25A7"/>
    <w:rsid w:val="00CA4857"/>
    <w:rsid w:val="00CA5F82"/>
    <w:rsid w:val="00CA69D4"/>
    <w:rsid w:val="00CB3591"/>
    <w:rsid w:val="00CB3A06"/>
    <w:rsid w:val="00CB4C55"/>
    <w:rsid w:val="00CB7576"/>
    <w:rsid w:val="00CC0592"/>
    <w:rsid w:val="00CD1261"/>
    <w:rsid w:val="00CD4862"/>
    <w:rsid w:val="00CD6968"/>
    <w:rsid w:val="00CF2112"/>
    <w:rsid w:val="00CF5C53"/>
    <w:rsid w:val="00D048A9"/>
    <w:rsid w:val="00D064F8"/>
    <w:rsid w:val="00D075F8"/>
    <w:rsid w:val="00D1068B"/>
    <w:rsid w:val="00D14A92"/>
    <w:rsid w:val="00D16133"/>
    <w:rsid w:val="00D20D35"/>
    <w:rsid w:val="00D22522"/>
    <w:rsid w:val="00D242E2"/>
    <w:rsid w:val="00D2643B"/>
    <w:rsid w:val="00D2742D"/>
    <w:rsid w:val="00D319A9"/>
    <w:rsid w:val="00D3291C"/>
    <w:rsid w:val="00D3330C"/>
    <w:rsid w:val="00D37EB0"/>
    <w:rsid w:val="00D46484"/>
    <w:rsid w:val="00D4781E"/>
    <w:rsid w:val="00D47874"/>
    <w:rsid w:val="00D47C86"/>
    <w:rsid w:val="00D569AC"/>
    <w:rsid w:val="00D56BEA"/>
    <w:rsid w:val="00D57B2B"/>
    <w:rsid w:val="00D60552"/>
    <w:rsid w:val="00D70D59"/>
    <w:rsid w:val="00D74E4A"/>
    <w:rsid w:val="00D76A83"/>
    <w:rsid w:val="00D76C6D"/>
    <w:rsid w:val="00D91AAA"/>
    <w:rsid w:val="00D93182"/>
    <w:rsid w:val="00D93BB5"/>
    <w:rsid w:val="00D9564B"/>
    <w:rsid w:val="00D97954"/>
    <w:rsid w:val="00DA144F"/>
    <w:rsid w:val="00DA7D41"/>
    <w:rsid w:val="00DB0D96"/>
    <w:rsid w:val="00DB20E7"/>
    <w:rsid w:val="00DB30E6"/>
    <w:rsid w:val="00DB6864"/>
    <w:rsid w:val="00DB689F"/>
    <w:rsid w:val="00DC0D30"/>
    <w:rsid w:val="00DC57FC"/>
    <w:rsid w:val="00DC6B23"/>
    <w:rsid w:val="00DD074A"/>
    <w:rsid w:val="00DD0924"/>
    <w:rsid w:val="00DD0BD5"/>
    <w:rsid w:val="00DD2B8C"/>
    <w:rsid w:val="00DD32CA"/>
    <w:rsid w:val="00DE0AA8"/>
    <w:rsid w:val="00DE2773"/>
    <w:rsid w:val="00DE3DBE"/>
    <w:rsid w:val="00DE48D5"/>
    <w:rsid w:val="00DE4E7F"/>
    <w:rsid w:val="00DE5645"/>
    <w:rsid w:val="00DF0F2D"/>
    <w:rsid w:val="00DF77D5"/>
    <w:rsid w:val="00E01739"/>
    <w:rsid w:val="00E03405"/>
    <w:rsid w:val="00E05355"/>
    <w:rsid w:val="00E13928"/>
    <w:rsid w:val="00E16F5F"/>
    <w:rsid w:val="00E17214"/>
    <w:rsid w:val="00E178A8"/>
    <w:rsid w:val="00E20628"/>
    <w:rsid w:val="00E20D9F"/>
    <w:rsid w:val="00E2137F"/>
    <w:rsid w:val="00E23663"/>
    <w:rsid w:val="00E25A83"/>
    <w:rsid w:val="00E265E3"/>
    <w:rsid w:val="00E266AA"/>
    <w:rsid w:val="00E27D23"/>
    <w:rsid w:val="00E32F97"/>
    <w:rsid w:val="00E34E1C"/>
    <w:rsid w:val="00E36497"/>
    <w:rsid w:val="00E37AAA"/>
    <w:rsid w:val="00E37B24"/>
    <w:rsid w:val="00E47E06"/>
    <w:rsid w:val="00E504E3"/>
    <w:rsid w:val="00E55524"/>
    <w:rsid w:val="00E631BA"/>
    <w:rsid w:val="00E633E1"/>
    <w:rsid w:val="00E654E9"/>
    <w:rsid w:val="00E65B5A"/>
    <w:rsid w:val="00E67744"/>
    <w:rsid w:val="00E7172E"/>
    <w:rsid w:val="00E72458"/>
    <w:rsid w:val="00E76324"/>
    <w:rsid w:val="00E76821"/>
    <w:rsid w:val="00E805A9"/>
    <w:rsid w:val="00E81115"/>
    <w:rsid w:val="00E81F8F"/>
    <w:rsid w:val="00E82A47"/>
    <w:rsid w:val="00E82BA6"/>
    <w:rsid w:val="00E8361E"/>
    <w:rsid w:val="00E84D52"/>
    <w:rsid w:val="00E857A0"/>
    <w:rsid w:val="00E86188"/>
    <w:rsid w:val="00E87625"/>
    <w:rsid w:val="00E87C1B"/>
    <w:rsid w:val="00E87E32"/>
    <w:rsid w:val="00E92D9C"/>
    <w:rsid w:val="00E94493"/>
    <w:rsid w:val="00E96E16"/>
    <w:rsid w:val="00E97F97"/>
    <w:rsid w:val="00EA0258"/>
    <w:rsid w:val="00EA39DB"/>
    <w:rsid w:val="00EA5389"/>
    <w:rsid w:val="00EA5D5E"/>
    <w:rsid w:val="00EA723E"/>
    <w:rsid w:val="00EB0028"/>
    <w:rsid w:val="00EB17A9"/>
    <w:rsid w:val="00EB284C"/>
    <w:rsid w:val="00EB35A1"/>
    <w:rsid w:val="00EB381F"/>
    <w:rsid w:val="00EB495F"/>
    <w:rsid w:val="00EB737A"/>
    <w:rsid w:val="00EB7C9D"/>
    <w:rsid w:val="00EC3B46"/>
    <w:rsid w:val="00EC742E"/>
    <w:rsid w:val="00ED1BBE"/>
    <w:rsid w:val="00ED3CDE"/>
    <w:rsid w:val="00ED7CBC"/>
    <w:rsid w:val="00EE2EE9"/>
    <w:rsid w:val="00EE488C"/>
    <w:rsid w:val="00EE511E"/>
    <w:rsid w:val="00EE6CD1"/>
    <w:rsid w:val="00EF0A34"/>
    <w:rsid w:val="00EF4297"/>
    <w:rsid w:val="00EF5649"/>
    <w:rsid w:val="00F018FF"/>
    <w:rsid w:val="00F03559"/>
    <w:rsid w:val="00F03768"/>
    <w:rsid w:val="00F0402D"/>
    <w:rsid w:val="00F062BA"/>
    <w:rsid w:val="00F06C4E"/>
    <w:rsid w:val="00F11AF3"/>
    <w:rsid w:val="00F15C92"/>
    <w:rsid w:val="00F35C3B"/>
    <w:rsid w:val="00F36A44"/>
    <w:rsid w:val="00F36FC7"/>
    <w:rsid w:val="00F4176C"/>
    <w:rsid w:val="00F46273"/>
    <w:rsid w:val="00F47BC8"/>
    <w:rsid w:val="00F50DC3"/>
    <w:rsid w:val="00F5212C"/>
    <w:rsid w:val="00F630D9"/>
    <w:rsid w:val="00F63108"/>
    <w:rsid w:val="00F64CAD"/>
    <w:rsid w:val="00F66918"/>
    <w:rsid w:val="00F6695F"/>
    <w:rsid w:val="00F706F9"/>
    <w:rsid w:val="00F7123F"/>
    <w:rsid w:val="00F718B8"/>
    <w:rsid w:val="00F72EE9"/>
    <w:rsid w:val="00F73149"/>
    <w:rsid w:val="00F73B64"/>
    <w:rsid w:val="00F818A5"/>
    <w:rsid w:val="00F87B82"/>
    <w:rsid w:val="00F90516"/>
    <w:rsid w:val="00F90A99"/>
    <w:rsid w:val="00F90A9D"/>
    <w:rsid w:val="00F90D3B"/>
    <w:rsid w:val="00F92C9B"/>
    <w:rsid w:val="00F931F5"/>
    <w:rsid w:val="00F93AFC"/>
    <w:rsid w:val="00F95081"/>
    <w:rsid w:val="00FA0178"/>
    <w:rsid w:val="00FA18C6"/>
    <w:rsid w:val="00FA41E2"/>
    <w:rsid w:val="00FA4737"/>
    <w:rsid w:val="00FA4F4B"/>
    <w:rsid w:val="00FA4FB1"/>
    <w:rsid w:val="00FA64BC"/>
    <w:rsid w:val="00FB5062"/>
    <w:rsid w:val="00FB756B"/>
    <w:rsid w:val="00FC110F"/>
    <w:rsid w:val="00FC12FD"/>
    <w:rsid w:val="00FC3069"/>
    <w:rsid w:val="00FC365F"/>
    <w:rsid w:val="00FC402E"/>
    <w:rsid w:val="00FC4EA9"/>
    <w:rsid w:val="00FC70B6"/>
    <w:rsid w:val="00FD0F73"/>
    <w:rsid w:val="00FD2CB4"/>
    <w:rsid w:val="00FD7593"/>
    <w:rsid w:val="00FE112B"/>
    <w:rsid w:val="00FE1132"/>
    <w:rsid w:val="00FE311A"/>
    <w:rsid w:val="00FE3A79"/>
    <w:rsid w:val="00FE5BCA"/>
    <w:rsid w:val="00FE6113"/>
    <w:rsid w:val="00FF491A"/>
    <w:rsid w:val="00FF4E73"/>
    <w:rsid w:val="00FF5893"/>
    <w:rsid w:val="00FF594E"/>
    <w:rsid w:val="00FF7262"/>
    <w:rsid w:val="10D935F1"/>
    <w:rsid w:val="116FFC1B"/>
    <w:rsid w:val="1F6CAEE7"/>
    <w:rsid w:val="2A85012A"/>
    <w:rsid w:val="2EBA47D3"/>
    <w:rsid w:val="3226D39D"/>
    <w:rsid w:val="37B91CAB"/>
    <w:rsid w:val="3EEC2E48"/>
    <w:rsid w:val="451CA1D0"/>
    <w:rsid w:val="4D7D4C2E"/>
    <w:rsid w:val="514EE6B5"/>
    <w:rsid w:val="596FF9C9"/>
    <w:rsid w:val="61E6D901"/>
    <w:rsid w:val="688B3763"/>
    <w:rsid w:val="69A1E03E"/>
    <w:rsid w:val="732F9A27"/>
    <w:rsid w:val="74A5C4E9"/>
    <w:rsid w:val="7641954A"/>
    <w:rsid w:val="765365C4"/>
    <w:rsid w:val="7B26D6E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9AC0D"/>
  <w15:chartTrackingRefBased/>
  <w15:docId w15:val="{9ADE1C6B-1E35-4121-97DE-A37D23EF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530"/>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ar"/>
    <w:uiPriority w:val="9"/>
    <w:qFormat/>
    <w:rsid w:val="0096251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1"/>
    <w:qFormat/>
    <w:rsid w:val="00BF40C9"/>
    <w:pPr>
      <w:keepNext/>
      <w:widowControl w:val="0"/>
      <w:numPr>
        <w:numId w:val="3"/>
      </w:numPr>
      <w:jc w:val="center"/>
      <w:outlineLvl w:val="1"/>
    </w:pPr>
    <w:rPr>
      <w:rFonts w:ascii="Arial" w:eastAsia="Droid Sans" w:hAnsi="Arial" w:cs="Arial"/>
      <w:b/>
      <w:kern w:val="2"/>
      <w:sz w:val="18"/>
      <w:lang w:val="es-ES_tradnl" w:bidi="hi-IN"/>
    </w:rPr>
  </w:style>
  <w:style w:type="paragraph" w:styleId="Ttulo7">
    <w:name w:val="heading 7"/>
    <w:basedOn w:val="Normal"/>
    <w:next w:val="Normal"/>
    <w:link w:val="Ttulo7Car"/>
    <w:uiPriority w:val="9"/>
    <w:unhideWhenUsed/>
    <w:qFormat/>
    <w:rsid w:val="00A164A0"/>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8B3DEC"/>
    <w:rPr>
      <w:rFonts w:cs="Times New Roman"/>
      <w:color w:val="0000FF"/>
      <w:u w:val="single"/>
    </w:rPr>
  </w:style>
  <w:style w:type="paragraph" w:styleId="Encabezado">
    <w:name w:val="header"/>
    <w:basedOn w:val="Normal"/>
    <w:link w:val="EncabezadoCar"/>
    <w:uiPriority w:val="99"/>
    <w:unhideWhenUsed/>
    <w:rsid w:val="00CB3591"/>
    <w:pPr>
      <w:tabs>
        <w:tab w:val="center" w:pos="4419"/>
        <w:tab w:val="right" w:pos="8838"/>
      </w:tabs>
    </w:pPr>
  </w:style>
  <w:style w:type="character" w:customStyle="1" w:styleId="EncabezadoCar">
    <w:name w:val="Encabezado Car"/>
    <w:basedOn w:val="Fuentedeprrafopredeter"/>
    <w:link w:val="Encabezado"/>
    <w:uiPriority w:val="99"/>
    <w:rsid w:val="00CB3591"/>
    <w:rPr>
      <w:rFonts w:ascii="Times New Roman" w:eastAsia="Times New Roman" w:hAnsi="Times New Roman" w:cs="Times New Roman"/>
      <w:sz w:val="24"/>
      <w:szCs w:val="24"/>
      <w:lang w:eastAsia="zh-CN"/>
    </w:rPr>
  </w:style>
  <w:style w:type="paragraph" w:styleId="Piedepgina">
    <w:name w:val="footer"/>
    <w:basedOn w:val="Normal"/>
    <w:link w:val="PiedepginaCar"/>
    <w:uiPriority w:val="99"/>
    <w:unhideWhenUsed/>
    <w:rsid w:val="00CB3591"/>
    <w:pPr>
      <w:tabs>
        <w:tab w:val="center" w:pos="4419"/>
        <w:tab w:val="right" w:pos="8838"/>
      </w:tabs>
    </w:pPr>
  </w:style>
  <w:style w:type="character" w:customStyle="1" w:styleId="PiedepginaCar">
    <w:name w:val="Pie de página Car"/>
    <w:basedOn w:val="Fuentedeprrafopredeter"/>
    <w:link w:val="Piedepgina"/>
    <w:uiPriority w:val="99"/>
    <w:rsid w:val="00CB3591"/>
    <w:rPr>
      <w:rFonts w:ascii="Times New Roman" w:eastAsia="Times New Roman" w:hAnsi="Times New Roman" w:cs="Times New Roman"/>
      <w:sz w:val="24"/>
      <w:szCs w:val="24"/>
      <w:lang w:eastAsia="zh-CN"/>
    </w:rPr>
  </w:style>
  <w:style w:type="paragraph" w:customStyle="1" w:styleId="Encabezado2">
    <w:name w:val="Encabezado 2"/>
    <w:basedOn w:val="Normal"/>
    <w:uiPriority w:val="99"/>
    <w:rsid w:val="00CB3591"/>
    <w:pPr>
      <w:keepNext/>
      <w:tabs>
        <w:tab w:val="left" w:pos="8978"/>
      </w:tabs>
      <w:suppressAutoHyphens w:val="0"/>
      <w:spacing w:line="100" w:lineRule="atLeast"/>
      <w:ind w:left="1080" w:hanging="360"/>
      <w:jc w:val="both"/>
    </w:pPr>
    <w:rPr>
      <w:rFonts w:ascii="Arial" w:hAnsi="Arial"/>
      <w:b/>
      <w:bCs/>
      <w:i/>
      <w:iCs/>
      <w:color w:val="00000A"/>
      <w:szCs w:val="28"/>
      <w:lang w:val="es-ES" w:eastAsia="en-US"/>
    </w:rPr>
  </w:style>
  <w:style w:type="paragraph" w:styleId="Prrafodelista">
    <w:name w:val="List Paragraph"/>
    <w:aliases w:val="Citation List,본문(내용),List Paragraph (numbered (a)),Colorful List - Accent 11,List Paragraph-Thesis,Bullets,Celula,References,List Bullet Mary,Numbered List Paragraph,Liste 1,ReferencesCxSpLast,Medium Grid 1 - Accent 21,List Paragraph no"/>
    <w:basedOn w:val="Normal"/>
    <w:link w:val="PrrafodelistaCar"/>
    <w:uiPriority w:val="34"/>
    <w:qFormat/>
    <w:rsid w:val="00C54251"/>
    <w:pPr>
      <w:ind w:left="720"/>
      <w:contextualSpacing/>
    </w:pPr>
  </w:style>
  <w:style w:type="paragraph" w:styleId="Textodeglobo">
    <w:name w:val="Balloon Text"/>
    <w:basedOn w:val="Normal"/>
    <w:link w:val="TextodegloboCar"/>
    <w:uiPriority w:val="99"/>
    <w:semiHidden/>
    <w:unhideWhenUsed/>
    <w:rsid w:val="00BB3C2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C29"/>
    <w:rPr>
      <w:rFonts w:ascii="Segoe UI" w:eastAsia="Times New Roman" w:hAnsi="Segoe UI" w:cs="Segoe UI"/>
      <w:sz w:val="18"/>
      <w:szCs w:val="18"/>
      <w:lang w:eastAsia="zh-CN"/>
    </w:rPr>
  </w:style>
  <w:style w:type="character" w:customStyle="1" w:styleId="Mencinsinresolver1">
    <w:name w:val="Mención sin resolver1"/>
    <w:basedOn w:val="Fuentedeprrafopredeter"/>
    <w:uiPriority w:val="99"/>
    <w:semiHidden/>
    <w:unhideWhenUsed/>
    <w:rsid w:val="00E97F97"/>
    <w:rPr>
      <w:color w:val="605E5C"/>
      <w:shd w:val="clear" w:color="auto" w:fill="E1DFDD"/>
    </w:rPr>
  </w:style>
  <w:style w:type="paragraph" w:customStyle="1" w:styleId="Normal1">
    <w:name w:val="Normal1"/>
    <w:uiPriority w:val="99"/>
    <w:qFormat/>
    <w:rsid w:val="00E86188"/>
    <w:pPr>
      <w:widowControl w:val="0"/>
      <w:suppressAutoHyphens/>
      <w:spacing w:after="200" w:line="276" w:lineRule="auto"/>
      <w:textAlignment w:val="baseline"/>
    </w:pPr>
    <w:rPr>
      <w:rFonts w:ascii="Times New Roman" w:eastAsia="Lucida Sans Unicode" w:hAnsi="Times New Roman" w:cs="Times New Roman"/>
      <w:color w:val="00000A"/>
      <w:sz w:val="24"/>
      <w:szCs w:val="24"/>
      <w:lang w:val="es-ES" w:eastAsia="zh-CN" w:bidi="hi-IN"/>
    </w:rPr>
  </w:style>
  <w:style w:type="paragraph" w:customStyle="1" w:styleId="TableParagraph">
    <w:name w:val="Table Paragraph"/>
    <w:basedOn w:val="Normal"/>
    <w:uiPriority w:val="1"/>
    <w:qFormat/>
    <w:rsid w:val="00E86188"/>
    <w:pPr>
      <w:widowControl w:val="0"/>
      <w:suppressAutoHyphens w:val="0"/>
    </w:pPr>
    <w:rPr>
      <w:rFonts w:ascii="Calibri" w:eastAsia="Calibri" w:hAnsi="Calibri"/>
      <w:sz w:val="22"/>
      <w:szCs w:val="22"/>
      <w:lang w:val="en-US" w:eastAsia="en-US"/>
    </w:rPr>
  </w:style>
  <w:style w:type="character" w:customStyle="1" w:styleId="Ttulo2Car">
    <w:name w:val="Título 2 Car"/>
    <w:basedOn w:val="Fuentedeprrafopredeter"/>
    <w:link w:val="Ttulo21"/>
    <w:qFormat/>
    <w:rsid w:val="00BF40C9"/>
    <w:rPr>
      <w:rFonts w:ascii="Arial" w:eastAsia="Droid Sans" w:hAnsi="Arial" w:cs="Arial"/>
      <w:b/>
      <w:kern w:val="2"/>
      <w:sz w:val="18"/>
      <w:szCs w:val="24"/>
      <w:lang w:val="es-ES_tradnl" w:eastAsia="zh-CN" w:bidi="hi-IN"/>
    </w:rPr>
  </w:style>
  <w:style w:type="paragraph" w:customStyle="1" w:styleId="Ttulo21">
    <w:name w:val="Título 21"/>
    <w:basedOn w:val="Normal"/>
    <w:link w:val="Ttulo2Car"/>
    <w:qFormat/>
    <w:rsid w:val="00BF40C9"/>
    <w:pPr>
      <w:keepNext/>
      <w:widowControl w:val="0"/>
      <w:jc w:val="center"/>
      <w:outlineLvl w:val="0"/>
    </w:pPr>
    <w:rPr>
      <w:rFonts w:ascii="Arial" w:eastAsia="Droid Sans" w:hAnsi="Arial" w:cs="Arial"/>
      <w:b/>
      <w:kern w:val="2"/>
      <w:sz w:val="18"/>
      <w:lang w:val="es-ES_tradnl" w:bidi="hi-IN"/>
    </w:rPr>
  </w:style>
  <w:style w:type="paragraph" w:customStyle="1" w:styleId="Contenidodelatabla">
    <w:name w:val="Contenido de la tabla"/>
    <w:basedOn w:val="Normal"/>
    <w:qFormat/>
    <w:rsid w:val="00BF40C9"/>
    <w:pPr>
      <w:widowControl w:val="0"/>
      <w:suppressLineNumbers/>
    </w:pPr>
    <w:rPr>
      <w:rFonts w:eastAsia="Droid Sans" w:cs="FreeSans"/>
      <w:kern w:val="2"/>
      <w:lang w:bidi="hi-IN"/>
    </w:rPr>
  </w:style>
  <w:style w:type="character" w:customStyle="1" w:styleId="apple-converted-space">
    <w:name w:val="apple-converted-space"/>
    <w:qFormat/>
    <w:rsid w:val="00BF40C9"/>
  </w:style>
  <w:style w:type="character" w:customStyle="1" w:styleId="Muydestacado">
    <w:name w:val="Muy destacado"/>
    <w:qFormat/>
    <w:rsid w:val="00BF40C9"/>
    <w:rPr>
      <w:b/>
      <w:bCs/>
    </w:rPr>
  </w:style>
  <w:style w:type="character" w:customStyle="1" w:styleId="Ttulo2Car1">
    <w:name w:val="Título 2 Car1"/>
    <w:basedOn w:val="Fuentedeprrafopredeter"/>
    <w:link w:val="Ttulo2"/>
    <w:rsid w:val="00BF40C9"/>
    <w:rPr>
      <w:rFonts w:ascii="Arial" w:eastAsia="Droid Sans" w:hAnsi="Arial" w:cs="Arial"/>
      <w:b/>
      <w:kern w:val="2"/>
      <w:sz w:val="18"/>
      <w:szCs w:val="24"/>
      <w:lang w:val="es-ES_tradnl" w:eastAsia="zh-CN" w:bidi="hi-IN"/>
    </w:rPr>
  </w:style>
  <w:style w:type="character" w:customStyle="1" w:styleId="PrrafodelistaCar">
    <w:name w:val="Párrafo de lista Car"/>
    <w:aliases w:val="Citation List Car,본문(내용) Car,List Paragraph (numbered (a)) Car,Colorful List - Accent 11 Car,List Paragraph-Thesis Car,Bullets Car,Celula Car,References Car,List Bullet Mary Car,Numbered List Paragraph Car,Liste 1 Car"/>
    <w:link w:val="Prrafodelista"/>
    <w:uiPriority w:val="34"/>
    <w:qFormat/>
    <w:rsid w:val="00023DB6"/>
    <w:rPr>
      <w:rFonts w:ascii="Times New Roman" w:eastAsia="Times New Roman" w:hAnsi="Times New Roman" w:cs="Times New Roman"/>
      <w:sz w:val="24"/>
      <w:szCs w:val="24"/>
      <w:lang w:eastAsia="zh-CN"/>
    </w:rPr>
  </w:style>
  <w:style w:type="character" w:styleId="Hipervnculovisitado">
    <w:name w:val="FollowedHyperlink"/>
    <w:basedOn w:val="Fuentedeprrafopredeter"/>
    <w:uiPriority w:val="99"/>
    <w:semiHidden/>
    <w:unhideWhenUsed/>
    <w:rsid w:val="000867DC"/>
    <w:rPr>
      <w:color w:val="954F72" w:themeColor="followedHyperlink"/>
      <w:u w:val="single"/>
    </w:rPr>
  </w:style>
  <w:style w:type="character" w:customStyle="1" w:styleId="Mencinsinresolver2">
    <w:name w:val="Mención sin resolver2"/>
    <w:basedOn w:val="Fuentedeprrafopredeter"/>
    <w:uiPriority w:val="99"/>
    <w:semiHidden/>
    <w:unhideWhenUsed/>
    <w:rsid w:val="002128D5"/>
    <w:rPr>
      <w:color w:val="605E5C"/>
      <w:shd w:val="clear" w:color="auto" w:fill="E1DFDD"/>
    </w:rPr>
  </w:style>
  <w:style w:type="character" w:customStyle="1" w:styleId="Ttulo7Car">
    <w:name w:val="Título 7 Car"/>
    <w:basedOn w:val="Fuentedeprrafopredeter"/>
    <w:link w:val="Ttulo7"/>
    <w:uiPriority w:val="9"/>
    <w:rsid w:val="00A164A0"/>
    <w:rPr>
      <w:rFonts w:asciiTheme="majorHAnsi" w:eastAsiaTheme="majorEastAsia" w:hAnsiTheme="majorHAnsi" w:cstheme="majorBidi"/>
      <w:i/>
      <w:iCs/>
      <w:color w:val="1F3763" w:themeColor="accent1" w:themeShade="7F"/>
      <w:sz w:val="24"/>
      <w:szCs w:val="24"/>
      <w:lang w:eastAsia="zh-CN"/>
    </w:rPr>
  </w:style>
  <w:style w:type="table" w:styleId="Tablaconcuadrcula">
    <w:name w:val="Table Grid"/>
    <w:basedOn w:val="Tablanormal"/>
    <w:uiPriority w:val="39"/>
    <w:rsid w:val="000677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353DF"/>
    <w:rPr>
      <w:color w:val="605E5C"/>
      <w:shd w:val="clear" w:color="auto" w:fill="E1DFDD"/>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TextonotapieCar"/>
    <w:unhideWhenUsed/>
    <w:qFormat/>
    <w:rsid w:val="00F73149"/>
    <w:rPr>
      <w:sz w:val="20"/>
      <w:szCs w:val="20"/>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rsid w:val="00F73149"/>
    <w:rPr>
      <w:rFonts w:ascii="Times New Roman" w:eastAsia="Times New Roman" w:hAnsi="Times New Roman" w:cs="Times New Roman"/>
      <w:sz w:val="20"/>
      <w:szCs w:val="20"/>
      <w:lang w:eastAsia="zh-CN"/>
    </w:rPr>
  </w:style>
  <w:style w:type="character" w:styleId="Refdenotaalpie">
    <w:name w:val="footnote reference"/>
    <w:basedOn w:val="Fuentedeprrafopredeter"/>
    <w:unhideWhenUsed/>
    <w:rsid w:val="00F73149"/>
    <w:rPr>
      <w:vertAlign w:val="superscript"/>
    </w:rPr>
  </w:style>
  <w:style w:type="paragraph" w:customStyle="1" w:styleId="toa">
    <w:name w:val="toa"/>
    <w:basedOn w:val="Normal"/>
    <w:rsid w:val="003976FC"/>
    <w:pPr>
      <w:tabs>
        <w:tab w:val="left" w:pos="9000"/>
        <w:tab w:val="right" w:pos="9360"/>
      </w:tabs>
      <w:spacing w:after="160" w:line="259" w:lineRule="auto"/>
    </w:pPr>
    <w:rPr>
      <w:rFonts w:ascii="Courier New" w:hAnsi="Courier New"/>
      <w:sz w:val="20"/>
      <w:szCs w:val="20"/>
      <w:lang w:val="en-US" w:eastAsia="es-SV"/>
    </w:rPr>
  </w:style>
  <w:style w:type="paragraph" w:styleId="Textocomentario">
    <w:name w:val="annotation text"/>
    <w:basedOn w:val="Normal"/>
    <w:link w:val="TextocomentarioCar"/>
    <w:uiPriority w:val="99"/>
    <w:unhideWhenUsed/>
    <w:rsid w:val="003B5D64"/>
    <w:pPr>
      <w:suppressAutoHyphens w:val="0"/>
      <w:spacing w:after="160"/>
    </w:pPr>
    <w:rPr>
      <w:rFonts w:asciiTheme="minorHAnsi" w:eastAsiaTheme="minorHAnsi" w:hAnsiTheme="minorHAnsi" w:cstheme="minorBidi"/>
      <w:kern w:val="2"/>
      <w:sz w:val="20"/>
      <w:szCs w:val="20"/>
      <w:lang w:eastAsia="en-US"/>
      <w14:ligatures w14:val="standardContextual"/>
    </w:rPr>
  </w:style>
  <w:style w:type="character" w:customStyle="1" w:styleId="TextocomentarioCar">
    <w:name w:val="Texto comentario Car"/>
    <w:basedOn w:val="Fuentedeprrafopredeter"/>
    <w:link w:val="Textocomentario"/>
    <w:uiPriority w:val="99"/>
    <w:rsid w:val="003B5D64"/>
    <w:rPr>
      <w:kern w:val="2"/>
      <w:sz w:val="20"/>
      <w:szCs w:val="20"/>
      <w14:ligatures w14:val="standardContextual"/>
    </w:rPr>
  </w:style>
  <w:style w:type="character" w:customStyle="1" w:styleId="Ttulo1Car">
    <w:name w:val="Título 1 Car"/>
    <w:basedOn w:val="Fuentedeprrafopredeter"/>
    <w:link w:val="Ttulo1"/>
    <w:uiPriority w:val="9"/>
    <w:rsid w:val="00962516"/>
    <w:rPr>
      <w:rFonts w:asciiTheme="majorHAnsi" w:eastAsiaTheme="majorEastAsia" w:hAnsiTheme="majorHAnsi" w:cstheme="majorBidi"/>
      <w:color w:val="2F5496" w:themeColor="accent1" w:themeShade="BF"/>
      <w:sz w:val="32"/>
      <w:szCs w:val="32"/>
      <w:lang w:eastAsia="zh-CN"/>
    </w:rPr>
  </w:style>
  <w:style w:type="table" w:customStyle="1" w:styleId="Tablaconcuadrcula1">
    <w:name w:val="Tabla con cuadrícula1"/>
    <w:basedOn w:val="Tablanormal"/>
    <w:next w:val="Tablaconcuadrcula"/>
    <w:uiPriority w:val="39"/>
    <w:rsid w:val="00962516"/>
    <w:pPr>
      <w:spacing w:after="0" w:line="240" w:lineRule="auto"/>
    </w:pPr>
    <w:rPr>
      <w:rFonts w:ascii="Calibri" w:eastAsia="Calibri" w:hAnsi="Calibri" w:cs="Calibri"/>
      <w:lang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link w:val="ListParagraphChar"/>
    <w:rsid w:val="00C07175"/>
    <w:pPr>
      <w:spacing w:before="120" w:after="200" w:line="264" w:lineRule="auto"/>
      <w:ind w:left="720"/>
    </w:pPr>
    <w:rPr>
      <w:rFonts w:ascii="Corbel" w:eastAsia="SimSun" w:hAnsi="Corbel" w:cs="Corbel"/>
      <w:sz w:val="22"/>
      <w:szCs w:val="22"/>
      <w:lang w:val="en-US" w:eastAsia="ja-JP"/>
    </w:rPr>
  </w:style>
  <w:style w:type="paragraph" w:customStyle="1" w:styleId="Prrafodelista2">
    <w:name w:val="Párrafo de lista2"/>
    <w:basedOn w:val="Normal"/>
    <w:rsid w:val="0019140A"/>
    <w:pPr>
      <w:spacing w:before="120" w:after="200" w:line="264" w:lineRule="auto"/>
      <w:ind w:left="720"/>
    </w:pPr>
    <w:rPr>
      <w:rFonts w:ascii="Corbel" w:eastAsia="SimSun" w:hAnsi="Corbel" w:cs="Corbel"/>
      <w:sz w:val="22"/>
      <w:szCs w:val="22"/>
      <w:lang w:val="en-US" w:eastAsia="ja-JP"/>
    </w:rPr>
  </w:style>
  <w:style w:type="paragraph" w:customStyle="1" w:styleId="normal10">
    <w:name w:val="normal1"/>
    <w:rsid w:val="0019140A"/>
    <w:pPr>
      <w:widowControl w:val="0"/>
      <w:suppressAutoHyphens/>
      <w:spacing w:after="0" w:line="240" w:lineRule="auto"/>
    </w:pPr>
    <w:rPr>
      <w:rFonts w:ascii="Arial" w:eastAsia="Arial" w:hAnsi="Arial" w:cs="Arial"/>
      <w:lang w:val="es-ES" w:eastAsia="zh-CN" w:bidi="hi-IN"/>
    </w:rPr>
  </w:style>
  <w:style w:type="character" w:styleId="Refdecomentario">
    <w:name w:val="annotation reference"/>
    <w:uiPriority w:val="99"/>
    <w:semiHidden/>
    <w:unhideWhenUsed/>
    <w:rsid w:val="00E17214"/>
    <w:rPr>
      <w:sz w:val="16"/>
      <w:szCs w:val="16"/>
    </w:rPr>
  </w:style>
  <w:style w:type="paragraph" w:customStyle="1" w:styleId="a">
    <w:uiPriority w:val="22"/>
    <w:qFormat/>
    <w:rsid w:val="00616D88"/>
    <w:pPr>
      <w:suppressAutoHyphens/>
      <w:spacing w:after="0" w:line="240" w:lineRule="auto"/>
    </w:pPr>
    <w:rPr>
      <w:rFonts w:ascii="Times New Roman" w:eastAsia="Times New Roman" w:hAnsi="Times New Roman" w:cs="Times New Roman"/>
      <w:sz w:val="24"/>
      <w:szCs w:val="24"/>
      <w:lang w:eastAsia="zh-CN"/>
    </w:rPr>
  </w:style>
  <w:style w:type="character" w:styleId="Fuerte">
    <w:name w:val="Strong"/>
    <w:basedOn w:val="Fuentedeprrafopredeter"/>
    <w:uiPriority w:val="22"/>
    <w:qFormat/>
    <w:rsid w:val="00616D88"/>
    <w:rPr>
      <w:b/>
      <w:bCs/>
    </w:rPr>
  </w:style>
  <w:style w:type="character" w:customStyle="1" w:styleId="ListParagraphChar">
    <w:name w:val="List Paragraph Char"/>
    <w:link w:val="Prrafodelista1"/>
    <w:locked/>
    <w:rsid w:val="00644039"/>
    <w:rPr>
      <w:rFonts w:ascii="Corbel" w:eastAsia="SimSun" w:hAnsi="Corbel" w:cs="Corbel"/>
      <w:lang w:val="en-US" w:eastAsia="ja-JP"/>
    </w:rPr>
  </w:style>
  <w:style w:type="paragraph" w:styleId="NormalWeb">
    <w:name w:val="Normal (Web)"/>
    <w:basedOn w:val="Normal"/>
    <w:uiPriority w:val="99"/>
    <w:rsid w:val="00DB30E6"/>
    <w:pPr>
      <w:suppressAutoHyphens w:val="0"/>
      <w:spacing w:before="100" w:beforeAutospacing="1" w:after="100" w:afterAutospacing="1"/>
    </w:pPr>
    <w:rPr>
      <w:rFonts w:ascii="Arial Unicode MS" w:eastAsia="Arial Unicode MS" w:hAnsi="Arial Unicode MS" w:cs="Arial Unicode MS"/>
      <w:lang w:val="en-US" w:eastAsia="en-US"/>
    </w:rPr>
  </w:style>
  <w:style w:type="paragraph" w:customStyle="1" w:styleId="Encabezadodetda">
    <w:name w:val="Encabezado de tda"/>
    <w:basedOn w:val="Normal"/>
    <w:rsid w:val="00DB30E6"/>
    <w:pPr>
      <w:widowControl w:val="0"/>
      <w:tabs>
        <w:tab w:val="right" w:pos="9360"/>
      </w:tabs>
    </w:pPr>
    <w:rPr>
      <w:rFonts w:ascii="Courier New"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13222">
      <w:bodyDiv w:val="1"/>
      <w:marLeft w:val="0"/>
      <w:marRight w:val="0"/>
      <w:marTop w:val="0"/>
      <w:marBottom w:val="0"/>
      <w:divBdr>
        <w:top w:val="none" w:sz="0" w:space="0" w:color="auto"/>
        <w:left w:val="none" w:sz="0" w:space="0" w:color="auto"/>
        <w:bottom w:val="none" w:sz="0" w:space="0" w:color="auto"/>
        <w:right w:val="none" w:sz="0" w:space="0" w:color="auto"/>
      </w:divBdr>
    </w:div>
    <w:div w:id="467357220">
      <w:bodyDiv w:val="1"/>
      <w:marLeft w:val="0"/>
      <w:marRight w:val="0"/>
      <w:marTop w:val="0"/>
      <w:marBottom w:val="0"/>
      <w:divBdr>
        <w:top w:val="none" w:sz="0" w:space="0" w:color="auto"/>
        <w:left w:val="none" w:sz="0" w:space="0" w:color="auto"/>
        <w:bottom w:val="none" w:sz="0" w:space="0" w:color="auto"/>
        <w:right w:val="none" w:sz="0" w:space="0" w:color="auto"/>
      </w:divBdr>
    </w:div>
    <w:div w:id="490295869">
      <w:bodyDiv w:val="1"/>
      <w:marLeft w:val="0"/>
      <w:marRight w:val="0"/>
      <w:marTop w:val="0"/>
      <w:marBottom w:val="0"/>
      <w:divBdr>
        <w:top w:val="none" w:sz="0" w:space="0" w:color="auto"/>
        <w:left w:val="none" w:sz="0" w:space="0" w:color="auto"/>
        <w:bottom w:val="none" w:sz="0" w:space="0" w:color="auto"/>
        <w:right w:val="none" w:sz="0" w:space="0" w:color="auto"/>
      </w:divBdr>
    </w:div>
    <w:div w:id="586186728">
      <w:bodyDiv w:val="1"/>
      <w:marLeft w:val="0"/>
      <w:marRight w:val="0"/>
      <w:marTop w:val="0"/>
      <w:marBottom w:val="0"/>
      <w:divBdr>
        <w:top w:val="none" w:sz="0" w:space="0" w:color="auto"/>
        <w:left w:val="none" w:sz="0" w:space="0" w:color="auto"/>
        <w:bottom w:val="none" w:sz="0" w:space="0" w:color="auto"/>
        <w:right w:val="none" w:sz="0" w:space="0" w:color="auto"/>
      </w:divBdr>
    </w:div>
    <w:div w:id="595208648">
      <w:bodyDiv w:val="1"/>
      <w:marLeft w:val="0"/>
      <w:marRight w:val="0"/>
      <w:marTop w:val="0"/>
      <w:marBottom w:val="0"/>
      <w:divBdr>
        <w:top w:val="none" w:sz="0" w:space="0" w:color="auto"/>
        <w:left w:val="none" w:sz="0" w:space="0" w:color="auto"/>
        <w:bottom w:val="none" w:sz="0" w:space="0" w:color="auto"/>
        <w:right w:val="none" w:sz="0" w:space="0" w:color="auto"/>
      </w:divBdr>
    </w:div>
    <w:div w:id="693000436">
      <w:bodyDiv w:val="1"/>
      <w:marLeft w:val="0"/>
      <w:marRight w:val="0"/>
      <w:marTop w:val="0"/>
      <w:marBottom w:val="0"/>
      <w:divBdr>
        <w:top w:val="none" w:sz="0" w:space="0" w:color="auto"/>
        <w:left w:val="none" w:sz="0" w:space="0" w:color="auto"/>
        <w:bottom w:val="none" w:sz="0" w:space="0" w:color="auto"/>
        <w:right w:val="none" w:sz="0" w:space="0" w:color="auto"/>
      </w:divBdr>
    </w:div>
    <w:div w:id="741416388">
      <w:bodyDiv w:val="1"/>
      <w:marLeft w:val="0"/>
      <w:marRight w:val="0"/>
      <w:marTop w:val="0"/>
      <w:marBottom w:val="0"/>
      <w:divBdr>
        <w:top w:val="none" w:sz="0" w:space="0" w:color="auto"/>
        <w:left w:val="none" w:sz="0" w:space="0" w:color="auto"/>
        <w:bottom w:val="none" w:sz="0" w:space="0" w:color="auto"/>
        <w:right w:val="none" w:sz="0" w:space="0" w:color="auto"/>
      </w:divBdr>
    </w:div>
    <w:div w:id="876549954">
      <w:bodyDiv w:val="1"/>
      <w:marLeft w:val="0"/>
      <w:marRight w:val="0"/>
      <w:marTop w:val="0"/>
      <w:marBottom w:val="0"/>
      <w:divBdr>
        <w:top w:val="none" w:sz="0" w:space="0" w:color="auto"/>
        <w:left w:val="none" w:sz="0" w:space="0" w:color="auto"/>
        <w:bottom w:val="none" w:sz="0" w:space="0" w:color="auto"/>
        <w:right w:val="none" w:sz="0" w:space="0" w:color="auto"/>
      </w:divBdr>
    </w:div>
    <w:div w:id="1008479535">
      <w:bodyDiv w:val="1"/>
      <w:marLeft w:val="0"/>
      <w:marRight w:val="0"/>
      <w:marTop w:val="0"/>
      <w:marBottom w:val="0"/>
      <w:divBdr>
        <w:top w:val="none" w:sz="0" w:space="0" w:color="auto"/>
        <w:left w:val="none" w:sz="0" w:space="0" w:color="auto"/>
        <w:bottom w:val="none" w:sz="0" w:space="0" w:color="auto"/>
        <w:right w:val="none" w:sz="0" w:space="0" w:color="auto"/>
      </w:divBdr>
    </w:div>
    <w:div w:id="1181510065">
      <w:bodyDiv w:val="1"/>
      <w:marLeft w:val="0"/>
      <w:marRight w:val="0"/>
      <w:marTop w:val="0"/>
      <w:marBottom w:val="0"/>
      <w:divBdr>
        <w:top w:val="none" w:sz="0" w:space="0" w:color="auto"/>
        <w:left w:val="none" w:sz="0" w:space="0" w:color="auto"/>
        <w:bottom w:val="none" w:sz="0" w:space="0" w:color="auto"/>
        <w:right w:val="none" w:sz="0" w:space="0" w:color="auto"/>
      </w:divBdr>
    </w:div>
    <w:div w:id="1216356549">
      <w:bodyDiv w:val="1"/>
      <w:marLeft w:val="0"/>
      <w:marRight w:val="0"/>
      <w:marTop w:val="0"/>
      <w:marBottom w:val="0"/>
      <w:divBdr>
        <w:top w:val="none" w:sz="0" w:space="0" w:color="auto"/>
        <w:left w:val="none" w:sz="0" w:space="0" w:color="auto"/>
        <w:bottom w:val="none" w:sz="0" w:space="0" w:color="auto"/>
        <w:right w:val="none" w:sz="0" w:space="0" w:color="auto"/>
      </w:divBdr>
    </w:div>
    <w:div w:id="1251936360">
      <w:bodyDiv w:val="1"/>
      <w:marLeft w:val="0"/>
      <w:marRight w:val="0"/>
      <w:marTop w:val="0"/>
      <w:marBottom w:val="0"/>
      <w:divBdr>
        <w:top w:val="none" w:sz="0" w:space="0" w:color="auto"/>
        <w:left w:val="none" w:sz="0" w:space="0" w:color="auto"/>
        <w:bottom w:val="none" w:sz="0" w:space="0" w:color="auto"/>
        <w:right w:val="none" w:sz="0" w:space="0" w:color="auto"/>
      </w:divBdr>
    </w:div>
    <w:div w:id="1422724794">
      <w:bodyDiv w:val="1"/>
      <w:marLeft w:val="0"/>
      <w:marRight w:val="0"/>
      <w:marTop w:val="0"/>
      <w:marBottom w:val="0"/>
      <w:divBdr>
        <w:top w:val="none" w:sz="0" w:space="0" w:color="auto"/>
        <w:left w:val="none" w:sz="0" w:space="0" w:color="auto"/>
        <w:bottom w:val="none" w:sz="0" w:space="0" w:color="auto"/>
        <w:right w:val="none" w:sz="0" w:space="0" w:color="auto"/>
      </w:divBdr>
    </w:div>
    <w:div w:id="2107533781">
      <w:bodyDiv w:val="1"/>
      <w:marLeft w:val="0"/>
      <w:marRight w:val="0"/>
      <w:marTop w:val="0"/>
      <w:marBottom w:val="0"/>
      <w:divBdr>
        <w:top w:val="none" w:sz="0" w:space="0" w:color="auto"/>
        <w:left w:val="none" w:sz="0" w:space="0" w:color="auto"/>
        <w:bottom w:val="none" w:sz="0" w:space="0" w:color="auto"/>
        <w:right w:val="none" w:sz="0" w:space="0" w:color="auto"/>
      </w:divBdr>
    </w:div>
    <w:div w:id="213359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BD060-79C4-43D9-ABE1-88F1FE448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5042</Words>
  <Characters>27733</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Rebeca Patricia Benitez De Quezada</dc:creator>
  <cp:keywords/>
  <dc:description/>
  <cp:lastModifiedBy>Abner Daniel Franco Fuentes</cp:lastModifiedBy>
  <cp:revision>2</cp:revision>
  <cp:lastPrinted>2026-10-27T13:53:00Z</cp:lastPrinted>
  <dcterms:created xsi:type="dcterms:W3CDTF">2026-10-27T21:06:00Z</dcterms:created>
  <dcterms:modified xsi:type="dcterms:W3CDTF">2026-10-27T21:06:00Z</dcterms:modified>
</cp:coreProperties>
</file>