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9C1AD" w14:textId="77777777" w:rsidR="004C1DEC" w:rsidRDefault="004C1DEC" w:rsidP="00E76821">
      <w:pPr>
        <w:pStyle w:val="Encabezado2"/>
        <w:jc w:val="center"/>
        <w:rPr>
          <w:rFonts w:ascii="Candara" w:hAnsi="Candara"/>
          <w:i w:val="0"/>
          <w:iCs w:val="0"/>
          <w:color w:val="auto"/>
          <w:sz w:val="28"/>
          <w:szCs w:val="32"/>
          <w:lang w:val="es-SV"/>
        </w:rPr>
      </w:pPr>
    </w:p>
    <w:p w14:paraId="5672B35A" w14:textId="2B9F631B" w:rsidR="00CB3591" w:rsidRPr="005E1B51" w:rsidRDefault="00CB3591" w:rsidP="00E76821">
      <w:pPr>
        <w:pStyle w:val="Encabezado2"/>
        <w:jc w:val="center"/>
        <w:rPr>
          <w:rFonts w:ascii="Candara" w:hAnsi="Candara"/>
          <w:i w:val="0"/>
          <w:iCs w:val="0"/>
          <w:color w:val="auto"/>
          <w:sz w:val="28"/>
          <w:szCs w:val="32"/>
          <w:lang w:val="es-SV"/>
        </w:rPr>
      </w:pPr>
      <w:r w:rsidRPr="005E1B51">
        <w:rPr>
          <w:rFonts w:ascii="Candara" w:hAnsi="Candara"/>
          <w:i w:val="0"/>
          <w:iCs w:val="0"/>
          <w:color w:val="auto"/>
          <w:sz w:val="28"/>
          <w:szCs w:val="32"/>
          <w:lang w:val="es-SV"/>
        </w:rPr>
        <w:t>SOLICITUD DE COTIZACIÓN</w:t>
      </w:r>
    </w:p>
    <w:p w14:paraId="76C75E8C" w14:textId="23DCBF65" w:rsidR="00CB3591" w:rsidRPr="005E1B51" w:rsidRDefault="004C1DEC" w:rsidP="00E76821">
      <w:pPr>
        <w:spacing w:after="200" w:line="276" w:lineRule="auto"/>
        <w:jc w:val="center"/>
        <w:rPr>
          <w:rFonts w:ascii="Candara" w:hAnsi="Candara"/>
          <w:b/>
          <w:bCs/>
          <w:sz w:val="28"/>
          <w:szCs w:val="32"/>
          <w:lang w:eastAsia="es-AR"/>
        </w:rPr>
      </w:pPr>
      <w:bookmarkStart w:id="0" w:name="_Hlk50126362"/>
      <w:r>
        <w:rPr>
          <w:rFonts w:ascii="Candara" w:hAnsi="Candara"/>
          <w:b/>
          <w:bCs/>
          <w:sz w:val="28"/>
          <w:szCs w:val="32"/>
          <w:lang w:eastAsia="es-AR"/>
        </w:rPr>
        <w:t xml:space="preserve">SDC </w:t>
      </w:r>
      <w:r w:rsidR="005A7FA6" w:rsidRPr="005E1B51">
        <w:rPr>
          <w:rFonts w:ascii="Candara" w:hAnsi="Candara"/>
          <w:b/>
          <w:bCs/>
          <w:sz w:val="28"/>
          <w:szCs w:val="32"/>
          <w:lang w:eastAsia="es-AR"/>
        </w:rPr>
        <w:t xml:space="preserve">n.° </w:t>
      </w:r>
      <w:r w:rsidR="00640F00" w:rsidRPr="005E1B51">
        <w:rPr>
          <w:rFonts w:ascii="Candara" w:hAnsi="Candara"/>
          <w:b/>
          <w:bCs/>
          <w:sz w:val="28"/>
          <w:szCs w:val="32"/>
          <w:lang w:eastAsia="es-AR"/>
        </w:rPr>
        <w:t>CSJ-32-RFQ-GOPS</w:t>
      </w:r>
    </w:p>
    <w:p w14:paraId="7D8CEF36" w14:textId="71B792C7" w:rsidR="00C03478" w:rsidRPr="005E1B51" w:rsidRDefault="00CB3591" w:rsidP="00945D1A">
      <w:pPr>
        <w:spacing w:after="200" w:line="276" w:lineRule="auto"/>
        <w:jc w:val="center"/>
        <w:rPr>
          <w:rFonts w:ascii="Candara" w:eastAsia="Calibri" w:hAnsi="Candara"/>
          <w:b/>
          <w:bCs/>
          <w:sz w:val="28"/>
          <w:szCs w:val="32"/>
          <w:lang w:eastAsia="en-US"/>
        </w:rPr>
      </w:pPr>
      <w:r w:rsidRPr="005E1B51">
        <w:rPr>
          <w:rFonts w:ascii="Candara" w:eastAsia="Calibri" w:hAnsi="Candara"/>
          <w:b/>
          <w:bCs/>
          <w:sz w:val="28"/>
          <w:szCs w:val="32"/>
          <w:lang w:eastAsia="en-US"/>
        </w:rPr>
        <w:t>Denomina</w:t>
      </w:r>
      <w:r w:rsidR="00FF4E73" w:rsidRPr="005E1B51">
        <w:rPr>
          <w:rFonts w:ascii="Candara" w:eastAsia="Calibri" w:hAnsi="Candara"/>
          <w:b/>
          <w:bCs/>
          <w:sz w:val="28"/>
          <w:szCs w:val="32"/>
          <w:lang w:eastAsia="en-US"/>
        </w:rPr>
        <w:t>do</w:t>
      </w:r>
      <w:r w:rsidRPr="005E1B51">
        <w:rPr>
          <w:rFonts w:ascii="Candara" w:eastAsia="Calibri" w:hAnsi="Candara"/>
          <w:b/>
          <w:bCs/>
          <w:sz w:val="28"/>
          <w:szCs w:val="32"/>
          <w:lang w:eastAsia="en-US"/>
        </w:rPr>
        <w:t>:</w:t>
      </w:r>
    </w:p>
    <w:p w14:paraId="5EA2BDFC" w14:textId="6119B367" w:rsidR="00CB3591" w:rsidRPr="005E1B51" w:rsidRDefault="00640F00" w:rsidP="00C03478">
      <w:pPr>
        <w:spacing w:after="200" w:line="276" w:lineRule="auto"/>
        <w:jc w:val="center"/>
        <w:rPr>
          <w:rFonts w:ascii="Candara" w:eastAsia="Calibri" w:hAnsi="Candara"/>
          <w:b/>
          <w:bCs/>
          <w:sz w:val="28"/>
          <w:szCs w:val="32"/>
          <w:lang w:eastAsia="en-US"/>
        </w:rPr>
      </w:pPr>
      <w:bookmarkStart w:id="1" w:name="_Hlk170893648"/>
      <w:r w:rsidRPr="005E1B51">
        <w:rPr>
          <w:rFonts w:ascii="Candara" w:eastAsia="Calibri" w:hAnsi="Candara"/>
          <w:b/>
          <w:bCs/>
          <w:sz w:val="28"/>
          <w:szCs w:val="32"/>
          <w:lang w:eastAsia="en-US"/>
        </w:rPr>
        <w:t>“</w:t>
      </w:r>
      <w:bookmarkEnd w:id="0"/>
      <w:r w:rsidRPr="005E1B51">
        <w:rPr>
          <w:rFonts w:ascii="Candara" w:eastAsia="Calibri" w:hAnsi="Candara"/>
          <w:b/>
          <w:bCs/>
          <w:sz w:val="28"/>
          <w:szCs w:val="32"/>
          <w:lang w:eastAsia="en-US"/>
        </w:rPr>
        <w:t>ADQUISICIÓN DE SOFTWARE PARA LA OFICINA DE GESTIÓN DE INFRAESTRUCTURA Y DE EQUIPAMIENTO DE LA UGPPI”</w:t>
      </w:r>
    </w:p>
    <w:bookmarkEnd w:id="1"/>
    <w:p w14:paraId="5E95ED8C" w14:textId="23A2C248" w:rsidR="00945D1A" w:rsidRPr="005E1B51" w:rsidRDefault="00945D1A" w:rsidP="00945D1A">
      <w:pPr>
        <w:spacing w:line="276" w:lineRule="auto"/>
        <w:jc w:val="center"/>
        <w:rPr>
          <w:rFonts w:ascii="Candara" w:eastAsia="Calibri" w:hAnsi="Candara"/>
          <w:b/>
          <w:bCs/>
          <w:sz w:val="28"/>
          <w:szCs w:val="32"/>
          <w:lang w:eastAsia="en-US"/>
        </w:rPr>
      </w:pPr>
      <w:r w:rsidRPr="005E1B51">
        <w:rPr>
          <w:rFonts w:ascii="Candara" w:eastAsia="Calibri" w:hAnsi="Candara"/>
          <w:b/>
          <w:bCs/>
          <w:sz w:val="28"/>
          <w:szCs w:val="32"/>
          <w:lang w:eastAsia="en-US"/>
        </w:rPr>
        <w:t>CONTRATO DE PRÉSTAMO</w:t>
      </w:r>
    </w:p>
    <w:p w14:paraId="2FA31D07" w14:textId="73B74F9D" w:rsidR="00CB3591" w:rsidRPr="005E1B51" w:rsidRDefault="00945D1A" w:rsidP="00945D1A">
      <w:pPr>
        <w:spacing w:line="276" w:lineRule="auto"/>
        <w:jc w:val="center"/>
        <w:rPr>
          <w:rFonts w:ascii="Candara" w:eastAsia="Calibri" w:hAnsi="Candara"/>
          <w:b/>
          <w:bCs/>
          <w:sz w:val="28"/>
          <w:szCs w:val="32"/>
          <w:lang w:eastAsia="en-US"/>
        </w:rPr>
      </w:pPr>
      <w:r w:rsidRPr="005E1B51">
        <w:rPr>
          <w:rFonts w:ascii="Candara" w:eastAsia="Calibri" w:hAnsi="Candara"/>
          <w:b/>
          <w:bCs/>
          <w:sz w:val="28"/>
          <w:szCs w:val="32"/>
          <w:lang w:eastAsia="en-US"/>
        </w:rPr>
        <w:t xml:space="preserve">BIRF </w:t>
      </w:r>
      <w:r w:rsidR="002B10B1" w:rsidRPr="005E1B51">
        <w:rPr>
          <w:rFonts w:ascii="Candara" w:eastAsia="Calibri" w:hAnsi="Candara"/>
          <w:b/>
          <w:bCs/>
          <w:sz w:val="28"/>
          <w:szCs w:val="32"/>
          <w:lang w:eastAsia="en-US"/>
        </w:rPr>
        <w:t xml:space="preserve">n.° </w:t>
      </w:r>
      <w:r w:rsidRPr="005E1B51">
        <w:rPr>
          <w:rFonts w:ascii="Candara" w:eastAsia="Calibri" w:hAnsi="Candara"/>
          <w:b/>
          <w:bCs/>
          <w:sz w:val="28"/>
          <w:szCs w:val="32"/>
          <w:lang w:eastAsia="en-US"/>
        </w:rPr>
        <w:t>9065-SV</w:t>
      </w:r>
    </w:p>
    <w:p w14:paraId="4463E14D" w14:textId="74F7DD95" w:rsidR="00CB3591" w:rsidRPr="005E1B51" w:rsidRDefault="00CB3591" w:rsidP="00CB3591">
      <w:pPr>
        <w:tabs>
          <w:tab w:val="left" w:pos="3819"/>
        </w:tabs>
        <w:jc w:val="center"/>
        <w:rPr>
          <w:rFonts w:ascii="Candara" w:hAnsi="Candara"/>
          <w:b/>
          <w:sz w:val="28"/>
          <w:szCs w:val="32"/>
        </w:rPr>
      </w:pPr>
    </w:p>
    <w:p w14:paraId="048461A8" w14:textId="77777777" w:rsidR="00280C84" w:rsidRPr="005E1B51" w:rsidRDefault="00E76821" w:rsidP="00E76821">
      <w:pPr>
        <w:suppressAutoHyphens w:val="0"/>
        <w:spacing w:before="60" w:after="60" w:line="259" w:lineRule="auto"/>
        <w:jc w:val="center"/>
        <w:rPr>
          <w:rFonts w:ascii="Candara" w:eastAsia="Calibri" w:hAnsi="Candara"/>
          <w:sz w:val="28"/>
          <w:szCs w:val="32"/>
          <w:lang w:eastAsia="en-US"/>
        </w:rPr>
      </w:pPr>
      <w:r w:rsidRPr="005E1B51">
        <w:rPr>
          <w:rFonts w:ascii="Candara" w:eastAsia="Calibri" w:hAnsi="Candara"/>
          <w:b/>
          <w:sz w:val="28"/>
          <w:szCs w:val="32"/>
          <w:lang w:eastAsia="en-US"/>
        </w:rPr>
        <w:t>Proyecto:</w:t>
      </w:r>
      <w:r w:rsidRPr="005E1B51">
        <w:rPr>
          <w:rFonts w:ascii="Candara" w:eastAsia="Calibri" w:hAnsi="Candara"/>
          <w:sz w:val="28"/>
          <w:szCs w:val="32"/>
          <w:lang w:eastAsia="en-US"/>
        </w:rPr>
        <w:t xml:space="preserve"> </w:t>
      </w:r>
    </w:p>
    <w:p w14:paraId="45AAEA52" w14:textId="65A32094" w:rsidR="00280C84" w:rsidRPr="005E1B51" w:rsidRDefault="00280C84" w:rsidP="00E76821">
      <w:pPr>
        <w:suppressAutoHyphens w:val="0"/>
        <w:spacing w:before="60" w:after="60" w:line="259" w:lineRule="auto"/>
        <w:jc w:val="center"/>
        <w:rPr>
          <w:rFonts w:ascii="Candara" w:eastAsia="Calibri" w:hAnsi="Candara"/>
          <w:b/>
          <w:bCs/>
          <w:sz w:val="28"/>
          <w:szCs w:val="32"/>
          <w:lang w:eastAsia="en-US"/>
        </w:rPr>
      </w:pPr>
      <w:r w:rsidRPr="005E1B51">
        <w:rPr>
          <w:rFonts w:ascii="Candara" w:eastAsia="Calibri" w:hAnsi="Candara"/>
          <w:b/>
          <w:bCs/>
          <w:sz w:val="28"/>
          <w:szCs w:val="32"/>
          <w:lang w:eastAsia="en-US"/>
        </w:rPr>
        <w:t>CRECIENDO SALUDABLES JUNTOS: DESARROLLO INTEGRAL DE LA PRIMERA INFANCIA EN EL SALVADOR</w:t>
      </w:r>
    </w:p>
    <w:p w14:paraId="158A4FDC" w14:textId="77777777" w:rsidR="001626C1" w:rsidRPr="005E1B51" w:rsidRDefault="001626C1" w:rsidP="00E76821">
      <w:pPr>
        <w:suppressAutoHyphens w:val="0"/>
        <w:spacing w:before="60" w:after="60" w:line="259" w:lineRule="auto"/>
        <w:jc w:val="center"/>
        <w:rPr>
          <w:rFonts w:ascii="Candara" w:eastAsia="Calibri" w:hAnsi="Candara"/>
          <w:b/>
          <w:iCs/>
          <w:sz w:val="28"/>
          <w:szCs w:val="32"/>
          <w:lang w:eastAsia="en-US"/>
        </w:rPr>
      </w:pPr>
    </w:p>
    <w:p w14:paraId="4A9C7DAF" w14:textId="201E4E34" w:rsidR="00E76821" w:rsidRPr="005E1B51" w:rsidRDefault="00E76821" w:rsidP="00E76821">
      <w:pPr>
        <w:suppressAutoHyphens w:val="0"/>
        <w:spacing w:before="60" w:after="60" w:line="259" w:lineRule="auto"/>
        <w:jc w:val="center"/>
        <w:rPr>
          <w:rFonts w:ascii="Candara" w:eastAsia="Calibri" w:hAnsi="Candara"/>
          <w:b/>
          <w:i/>
          <w:sz w:val="28"/>
          <w:szCs w:val="32"/>
          <w:lang w:eastAsia="en-US"/>
        </w:rPr>
      </w:pPr>
      <w:r w:rsidRPr="005E1B51">
        <w:rPr>
          <w:rFonts w:ascii="Candara" w:eastAsia="Calibri" w:hAnsi="Candara"/>
          <w:b/>
          <w:iCs/>
          <w:sz w:val="28"/>
          <w:szCs w:val="32"/>
          <w:lang w:eastAsia="en-US"/>
        </w:rPr>
        <w:t>Comprador</w:t>
      </w:r>
      <w:r w:rsidR="00280C84" w:rsidRPr="005E1B51">
        <w:rPr>
          <w:rFonts w:ascii="Candara" w:eastAsia="Calibri" w:hAnsi="Candara"/>
          <w:b/>
          <w:sz w:val="28"/>
          <w:szCs w:val="32"/>
          <w:lang w:eastAsia="en-US"/>
        </w:rPr>
        <w:t>: MINISTERIO</w:t>
      </w:r>
      <w:r w:rsidRPr="005E1B51">
        <w:rPr>
          <w:rFonts w:ascii="Candara" w:eastAsia="Calibri" w:hAnsi="Candara"/>
          <w:b/>
          <w:sz w:val="28"/>
          <w:szCs w:val="32"/>
          <w:lang w:eastAsia="en-US"/>
        </w:rPr>
        <w:t xml:space="preserve"> DE SALUD</w:t>
      </w:r>
    </w:p>
    <w:p w14:paraId="708E84CD" w14:textId="77777777" w:rsidR="00E76821" w:rsidRPr="005E1B51" w:rsidRDefault="00E76821" w:rsidP="00E76821">
      <w:pPr>
        <w:suppressAutoHyphens w:val="0"/>
        <w:spacing w:before="60" w:after="60" w:line="259" w:lineRule="auto"/>
        <w:ind w:right="-540"/>
        <w:jc w:val="center"/>
        <w:rPr>
          <w:rFonts w:ascii="Candara" w:eastAsia="Calibri" w:hAnsi="Candara"/>
          <w:b/>
          <w:sz w:val="28"/>
          <w:szCs w:val="32"/>
          <w:lang w:eastAsia="en-US"/>
        </w:rPr>
      </w:pPr>
      <w:r w:rsidRPr="005E1B51">
        <w:rPr>
          <w:rFonts w:ascii="Candara" w:eastAsia="Calibri" w:hAnsi="Candara"/>
          <w:b/>
          <w:sz w:val="28"/>
          <w:szCs w:val="32"/>
          <w:lang w:eastAsia="en-US"/>
        </w:rPr>
        <w:t>País: EL SALVADOR</w:t>
      </w:r>
    </w:p>
    <w:p w14:paraId="5DDE58C7" w14:textId="77777777" w:rsidR="00CB3591" w:rsidRPr="005E1B51" w:rsidRDefault="00CB3591" w:rsidP="00CB3591">
      <w:pPr>
        <w:jc w:val="center"/>
        <w:rPr>
          <w:rFonts w:ascii="Candara" w:hAnsi="Candara"/>
          <w:b/>
          <w:sz w:val="28"/>
          <w:szCs w:val="32"/>
        </w:rPr>
      </w:pPr>
    </w:p>
    <w:p w14:paraId="56A4A479" w14:textId="77777777" w:rsidR="00CB3591" w:rsidRPr="005E1B51" w:rsidRDefault="00CB3591" w:rsidP="00CB3591">
      <w:pPr>
        <w:jc w:val="center"/>
        <w:rPr>
          <w:rFonts w:ascii="Candara" w:hAnsi="Candara"/>
          <w:b/>
          <w:sz w:val="28"/>
          <w:szCs w:val="32"/>
        </w:rPr>
      </w:pPr>
    </w:p>
    <w:p w14:paraId="00186A80" w14:textId="77777777" w:rsidR="00CB3591" w:rsidRPr="005E1B51" w:rsidRDefault="00CB3591" w:rsidP="00CB3591">
      <w:pPr>
        <w:jc w:val="center"/>
        <w:rPr>
          <w:rFonts w:ascii="Candara" w:hAnsi="Candara"/>
          <w:b/>
          <w:sz w:val="22"/>
          <w:szCs w:val="22"/>
        </w:rPr>
      </w:pPr>
    </w:p>
    <w:p w14:paraId="2F09325F" w14:textId="77777777" w:rsidR="00640F00" w:rsidRPr="005E1B51" w:rsidRDefault="00640F00" w:rsidP="00CB3591">
      <w:pPr>
        <w:jc w:val="center"/>
        <w:rPr>
          <w:rFonts w:ascii="Candara" w:hAnsi="Candara"/>
          <w:b/>
          <w:sz w:val="22"/>
          <w:szCs w:val="22"/>
        </w:rPr>
      </w:pPr>
    </w:p>
    <w:p w14:paraId="7A8385F9" w14:textId="77777777" w:rsidR="00640F00" w:rsidRPr="005E1B51" w:rsidRDefault="00640F00" w:rsidP="00CB3591">
      <w:pPr>
        <w:jc w:val="center"/>
        <w:rPr>
          <w:rFonts w:ascii="Candara" w:hAnsi="Candara"/>
          <w:b/>
          <w:sz w:val="22"/>
          <w:szCs w:val="22"/>
        </w:rPr>
      </w:pPr>
    </w:p>
    <w:p w14:paraId="7ACA163D" w14:textId="77777777" w:rsidR="00640F00" w:rsidRPr="005E1B51" w:rsidRDefault="00640F00" w:rsidP="00CB3591">
      <w:pPr>
        <w:jc w:val="center"/>
        <w:rPr>
          <w:rFonts w:ascii="Candara" w:hAnsi="Candara"/>
          <w:b/>
          <w:sz w:val="22"/>
          <w:szCs w:val="22"/>
        </w:rPr>
      </w:pPr>
    </w:p>
    <w:p w14:paraId="420DA899" w14:textId="77777777" w:rsidR="00640F00" w:rsidRPr="005E1B51" w:rsidRDefault="00640F00" w:rsidP="00CB3591">
      <w:pPr>
        <w:jc w:val="center"/>
        <w:rPr>
          <w:rFonts w:ascii="Candara" w:hAnsi="Candara"/>
          <w:b/>
          <w:sz w:val="22"/>
          <w:szCs w:val="22"/>
        </w:rPr>
      </w:pPr>
    </w:p>
    <w:p w14:paraId="0DE07102" w14:textId="77777777" w:rsidR="00640F00" w:rsidRPr="005E1B51" w:rsidRDefault="00640F00" w:rsidP="00CB3591">
      <w:pPr>
        <w:jc w:val="center"/>
        <w:rPr>
          <w:rFonts w:ascii="Candara" w:hAnsi="Candara"/>
          <w:b/>
          <w:sz w:val="22"/>
          <w:szCs w:val="22"/>
        </w:rPr>
      </w:pPr>
    </w:p>
    <w:p w14:paraId="455C2B16" w14:textId="77777777" w:rsidR="00640F00" w:rsidRPr="005E1B51" w:rsidRDefault="00640F00" w:rsidP="00CB3591">
      <w:pPr>
        <w:jc w:val="center"/>
        <w:rPr>
          <w:rFonts w:ascii="Candara" w:hAnsi="Candara"/>
          <w:b/>
          <w:sz w:val="22"/>
          <w:szCs w:val="22"/>
        </w:rPr>
      </w:pPr>
    </w:p>
    <w:p w14:paraId="6D4E5DE8" w14:textId="77777777" w:rsidR="00640F00" w:rsidRPr="005E1B51" w:rsidRDefault="00640F00" w:rsidP="00CB3591">
      <w:pPr>
        <w:jc w:val="center"/>
        <w:rPr>
          <w:rFonts w:ascii="Candara" w:hAnsi="Candara"/>
          <w:b/>
          <w:sz w:val="22"/>
          <w:szCs w:val="22"/>
        </w:rPr>
      </w:pPr>
    </w:p>
    <w:p w14:paraId="234B9997" w14:textId="77777777" w:rsidR="00640F00" w:rsidRPr="005E1B51" w:rsidRDefault="00640F00" w:rsidP="00CB3591">
      <w:pPr>
        <w:jc w:val="center"/>
        <w:rPr>
          <w:rFonts w:ascii="Candara" w:hAnsi="Candara"/>
          <w:b/>
          <w:sz w:val="22"/>
          <w:szCs w:val="22"/>
        </w:rPr>
      </w:pPr>
    </w:p>
    <w:p w14:paraId="62CE3284" w14:textId="77777777" w:rsidR="00640F00" w:rsidRPr="005E1B51" w:rsidRDefault="00640F00" w:rsidP="00CB3591">
      <w:pPr>
        <w:jc w:val="center"/>
        <w:rPr>
          <w:rFonts w:ascii="Candara" w:hAnsi="Candara"/>
          <w:b/>
          <w:sz w:val="22"/>
          <w:szCs w:val="22"/>
        </w:rPr>
      </w:pPr>
    </w:p>
    <w:p w14:paraId="6B78B3E1" w14:textId="77777777" w:rsidR="00640F00" w:rsidRPr="005E1B51" w:rsidRDefault="00640F00" w:rsidP="00CB3591">
      <w:pPr>
        <w:jc w:val="center"/>
        <w:rPr>
          <w:rFonts w:ascii="Candara" w:hAnsi="Candara"/>
          <w:b/>
          <w:sz w:val="22"/>
          <w:szCs w:val="22"/>
        </w:rPr>
      </w:pPr>
    </w:p>
    <w:p w14:paraId="74A97C05" w14:textId="77777777" w:rsidR="00640F00" w:rsidRPr="005E1B51" w:rsidRDefault="00640F00" w:rsidP="00CB3591">
      <w:pPr>
        <w:jc w:val="center"/>
        <w:rPr>
          <w:rFonts w:ascii="Candara" w:hAnsi="Candara"/>
          <w:b/>
          <w:sz w:val="22"/>
          <w:szCs w:val="22"/>
        </w:rPr>
      </w:pPr>
    </w:p>
    <w:p w14:paraId="35C35DCE" w14:textId="77777777" w:rsidR="00640F00" w:rsidRPr="005E1B51" w:rsidRDefault="00640F00" w:rsidP="00CB3591">
      <w:pPr>
        <w:jc w:val="center"/>
        <w:rPr>
          <w:rFonts w:ascii="Candara" w:hAnsi="Candara"/>
          <w:b/>
          <w:sz w:val="22"/>
          <w:szCs w:val="22"/>
        </w:rPr>
      </w:pPr>
    </w:p>
    <w:p w14:paraId="4B20CA22" w14:textId="77777777" w:rsidR="00640F00" w:rsidRPr="005E1B51" w:rsidRDefault="00640F00" w:rsidP="00CB3591">
      <w:pPr>
        <w:jc w:val="center"/>
        <w:rPr>
          <w:rFonts w:ascii="Candara" w:hAnsi="Candara"/>
          <w:b/>
          <w:sz w:val="22"/>
          <w:szCs w:val="22"/>
        </w:rPr>
      </w:pPr>
    </w:p>
    <w:p w14:paraId="03208512" w14:textId="77777777" w:rsidR="00640F00" w:rsidRPr="005E1B51" w:rsidRDefault="00640F00" w:rsidP="00CB3591">
      <w:pPr>
        <w:jc w:val="center"/>
        <w:rPr>
          <w:rFonts w:ascii="Candara" w:hAnsi="Candara"/>
          <w:b/>
          <w:sz w:val="22"/>
          <w:szCs w:val="22"/>
        </w:rPr>
      </w:pPr>
    </w:p>
    <w:p w14:paraId="6A8B85BD" w14:textId="77777777" w:rsidR="00640F00" w:rsidRPr="005E1B51" w:rsidRDefault="00640F00" w:rsidP="00CB3591">
      <w:pPr>
        <w:jc w:val="center"/>
        <w:rPr>
          <w:rFonts w:ascii="Candara" w:hAnsi="Candara"/>
          <w:b/>
          <w:sz w:val="22"/>
          <w:szCs w:val="22"/>
        </w:rPr>
      </w:pPr>
    </w:p>
    <w:p w14:paraId="7AE05795" w14:textId="77777777" w:rsidR="00640F00" w:rsidRPr="005E1B51" w:rsidRDefault="00640F00" w:rsidP="00CB3591">
      <w:pPr>
        <w:jc w:val="center"/>
        <w:rPr>
          <w:rFonts w:ascii="Candara" w:hAnsi="Candara"/>
          <w:b/>
          <w:sz w:val="22"/>
          <w:szCs w:val="22"/>
        </w:rPr>
      </w:pPr>
    </w:p>
    <w:p w14:paraId="35344AC1" w14:textId="77777777" w:rsidR="00640F00" w:rsidRPr="005E1B51" w:rsidRDefault="00640F00" w:rsidP="00CB3591">
      <w:pPr>
        <w:jc w:val="center"/>
        <w:rPr>
          <w:rFonts w:ascii="Candara" w:hAnsi="Candara"/>
          <w:b/>
          <w:sz w:val="22"/>
          <w:szCs w:val="22"/>
        </w:rPr>
      </w:pPr>
    </w:p>
    <w:p w14:paraId="79EEE16F" w14:textId="77777777" w:rsidR="00CB3591" w:rsidRPr="005E1B51" w:rsidRDefault="00CB3591" w:rsidP="008B3DEC">
      <w:pPr>
        <w:jc w:val="both"/>
        <w:rPr>
          <w:rFonts w:ascii="Candara" w:hAnsi="Candara"/>
          <w:b/>
          <w:sz w:val="22"/>
          <w:szCs w:val="22"/>
        </w:rPr>
      </w:pPr>
    </w:p>
    <w:p w14:paraId="361FC298" w14:textId="77777777" w:rsidR="004C1DEC" w:rsidRDefault="004C1DEC" w:rsidP="00A8277B">
      <w:pPr>
        <w:jc w:val="center"/>
        <w:rPr>
          <w:rFonts w:ascii="Candara" w:hAnsi="Candara"/>
          <w:b/>
          <w:bCs/>
          <w:sz w:val="22"/>
          <w:szCs w:val="22"/>
        </w:rPr>
      </w:pPr>
      <w:bookmarkStart w:id="2" w:name="_Toc480792203"/>
    </w:p>
    <w:p w14:paraId="6DAE7B89" w14:textId="77777777" w:rsidR="004C1DEC" w:rsidRDefault="004C1DEC" w:rsidP="00A8277B">
      <w:pPr>
        <w:jc w:val="center"/>
        <w:rPr>
          <w:rFonts w:ascii="Candara" w:hAnsi="Candara"/>
          <w:b/>
          <w:bCs/>
          <w:sz w:val="22"/>
          <w:szCs w:val="22"/>
        </w:rPr>
      </w:pPr>
    </w:p>
    <w:p w14:paraId="418E9E0E" w14:textId="77777777" w:rsidR="009A7CF3" w:rsidRPr="005E1B51" w:rsidRDefault="009A7CF3" w:rsidP="00317B01">
      <w:pPr>
        <w:tabs>
          <w:tab w:val="left" w:pos="2410"/>
        </w:tabs>
        <w:jc w:val="center"/>
        <w:rPr>
          <w:rFonts w:ascii="Candara" w:hAnsi="Candara"/>
          <w:b/>
          <w:bCs/>
          <w:sz w:val="22"/>
          <w:szCs w:val="22"/>
        </w:rPr>
        <w:sectPr w:rsidR="009A7CF3" w:rsidRPr="005E1B51" w:rsidSect="004C1DEC">
          <w:headerReference w:type="default" r:id="rId8"/>
          <w:footerReference w:type="default" r:id="rId9"/>
          <w:pgSz w:w="12240" w:h="15840"/>
          <w:pgMar w:top="1820" w:right="1701" w:bottom="1134" w:left="1701" w:header="709" w:footer="709" w:gutter="0"/>
          <w:cols w:space="708"/>
          <w:docGrid w:linePitch="360"/>
        </w:sectPr>
      </w:pPr>
      <w:bookmarkStart w:id="3" w:name="_Hlk180395177"/>
    </w:p>
    <w:p w14:paraId="5E643F47" w14:textId="77777777" w:rsidR="00B10801" w:rsidRPr="005E1B51" w:rsidRDefault="00B10801" w:rsidP="00B10801">
      <w:pPr>
        <w:tabs>
          <w:tab w:val="left" w:pos="2410"/>
        </w:tabs>
        <w:jc w:val="center"/>
        <w:rPr>
          <w:rFonts w:ascii="Candara" w:eastAsia="DejaVu Sans" w:hAnsi="Candara"/>
          <w:b/>
          <w:bCs/>
          <w:color w:val="000000" w:themeColor="text1"/>
          <w:sz w:val="22"/>
          <w:szCs w:val="22"/>
        </w:rPr>
      </w:pPr>
      <w:r w:rsidRPr="005E1B51">
        <w:rPr>
          <w:rFonts w:ascii="Candara" w:hAnsi="Candara"/>
          <w:b/>
          <w:bCs/>
          <w:color w:val="000000" w:themeColor="text1"/>
          <w:sz w:val="22"/>
          <w:szCs w:val="22"/>
        </w:rPr>
        <w:lastRenderedPageBreak/>
        <w:t>ANEXO n.° 1: FORMULARIO DE LA OFERTA</w:t>
      </w:r>
    </w:p>
    <w:p w14:paraId="46DC626E"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ab/>
      </w:r>
      <w:r w:rsidRPr="005E1B51">
        <w:rPr>
          <w:rFonts w:ascii="Candara" w:hAnsi="Candara"/>
          <w:color w:val="000000" w:themeColor="text1"/>
          <w:sz w:val="22"/>
          <w:szCs w:val="22"/>
        </w:rPr>
        <w:tab/>
      </w:r>
      <w:r w:rsidRPr="005E1B51">
        <w:rPr>
          <w:rFonts w:ascii="Candara" w:hAnsi="Candara"/>
          <w:color w:val="000000" w:themeColor="text1"/>
          <w:sz w:val="22"/>
          <w:szCs w:val="22"/>
        </w:rPr>
        <w:tab/>
      </w:r>
      <w:r w:rsidRPr="005E1B51">
        <w:rPr>
          <w:rFonts w:ascii="Candara" w:hAnsi="Candara"/>
          <w:color w:val="000000" w:themeColor="text1"/>
          <w:sz w:val="22"/>
          <w:szCs w:val="22"/>
        </w:rPr>
        <w:tab/>
      </w:r>
      <w:r w:rsidRPr="005E1B51">
        <w:rPr>
          <w:rFonts w:ascii="Candara" w:hAnsi="Candara"/>
          <w:color w:val="000000" w:themeColor="text1"/>
          <w:sz w:val="22"/>
          <w:szCs w:val="22"/>
        </w:rPr>
        <w:tab/>
      </w:r>
      <w:r w:rsidRPr="005E1B51">
        <w:rPr>
          <w:rFonts w:ascii="Candara" w:hAnsi="Candara"/>
          <w:color w:val="000000" w:themeColor="text1"/>
          <w:sz w:val="22"/>
          <w:szCs w:val="22"/>
        </w:rPr>
        <w:tab/>
      </w:r>
    </w:p>
    <w:p w14:paraId="0FB8F56C"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(Lugar y fecha</w:t>
      </w:r>
    </w:p>
    <w:p w14:paraId="45ABF372"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Señores</w:t>
      </w:r>
    </w:p>
    <w:p w14:paraId="70A733A1"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__________________________________________</w:t>
      </w:r>
    </w:p>
    <w:p w14:paraId="597491CF"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Dirección: __________________________________</w:t>
      </w:r>
    </w:p>
    <w:p w14:paraId="680AA8CF" w14:textId="77777777" w:rsidR="00B10801" w:rsidRPr="005E1B51" w:rsidRDefault="00B10801" w:rsidP="00B10801">
      <w:pPr>
        <w:jc w:val="both"/>
        <w:rPr>
          <w:rFonts w:ascii="Candara" w:hAnsi="Candara"/>
          <w:color w:val="000000" w:themeColor="text1"/>
          <w:sz w:val="22"/>
          <w:szCs w:val="22"/>
        </w:rPr>
      </w:pPr>
    </w:p>
    <w:p w14:paraId="7BFAFBA4" w14:textId="05A83CF5" w:rsidR="00B10801" w:rsidRPr="005E1B51" w:rsidRDefault="00B10801" w:rsidP="00B10801">
      <w:pPr>
        <w:jc w:val="both"/>
        <w:rPr>
          <w:rFonts w:ascii="Candara" w:hAnsi="Candara"/>
          <w:color w:val="000000" w:themeColor="text1"/>
          <w:sz w:val="22"/>
          <w:szCs w:val="22"/>
        </w:rPr>
      </w:pPr>
      <w:r w:rsidRPr="005E1B51">
        <w:rPr>
          <w:rFonts w:ascii="Candara" w:hAnsi="Candara"/>
          <w:b/>
          <w:bCs/>
          <w:color w:val="000000" w:themeColor="text1"/>
          <w:sz w:val="22"/>
          <w:szCs w:val="22"/>
        </w:rPr>
        <w:t xml:space="preserve">Solicitud de Cotización n.° </w:t>
      </w:r>
      <w:r w:rsidR="00640F00" w:rsidRPr="005E1B51">
        <w:rPr>
          <w:rFonts w:ascii="Candara" w:hAnsi="Candara"/>
          <w:b/>
          <w:bCs/>
          <w:color w:val="000000" w:themeColor="text1"/>
          <w:sz w:val="22"/>
          <w:szCs w:val="22"/>
        </w:rPr>
        <w:t>CSJ-32-RFQ-GOPS</w:t>
      </w:r>
      <w:r w:rsidRPr="005E1B51">
        <w:rPr>
          <w:rFonts w:ascii="Candara" w:hAnsi="Candara"/>
          <w:b/>
          <w:bCs/>
          <w:color w:val="000000" w:themeColor="text1"/>
          <w:sz w:val="22"/>
          <w:szCs w:val="22"/>
        </w:rPr>
        <w:t xml:space="preserve"> denominado </w:t>
      </w:r>
      <w:r w:rsidR="00A6185A" w:rsidRPr="005E1B51">
        <w:rPr>
          <w:rFonts w:ascii="Candara" w:hAnsi="Candara"/>
          <w:b/>
          <w:bCs/>
          <w:color w:val="000000" w:themeColor="text1"/>
          <w:sz w:val="20"/>
          <w:szCs w:val="20"/>
        </w:rPr>
        <w:t>“</w:t>
      </w:r>
      <w:r w:rsidR="00640F00" w:rsidRPr="005E1B51">
        <w:rPr>
          <w:rFonts w:ascii="Candara" w:hAnsi="Candara"/>
          <w:b/>
          <w:bCs/>
          <w:color w:val="000000" w:themeColor="text1"/>
          <w:sz w:val="20"/>
          <w:szCs w:val="20"/>
        </w:rPr>
        <w:t>ADQUISICIÓN DE SOFTWARE PARA LA OFICINA DE GESTIÓN DE INFRAESTRUCTURA Y DE EQUIPAMIENTO DE LA UGPPI</w:t>
      </w:r>
    </w:p>
    <w:p w14:paraId="6694B8BD" w14:textId="77777777" w:rsidR="00B10801" w:rsidRPr="005E1B51" w:rsidRDefault="00B10801" w:rsidP="00B10801">
      <w:pPr>
        <w:jc w:val="both"/>
        <w:rPr>
          <w:rFonts w:ascii="Candara" w:hAnsi="Candara"/>
          <w:color w:val="000000" w:themeColor="text1"/>
          <w:sz w:val="22"/>
          <w:szCs w:val="22"/>
        </w:rPr>
      </w:pPr>
    </w:p>
    <w:p w14:paraId="728015BB"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Nombre y dirección del Ofertante:</w:t>
      </w:r>
    </w:p>
    <w:p w14:paraId="36CE966E" w14:textId="77777777" w:rsidR="00B10801" w:rsidRPr="005E1B51" w:rsidRDefault="00B10801" w:rsidP="00B10801">
      <w:pPr>
        <w:jc w:val="both"/>
        <w:rPr>
          <w:rFonts w:ascii="Candara" w:hAnsi="Candara"/>
          <w:color w:val="000000" w:themeColor="text1"/>
          <w:sz w:val="22"/>
          <w:szCs w:val="22"/>
        </w:rPr>
      </w:pPr>
    </w:p>
    <w:p w14:paraId="2E6DB83A" w14:textId="3E94EF93"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_____</w:t>
      </w:r>
      <w:r w:rsidR="00A6185A" w:rsidRPr="005E1B51">
        <w:rPr>
          <w:rFonts w:ascii="Candara" w:hAnsi="Candara"/>
          <w:color w:val="000000" w:themeColor="text1"/>
          <w:sz w:val="22"/>
          <w:szCs w:val="22"/>
        </w:rPr>
        <w:t>_ (</w:t>
      </w:r>
      <w:r w:rsidRPr="005E1B51">
        <w:rPr>
          <w:rFonts w:ascii="Candara" w:hAnsi="Candara"/>
          <w:color w:val="000000" w:themeColor="text1"/>
          <w:sz w:val="22"/>
          <w:szCs w:val="22"/>
        </w:rPr>
        <w:t xml:space="preserve">Nombre del </w:t>
      </w:r>
      <w:r w:rsidR="00A6185A" w:rsidRPr="005E1B51">
        <w:rPr>
          <w:rFonts w:ascii="Candara" w:hAnsi="Candara"/>
          <w:color w:val="000000" w:themeColor="text1"/>
          <w:sz w:val="22"/>
          <w:szCs w:val="22"/>
        </w:rPr>
        <w:t>Ofertante) _</w:t>
      </w:r>
      <w:r w:rsidRPr="005E1B51">
        <w:rPr>
          <w:rFonts w:ascii="Candara" w:hAnsi="Candara"/>
          <w:color w:val="000000" w:themeColor="text1"/>
          <w:sz w:val="22"/>
          <w:szCs w:val="22"/>
        </w:rPr>
        <w:t xml:space="preserve">_______ abajo firmante, con domicilio ___________________ de la ciudad de _____________________ del departamento de ___________, República __________, quién se presenta en su carácter de titular y/o representante legal del Ofertante___________________________. Después de estudiar cuidadosamente los documentos adjuntos y no quedando duda alguna, propongo: proveer los </w:t>
      </w:r>
      <w:r w:rsidR="00A12729">
        <w:rPr>
          <w:rFonts w:ascii="Candara" w:hAnsi="Candara"/>
          <w:color w:val="000000" w:themeColor="text1"/>
          <w:sz w:val="22"/>
          <w:szCs w:val="22"/>
        </w:rPr>
        <w:t>bienes</w:t>
      </w:r>
      <w:r w:rsidRPr="005E1B51">
        <w:rPr>
          <w:rFonts w:ascii="Candara" w:hAnsi="Candara"/>
          <w:color w:val="000000" w:themeColor="text1"/>
          <w:sz w:val="22"/>
          <w:szCs w:val="22"/>
        </w:rPr>
        <w:t xml:space="preserve"> solicitados según los plazos previstos de acuerdo al siguiente detalle: </w:t>
      </w:r>
    </w:p>
    <w:p w14:paraId="424160BD" w14:textId="77777777" w:rsidR="00B10801" w:rsidRPr="005E1B51" w:rsidRDefault="00B10801" w:rsidP="00B10801">
      <w:pPr>
        <w:jc w:val="both"/>
        <w:rPr>
          <w:rFonts w:ascii="Candara" w:hAnsi="Candara"/>
          <w:color w:val="000000" w:themeColor="text1"/>
          <w:sz w:val="22"/>
          <w:szCs w:val="22"/>
        </w:rPr>
      </w:pPr>
    </w:p>
    <w:p w14:paraId="6128FA11" w14:textId="77777777" w:rsidR="00B10801" w:rsidRPr="005E1B51" w:rsidRDefault="00B10801" w:rsidP="00B10801">
      <w:pPr>
        <w:jc w:val="both"/>
        <w:rPr>
          <w:rFonts w:ascii="Candara" w:hAnsi="Candara"/>
          <w:color w:val="000000" w:themeColor="text1"/>
          <w:sz w:val="22"/>
          <w:szCs w:val="22"/>
        </w:rPr>
      </w:pPr>
    </w:p>
    <w:p w14:paraId="7C0E3BFC"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El precio total de nuestra oferta es de: __________________ [indicar el precio total de la oferta en palabras y en cifras, indicando las cifras respectivas en diferentes monedas]; todos los precios Incluyen IVA.</w:t>
      </w:r>
    </w:p>
    <w:p w14:paraId="49201C45" w14:textId="77777777" w:rsidR="00B10801" w:rsidRPr="005E1B51" w:rsidRDefault="00B10801" w:rsidP="00B10801">
      <w:pPr>
        <w:jc w:val="both"/>
        <w:rPr>
          <w:rFonts w:ascii="Candara" w:hAnsi="Candara"/>
          <w:color w:val="000000" w:themeColor="text1"/>
          <w:sz w:val="22"/>
          <w:szCs w:val="22"/>
        </w:rPr>
      </w:pPr>
    </w:p>
    <w:p w14:paraId="6FE9684B"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 xml:space="preserve">La validez de nuestra oferta es de 30 días contados a partir del día establecido para la presentación de la oferta. </w:t>
      </w:r>
    </w:p>
    <w:p w14:paraId="6852EE4B" w14:textId="77777777" w:rsidR="00B10801" w:rsidRPr="005E1B51" w:rsidRDefault="00B10801" w:rsidP="00B10801">
      <w:pPr>
        <w:jc w:val="both"/>
        <w:rPr>
          <w:rFonts w:ascii="Candara" w:hAnsi="Candara"/>
          <w:color w:val="000000" w:themeColor="text1"/>
          <w:sz w:val="22"/>
          <w:szCs w:val="22"/>
        </w:rPr>
      </w:pPr>
    </w:p>
    <w:p w14:paraId="508CA68F"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Firma y sello del Ofertante</w:t>
      </w:r>
      <w:r w:rsidRPr="005E1B51">
        <w:rPr>
          <w:rFonts w:ascii="Candara" w:hAnsi="Candara"/>
          <w:color w:val="000000" w:themeColor="text1"/>
          <w:sz w:val="22"/>
          <w:szCs w:val="22"/>
        </w:rPr>
        <w:tab/>
      </w:r>
    </w:p>
    <w:p w14:paraId="3EDEAAB2"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Teléfono de contacto</w:t>
      </w:r>
    </w:p>
    <w:p w14:paraId="7F4733F8"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 xml:space="preserve">Dirección: </w:t>
      </w:r>
    </w:p>
    <w:p w14:paraId="69A1B1F8" w14:textId="77777777" w:rsidR="00B10801" w:rsidRPr="005E1B51" w:rsidRDefault="00B10801" w:rsidP="00B10801">
      <w:pPr>
        <w:jc w:val="both"/>
        <w:rPr>
          <w:rFonts w:ascii="Candara" w:hAnsi="Candara"/>
          <w:color w:val="000000" w:themeColor="text1"/>
          <w:sz w:val="22"/>
          <w:szCs w:val="22"/>
        </w:rPr>
      </w:pPr>
      <w:r w:rsidRPr="005E1B51">
        <w:rPr>
          <w:rFonts w:ascii="Candara" w:hAnsi="Candara"/>
          <w:color w:val="000000" w:themeColor="text1"/>
          <w:sz w:val="22"/>
          <w:szCs w:val="22"/>
        </w:rPr>
        <w:t>E-mail:</w:t>
      </w:r>
    </w:p>
    <w:p w14:paraId="7B35611D" w14:textId="77777777" w:rsidR="00B10801" w:rsidRPr="005E1B51" w:rsidRDefault="00B10801" w:rsidP="00B10801">
      <w:pPr>
        <w:jc w:val="both"/>
        <w:rPr>
          <w:rFonts w:ascii="Candara" w:hAnsi="Candara"/>
          <w:color w:val="000000" w:themeColor="text1"/>
          <w:sz w:val="22"/>
          <w:szCs w:val="22"/>
        </w:rPr>
      </w:pPr>
    </w:p>
    <w:p w14:paraId="49DB9690" w14:textId="77777777" w:rsidR="00B10801" w:rsidRPr="005E1B51" w:rsidRDefault="00B10801" w:rsidP="00B10801">
      <w:pPr>
        <w:rPr>
          <w:rFonts w:ascii="Candara" w:hAnsi="Candara"/>
          <w:b/>
          <w:bCs/>
          <w:color w:val="000000" w:themeColor="text1"/>
          <w:sz w:val="22"/>
          <w:szCs w:val="22"/>
        </w:rPr>
      </w:pPr>
    </w:p>
    <w:p w14:paraId="082BE410" w14:textId="77777777" w:rsidR="00B10801" w:rsidRPr="005E1B51" w:rsidRDefault="00B10801" w:rsidP="00B10801">
      <w:pPr>
        <w:jc w:val="center"/>
        <w:rPr>
          <w:rFonts w:ascii="Candara" w:hAnsi="Candara"/>
          <w:b/>
          <w:bCs/>
          <w:color w:val="000000" w:themeColor="text1"/>
          <w:sz w:val="22"/>
          <w:szCs w:val="22"/>
        </w:rPr>
      </w:pPr>
    </w:p>
    <w:p w14:paraId="16D8F3CF" w14:textId="77777777" w:rsidR="00B10801" w:rsidRPr="005E1B51" w:rsidRDefault="00B10801" w:rsidP="00B10801">
      <w:pPr>
        <w:jc w:val="center"/>
        <w:rPr>
          <w:rFonts w:ascii="Candara" w:hAnsi="Candara"/>
          <w:b/>
          <w:bCs/>
          <w:color w:val="000000" w:themeColor="text1"/>
          <w:sz w:val="22"/>
          <w:szCs w:val="22"/>
        </w:rPr>
      </w:pPr>
    </w:p>
    <w:p w14:paraId="1C0E164E" w14:textId="77777777" w:rsidR="00B10801" w:rsidRPr="005E1B51" w:rsidRDefault="00B10801" w:rsidP="00B10801">
      <w:pPr>
        <w:jc w:val="center"/>
        <w:rPr>
          <w:rFonts w:ascii="Candara" w:hAnsi="Candara"/>
          <w:b/>
          <w:bCs/>
          <w:color w:val="000000" w:themeColor="text1"/>
          <w:sz w:val="22"/>
          <w:szCs w:val="22"/>
        </w:rPr>
      </w:pPr>
    </w:p>
    <w:p w14:paraId="061AC365" w14:textId="77777777" w:rsidR="00413B40" w:rsidRPr="005E1B51" w:rsidRDefault="00413B40" w:rsidP="00B10801">
      <w:pPr>
        <w:jc w:val="center"/>
        <w:rPr>
          <w:rFonts w:ascii="Candara" w:hAnsi="Candara"/>
          <w:b/>
          <w:bCs/>
          <w:color w:val="000000" w:themeColor="text1"/>
          <w:sz w:val="22"/>
          <w:szCs w:val="22"/>
        </w:rPr>
      </w:pPr>
    </w:p>
    <w:p w14:paraId="1E309057" w14:textId="77777777" w:rsidR="00413B40" w:rsidRPr="005E1B51" w:rsidRDefault="00413B40" w:rsidP="00B10801">
      <w:pPr>
        <w:jc w:val="center"/>
        <w:rPr>
          <w:rFonts w:ascii="Candara" w:hAnsi="Candara"/>
          <w:b/>
          <w:bCs/>
          <w:color w:val="000000" w:themeColor="text1"/>
          <w:sz w:val="22"/>
          <w:szCs w:val="22"/>
        </w:rPr>
      </w:pPr>
    </w:p>
    <w:p w14:paraId="4794A603" w14:textId="77777777" w:rsidR="00413B40" w:rsidRPr="005E1B51" w:rsidRDefault="00413B40" w:rsidP="00B10801">
      <w:pPr>
        <w:jc w:val="center"/>
        <w:rPr>
          <w:rFonts w:ascii="Candara" w:hAnsi="Candara"/>
          <w:b/>
          <w:bCs/>
          <w:color w:val="000000" w:themeColor="text1"/>
          <w:sz w:val="22"/>
          <w:szCs w:val="22"/>
        </w:rPr>
      </w:pPr>
    </w:p>
    <w:p w14:paraId="33C55751" w14:textId="77777777" w:rsidR="00413B40" w:rsidRPr="005E1B51" w:rsidRDefault="00413B40" w:rsidP="00B10801">
      <w:pPr>
        <w:jc w:val="center"/>
        <w:rPr>
          <w:rFonts w:ascii="Candara" w:hAnsi="Candara"/>
          <w:b/>
          <w:bCs/>
          <w:color w:val="000000" w:themeColor="text1"/>
          <w:sz w:val="22"/>
          <w:szCs w:val="22"/>
        </w:rPr>
      </w:pPr>
    </w:p>
    <w:p w14:paraId="66AEF3DA" w14:textId="77777777" w:rsidR="00413B40" w:rsidRPr="005E1B51" w:rsidRDefault="00413B40" w:rsidP="00B10801">
      <w:pPr>
        <w:jc w:val="center"/>
        <w:rPr>
          <w:rFonts w:ascii="Candara" w:hAnsi="Candara"/>
          <w:b/>
          <w:bCs/>
          <w:color w:val="000000" w:themeColor="text1"/>
          <w:sz w:val="22"/>
          <w:szCs w:val="22"/>
        </w:rPr>
      </w:pPr>
    </w:p>
    <w:p w14:paraId="52F69CFC" w14:textId="77777777" w:rsidR="00413B40" w:rsidRPr="005E1B51" w:rsidRDefault="00413B40" w:rsidP="00B10801">
      <w:pPr>
        <w:jc w:val="center"/>
        <w:rPr>
          <w:rFonts w:ascii="Candara" w:hAnsi="Candara"/>
          <w:b/>
          <w:bCs/>
          <w:color w:val="000000" w:themeColor="text1"/>
          <w:sz w:val="22"/>
          <w:szCs w:val="22"/>
        </w:rPr>
      </w:pPr>
    </w:p>
    <w:p w14:paraId="16F85F64" w14:textId="77777777" w:rsidR="00413B40" w:rsidRPr="005E1B51" w:rsidRDefault="00413B40" w:rsidP="00B10801">
      <w:pPr>
        <w:jc w:val="center"/>
        <w:rPr>
          <w:rFonts w:ascii="Candara" w:hAnsi="Candara"/>
          <w:b/>
          <w:bCs/>
          <w:color w:val="000000" w:themeColor="text1"/>
          <w:sz w:val="22"/>
          <w:szCs w:val="22"/>
        </w:rPr>
      </w:pPr>
    </w:p>
    <w:p w14:paraId="5B989522" w14:textId="77777777" w:rsidR="00413B40" w:rsidRPr="005E1B51" w:rsidRDefault="00413B40" w:rsidP="00B10801">
      <w:pPr>
        <w:jc w:val="center"/>
        <w:rPr>
          <w:rFonts w:ascii="Candara" w:hAnsi="Candara"/>
          <w:b/>
          <w:bCs/>
          <w:color w:val="000000" w:themeColor="text1"/>
          <w:sz w:val="22"/>
          <w:szCs w:val="22"/>
        </w:rPr>
      </w:pPr>
    </w:p>
    <w:p w14:paraId="637A7A76" w14:textId="77777777" w:rsidR="00B10801" w:rsidRPr="005E1B51" w:rsidRDefault="00B10801" w:rsidP="00B10801">
      <w:pPr>
        <w:jc w:val="center"/>
        <w:rPr>
          <w:rFonts w:ascii="Candara" w:hAnsi="Candara"/>
          <w:b/>
          <w:bCs/>
          <w:color w:val="000000" w:themeColor="text1"/>
          <w:sz w:val="22"/>
          <w:szCs w:val="22"/>
        </w:rPr>
      </w:pPr>
    </w:p>
    <w:p w14:paraId="6CB8EFAF" w14:textId="77777777" w:rsidR="00B10801" w:rsidRPr="005E1B51" w:rsidRDefault="00B10801" w:rsidP="00B10801">
      <w:pPr>
        <w:jc w:val="center"/>
        <w:rPr>
          <w:rFonts w:ascii="Candara" w:hAnsi="Candara"/>
          <w:b/>
          <w:bCs/>
          <w:color w:val="000000" w:themeColor="text1"/>
          <w:sz w:val="22"/>
          <w:szCs w:val="22"/>
        </w:rPr>
      </w:pPr>
    </w:p>
    <w:p w14:paraId="0DCFFF38" w14:textId="77777777" w:rsidR="00B10801" w:rsidRPr="005E1B51" w:rsidRDefault="00B10801" w:rsidP="00B10801">
      <w:pPr>
        <w:jc w:val="center"/>
        <w:rPr>
          <w:rFonts w:ascii="Candara" w:hAnsi="Candara"/>
          <w:b/>
          <w:bCs/>
          <w:color w:val="000000" w:themeColor="text1"/>
          <w:sz w:val="22"/>
          <w:szCs w:val="22"/>
        </w:rPr>
      </w:pPr>
    </w:p>
    <w:p w14:paraId="63C88EB2" w14:textId="77777777" w:rsidR="00B10801" w:rsidRPr="005E1B51" w:rsidRDefault="00B10801" w:rsidP="00B10801">
      <w:pPr>
        <w:jc w:val="center"/>
        <w:rPr>
          <w:rFonts w:ascii="Candara" w:hAnsi="Candara"/>
          <w:b/>
          <w:bCs/>
          <w:color w:val="000000" w:themeColor="text1"/>
          <w:sz w:val="22"/>
          <w:szCs w:val="22"/>
        </w:rPr>
      </w:pPr>
      <w:bookmarkStart w:id="4" w:name="_Hlk170914126"/>
      <w:r w:rsidRPr="005E1B51">
        <w:rPr>
          <w:rFonts w:ascii="Candara" w:hAnsi="Candara"/>
          <w:b/>
          <w:bCs/>
          <w:color w:val="000000" w:themeColor="text1"/>
          <w:sz w:val="22"/>
          <w:szCs w:val="22"/>
        </w:rPr>
        <w:lastRenderedPageBreak/>
        <w:t>ANEXO n.° 2</w:t>
      </w:r>
    </w:p>
    <w:p w14:paraId="20171BD5" w14:textId="77777777" w:rsidR="00B10801" w:rsidRPr="005E1B51" w:rsidRDefault="00B10801" w:rsidP="00B10801">
      <w:pPr>
        <w:jc w:val="center"/>
        <w:rPr>
          <w:rFonts w:ascii="Candara" w:hAnsi="Candara"/>
          <w:b/>
          <w:bCs/>
          <w:color w:val="000000" w:themeColor="text1"/>
          <w:sz w:val="22"/>
          <w:szCs w:val="22"/>
        </w:rPr>
      </w:pPr>
    </w:p>
    <w:p w14:paraId="319373B3" w14:textId="77777777" w:rsidR="00B10801" w:rsidRPr="005E1B51" w:rsidRDefault="00B10801" w:rsidP="00B10801">
      <w:pPr>
        <w:jc w:val="center"/>
        <w:rPr>
          <w:rFonts w:ascii="Candara" w:hAnsi="Candara"/>
          <w:b/>
          <w:bCs/>
          <w:color w:val="000000" w:themeColor="text1"/>
          <w:sz w:val="22"/>
          <w:szCs w:val="22"/>
        </w:rPr>
      </w:pPr>
      <w:r w:rsidRPr="005E1B51">
        <w:rPr>
          <w:rFonts w:ascii="Candara" w:hAnsi="Candara"/>
          <w:b/>
          <w:bCs/>
          <w:color w:val="000000" w:themeColor="text1"/>
          <w:sz w:val="22"/>
          <w:szCs w:val="22"/>
        </w:rPr>
        <w:t xml:space="preserve">FORMULARIO DE INFORMACIÓN GENERAL DEL OFERENTE </w:t>
      </w:r>
    </w:p>
    <w:bookmarkEnd w:id="4"/>
    <w:p w14:paraId="00CA7226" w14:textId="77777777" w:rsidR="00B10801" w:rsidRPr="005E1B51" w:rsidRDefault="00B10801" w:rsidP="00B10801">
      <w:pPr>
        <w:tabs>
          <w:tab w:val="center" w:pos="4680"/>
        </w:tabs>
        <w:spacing w:line="240" w:lineRule="atLeast"/>
        <w:rPr>
          <w:rFonts w:ascii="Candara" w:hAnsi="Candara"/>
          <w:color w:val="000000" w:themeColor="text1"/>
          <w:sz w:val="22"/>
          <w:szCs w:val="22"/>
        </w:rPr>
      </w:pPr>
      <w:r w:rsidRPr="005E1B51">
        <w:rPr>
          <w:rFonts w:ascii="Candara" w:hAnsi="Candara"/>
          <w:color w:val="000000" w:themeColor="text1"/>
          <w:sz w:val="22"/>
          <w:szCs w:val="22"/>
        </w:rPr>
        <w:t>Señores</w:t>
      </w:r>
    </w:p>
    <w:p w14:paraId="7189C04B" w14:textId="77777777" w:rsidR="00B10801" w:rsidRPr="005E1B51" w:rsidRDefault="00B10801" w:rsidP="00B10801">
      <w:pPr>
        <w:spacing w:line="240" w:lineRule="atLeast"/>
        <w:jc w:val="both"/>
        <w:rPr>
          <w:rFonts w:ascii="Candara" w:hAnsi="Candara"/>
          <w:b/>
          <w:color w:val="000000" w:themeColor="text1"/>
          <w:sz w:val="22"/>
          <w:szCs w:val="22"/>
        </w:rPr>
      </w:pPr>
      <w:r w:rsidRPr="005E1B51">
        <w:rPr>
          <w:rFonts w:ascii="Candara" w:hAnsi="Candara"/>
          <w:b/>
          <w:color w:val="000000" w:themeColor="text1"/>
          <w:sz w:val="22"/>
          <w:szCs w:val="22"/>
          <w:lang w:eastAsia="es-ES"/>
        </w:rPr>
        <w:t>MINSAL</w:t>
      </w:r>
    </w:p>
    <w:p w14:paraId="4CA2E8B2" w14:textId="77777777" w:rsidR="00B10801" w:rsidRPr="005E1B51" w:rsidRDefault="00B10801" w:rsidP="00B10801">
      <w:pPr>
        <w:spacing w:line="240" w:lineRule="atLeast"/>
        <w:jc w:val="both"/>
        <w:rPr>
          <w:rFonts w:ascii="Candara" w:hAnsi="Candara"/>
          <w:color w:val="000000" w:themeColor="text1"/>
          <w:sz w:val="22"/>
          <w:szCs w:val="22"/>
        </w:rPr>
      </w:pPr>
    </w:p>
    <w:p w14:paraId="20C5C5D0" w14:textId="77777777" w:rsidR="00B10801" w:rsidRPr="005E1B51" w:rsidRDefault="00B10801" w:rsidP="00B10801">
      <w:pPr>
        <w:spacing w:line="240" w:lineRule="atLeast"/>
        <w:ind w:right="5"/>
        <w:jc w:val="both"/>
        <w:rPr>
          <w:rFonts w:ascii="Candara" w:hAnsi="Candara"/>
          <w:color w:val="000000" w:themeColor="text1"/>
          <w:sz w:val="22"/>
          <w:szCs w:val="22"/>
        </w:rPr>
      </w:pPr>
      <w:r w:rsidRPr="005E1B51">
        <w:rPr>
          <w:rFonts w:ascii="Candara" w:hAnsi="Candara"/>
          <w:color w:val="000000" w:themeColor="text1"/>
          <w:sz w:val="22"/>
          <w:szCs w:val="22"/>
        </w:rPr>
        <w:t>El que suscribe, Representante Legal de</w:t>
      </w:r>
      <w:r w:rsidRPr="005E1B51">
        <w:rPr>
          <w:rFonts w:ascii="Candara" w:hAnsi="Candara"/>
          <w:bCs/>
          <w:i/>
          <w:color w:val="000000" w:themeColor="text1"/>
          <w:sz w:val="22"/>
          <w:szCs w:val="22"/>
        </w:rPr>
        <w:t xml:space="preserve"> ......................................................,</w:t>
      </w:r>
      <w:r w:rsidRPr="005E1B51">
        <w:rPr>
          <w:rFonts w:ascii="Candara" w:hAnsi="Candara"/>
          <w:color w:val="000000" w:themeColor="text1"/>
          <w:sz w:val="22"/>
          <w:szCs w:val="22"/>
        </w:rPr>
        <w:t xml:space="preserve"> identificado con Documento de Identidad n.° .</w:t>
      </w:r>
      <w:r w:rsidRPr="005E1B51">
        <w:rPr>
          <w:rFonts w:ascii="Candara" w:hAnsi="Candara"/>
          <w:bCs/>
          <w:i/>
          <w:color w:val="000000" w:themeColor="text1"/>
          <w:sz w:val="22"/>
          <w:szCs w:val="22"/>
        </w:rPr>
        <w:t>.....................,</w:t>
      </w:r>
      <w:r w:rsidRPr="005E1B51">
        <w:rPr>
          <w:rFonts w:ascii="Candara" w:hAnsi="Candara"/>
          <w:color w:val="000000" w:themeColor="text1"/>
          <w:sz w:val="22"/>
          <w:szCs w:val="22"/>
        </w:rPr>
        <w:t xml:space="preserve"> </w:t>
      </w:r>
      <w:r w:rsidRPr="005E1B51">
        <w:rPr>
          <w:rFonts w:ascii="Candara" w:hAnsi="Candara"/>
          <w:b/>
          <w:color w:val="000000" w:themeColor="text1"/>
          <w:sz w:val="22"/>
          <w:szCs w:val="22"/>
        </w:rPr>
        <w:t>DECLARA BAJO JURAMENTO</w:t>
      </w:r>
      <w:r w:rsidRPr="005E1B51">
        <w:rPr>
          <w:rFonts w:ascii="Candara" w:hAnsi="Candara"/>
          <w:color w:val="000000" w:themeColor="text1"/>
          <w:sz w:val="22"/>
          <w:szCs w:val="22"/>
        </w:rPr>
        <w:t xml:space="preserve"> que la siguiente información de mi representada se sujeta a la verdad:</w:t>
      </w:r>
    </w:p>
    <w:p w14:paraId="5E428B89" w14:textId="77777777" w:rsidR="00B10801" w:rsidRPr="005E1B51" w:rsidRDefault="00B10801" w:rsidP="00B10801">
      <w:pPr>
        <w:spacing w:line="240" w:lineRule="atLeast"/>
        <w:ind w:right="5"/>
        <w:jc w:val="both"/>
        <w:rPr>
          <w:rFonts w:ascii="Candara" w:hAnsi="Candara"/>
          <w:color w:val="000000" w:themeColor="text1"/>
          <w:sz w:val="22"/>
          <w:szCs w:val="22"/>
        </w:rPr>
      </w:pPr>
    </w:p>
    <w:tbl>
      <w:tblPr>
        <w:tblW w:w="9072" w:type="dxa"/>
        <w:jc w:val="center"/>
        <w:tblLayout w:type="fixed"/>
        <w:tblCellMar>
          <w:left w:w="120" w:type="dxa"/>
          <w:right w:w="120" w:type="dxa"/>
        </w:tblCellMar>
        <w:tblLook w:val="0000" w:firstRow="0" w:lastRow="0" w:firstColumn="0" w:lastColumn="0" w:noHBand="0" w:noVBand="0"/>
      </w:tblPr>
      <w:tblGrid>
        <w:gridCol w:w="1701"/>
        <w:gridCol w:w="2245"/>
        <w:gridCol w:w="1134"/>
        <w:gridCol w:w="1299"/>
        <w:gridCol w:w="1134"/>
        <w:gridCol w:w="1559"/>
      </w:tblGrid>
      <w:tr w:rsidR="00B10801" w:rsidRPr="005E1B51" w14:paraId="1FA63637" w14:textId="77777777" w:rsidTr="00637724">
        <w:trPr>
          <w:jc w:val="center"/>
        </w:trPr>
        <w:tc>
          <w:tcPr>
            <w:tcW w:w="3946" w:type="dxa"/>
            <w:gridSpan w:val="2"/>
            <w:tcBorders>
              <w:top w:val="double" w:sz="6" w:space="0" w:color="auto"/>
              <w:left w:val="double" w:sz="6" w:space="0" w:color="auto"/>
              <w:right w:val="single" w:sz="6" w:space="0" w:color="auto"/>
            </w:tcBorders>
          </w:tcPr>
          <w:p w14:paraId="39EFF1D8" w14:textId="77777777" w:rsidR="00B10801" w:rsidRPr="005E1B51" w:rsidRDefault="00B10801" w:rsidP="00637724">
            <w:pPr>
              <w:spacing w:line="240" w:lineRule="atLeast"/>
              <w:jc w:val="both"/>
              <w:rPr>
                <w:rFonts w:ascii="Candara" w:hAnsi="Candara"/>
                <w:color w:val="000000" w:themeColor="text1"/>
                <w:sz w:val="22"/>
                <w:szCs w:val="22"/>
              </w:rPr>
            </w:pPr>
            <w:r w:rsidRPr="005E1B51">
              <w:rPr>
                <w:rFonts w:ascii="Candara" w:hAnsi="Candara"/>
                <w:color w:val="000000" w:themeColor="text1"/>
                <w:sz w:val="22"/>
                <w:szCs w:val="22"/>
              </w:rPr>
              <w:t>Nombre o Razón Social</w:t>
            </w:r>
          </w:p>
        </w:tc>
        <w:tc>
          <w:tcPr>
            <w:tcW w:w="5126" w:type="dxa"/>
            <w:gridSpan w:val="4"/>
            <w:tcBorders>
              <w:top w:val="double" w:sz="6" w:space="0" w:color="auto"/>
              <w:left w:val="single" w:sz="6" w:space="0" w:color="auto"/>
              <w:right w:val="single" w:sz="6" w:space="0" w:color="auto"/>
            </w:tcBorders>
          </w:tcPr>
          <w:p w14:paraId="451DB499" w14:textId="77777777" w:rsidR="00B10801" w:rsidRPr="005E1B51" w:rsidRDefault="00B10801" w:rsidP="00637724">
            <w:pPr>
              <w:spacing w:line="240" w:lineRule="atLeast"/>
              <w:jc w:val="both"/>
              <w:rPr>
                <w:rFonts w:ascii="Candara" w:hAnsi="Candara"/>
                <w:color w:val="000000" w:themeColor="text1"/>
                <w:sz w:val="22"/>
                <w:szCs w:val="22"/>
              </w:rPr>
            </w:pPr>
          </w:p>
        </w:tc>
      </w:tr>
      <w:tr w:rsidR="00B10801" w:rsidRPr="005E1B51" w14:paraId="7B4991E8" w14:textId="77777777" w:rsidTr="00637724">
        <w:trPr>
          <w:jc w:val="center"/>
        </w:trPr>
        <w:tc>
          <w:tcPr>
            <w:tcW w:w="3946" w:type="dxa"/>
            <w:gridSpan w:val="2"/>
            <w:tcBorders>
              <w:top w:val="single" w:sz="6" w:space="0" w:color="auto"/>
              <w:left w:val="double" w:sz="6" w:space="0" w:color="auto"/>
              <w:right w:val="single" w:sz="6" w:space="0" w:color="auto"/>
            </w:tcBorders>
          </w:tcPr>
          <w:p w14:paraId="467A8D49" w14:textId="77777777" w:rsidR="00B10801" w:rsidRPr="005E1B51" w:rsidRDefault="00B10801" w:rsidP="00637724">
            <w:pPr>
              <w:spacing w:line="240" w:lineRule="atLeast"/>
              <w:jc w:val="both"/>
              <w:rPr>
                <w:rFonts w:ascii="Candara" w:hAnsi="Candara"/>
                <w:color w:val="000000" w:themeColor="text1"/>
                <w:sz w:val="22"/>
                <w:szCs w:val="22"/>
              </w:rPr>
            </w:pPr>
            <w:r w:rsidRPr="005E1B51">
              <w:rPr>
                <w:rFonts w:ascii="Candara" w:hAnsi="Candara"/>
                <w:color w:val="000000" w:themeColor="text1"/>
                <w:sz w:val="22"/>
                <w:szCs w:val="22"/>
              </w:rPr>
              <w:t>Domicilio Legal</w:t>
            </w:r>
          </w:p>
        </w:tc>
        <w:tc>
          <w:tcPr>
            <w:tcW w:w="5126" w:type="dxa"/>
            <w:gridSpan w:val="4"/>
            <w:tcBorders>
              <w:top w:val="single" w:sz="6" w:space="0" w:color="auto"/>
              <w:left w:val="single" w:sz="6" w:space="0" w:color="auto"/>
              <w:right w:val="single" w:sz="6" w:space="0" w:color="auto"/>
            </w:tcBorders>
          </w:tcPr>
          <w:p w14:paraId="668AF0ED" w14:textId="77777777" w:rsidR="00B10801" w:rsidRPr="005E1B51" w:rsidRDefault="00B10801" w:rsidP="00637724">
            <w:pPr>
              <w:spacing w:line="240" w:lineRule="atLeast"/>
              <w:jc w:val="both"/>
              <w:rPr>
                <w:rFonts w:ascii="Candara" w:hAnsi="Candara"/>
                <w:color w:val="000000" w:themeColor="text1"/>
                <w:sz w:val="22"/>
                <w:szCs w:val="22"/>
              </w:rPr>
            </w:pPr>
          </w:p>
        </w:tc>
      </w:tr>
      <w:tr w:rsidR="00B10801" w:rsidRPr="005E1B51" w14:paraId="646AF1FF" w14:textId="77777777" w:rsidTr="00637724">
        <w:trPr>
          <w:jc w:val="center"/>
        </w:trPr>
        <w:tc>
          <w:tcPr>
            <w:tcW w:w="1701" w:type="dxa"/>
            <w:tcBorders>
              <w:top w:val="single" w:sz="6" w:space="0" w:color="auto"/>
              <w:left w:val="double" w:sz="6" w:space="0" w:color="auto"/>
              <w:bottom w:val="single" w:sz="6" w:space="0" w:color="auto"/>
              <w:right w:val="single" w:sz="6" w:space="0" w:color="auto"/>
            </w:tcBorders>
          </w:tcPr>
          <w:p w14:paraId="506F5B01" w14:textId="77777777" w:rsidR="00B10801" w:rsidRPr="005E1B51" w:rsidRDefault="00B10801" w:rsidP="00637724">
            <w:pPr>
              <w:spacing w:line="240" w:lineRule="atLeast"/>
              <w:jc w:val="both"/>
              <w:rPr>
                <w:rFonts w:ascii="Candara" w:hAnsi="Candara"/>
                <w:color w:val="000000" w:themeColor="text1"/>
                <w:sz w:val="22"/>
                <w:szCs w:val="22"/>
              </w:rPr>
            </w:pPr>
            <w:r w:rsidRPr="005E1B51">
              <w:rPr>
                <w:rFonts w:ascii="Candara" w:hAnsi="Candara"/>
                <w:color w:val="000000" w:themeColor="text1"/>
                <w:sz w:val="22"/>
                <w:szCs w:val="22"/>
              </w:rPr>
              <w:t>NIT Y Registro IVA</w:t>
            </w:r>
          </w:p>
        </w:tc>
        <w:tc>
          <w:tcPr>
            <w:tcW w:w="2245" w:type="dxa"/>
            <w:tcBorders>
              <w:top w:val="single" w:sz="6" w:space="0" w:color="auto"/>
              <w:left w:val="single" w:sz="6" w:space="0" w:color="auto"/>
              <w:bottom w:val="single" w:sz="6" w:space="0" w:color="auto"/>
              <w:right w:val="single" w:sz="6" w:space="0" w:color="auto"/>
            </w:tcBorders>
          </w:tcPr>
          <w:p w14:paraId="5B031A97" w14:textId="77777777" w:rsidR="00B10801" w:rsidRPr="005E1B51" w:rsidRDefault="00B10801" w:rsidP="00637724">
            <w:pPr>
              <w:spacing w:line="240" w:lineRule="atLeast"/>
              <w:jc w:val="both"/>
              <w:rPr>
                <w:rFonts w:ascii="Candara" w:hAnsi="Candara"/>
                <w:color w:val="000000" w:themeColor="text1"/>
                <w:sz w:val="22"/>
                <w:szCs w:val="22"/>
              </w:rPr>
            </w:pPr>
          </w:p>
        </w:tc>
        <w:tc>
          <w:tcPr>
            <w:tcW w:w="1134" w:type="dxa"/>
            <w:tcBorders>
              <w:top w:val="single" w:sz="6" w:space="0" w:color="auto"/>
              <w:left w:val="single" w:sz="6" w:space="0" w:color="auto"/>
              <w:bottom w:val="single" w:sz="6" w:space="0" w:color="auto"/>
              <w:right w:val="single" w:sz="6" w:space="0" w:color="auto"/>
            </w:tcBorders>
          </w:tcPr>
          <w:p w14:paraId="211FFBE8" w14:textId="77777777" w:rsidR="00B10801" w:rsidRPr="005E1B51" w:rsidRDefault="00B10801" w:rsidP="00637724">
            <w:pPr>
              <w:spacing w:line="240" w:lineRule="atLeast"/>
              <w:jc w:val="both"/>
              <w:rPr>
                <w:rFonts w:ascii="Candara" w:hAnsi="Candara"/>
                <w:color w:val="000000" w:themeColor="text1"/>
                <w:sz w:val="22"/>
                <w:szCs w:val="22"/>
              </w:rPr>
            </w:pPr>
            <w:r w:rsidRPr="005E1B51">
              <w:rPr>
                <w:rFonts w:ascii="Candara" w:hAnsi="Candara"/>
                <w:color w:val="000000" w:themeColor="text1"/>
                <w:sz w:val="22"/>
                <w:szCs w:val="22"/>
              </w:rPr>
              <w:t>Teléfono</w:t>
            </w:r>
          </w:p>
        </w:tc>
        <w:tc>
          <w:tcPr>
            <w:tcW w:w="1299" w:type="dxa"/>
            <w:tcBorders>
              <w:top w:val="single" w:sz="6" w:space="0" w:color="auto"/>
              <w:left w:val="single" w:sz="6" w:space="0" w:color="auto"/>
              <w:bottom w:val="single" w:sz="6" w:space="0" w:color="auto"/>
              <w:right w:val="single" w:sz="6" w:space="0" w:color="auto"/>
            </w:tcBorders>
          </w:tcPr>
          <w:p w14:paraId="630FC015" w14:textId="77777777" w:rsidR="00B10801" w:rsidRPr="005E1B51" w:rsidRDefault="00B10801" w:rsidP="00637724">
            <w:pPr>
              <w:spacing w:line="240" w:lineRule="atLeast"/>
              <w:jc w:val="both"/>
              <w:rPr>
                <w:rFonts w:ascii="Candara" w:hAnsi="Candara"/>
                <w:color w:val="000000" w:themeColor="text1"/>
                <w:sz w:val="22"/>
                <w:szCs w:val="22"/>
              </w:rPr>
            </w:pPr>
          </w:p>
        </w:tc>
        <w:tc>
          <w:tcPr>
            <w:tcW w:w="1134" w:type="dxa"/>
            <w:tcBorders>
              <w:top w:val="single" w:sz="6" w:space="0" w:color="auto"/>
              <w:left w:val="single" w:sz="6" w:space="0" w:color="auto"/>
              <w:bottom w:val="single" w:sz="6" w:space="0" w:color="auto"/>
              <w:right w:val="single" w:sz="6" w:space="0" w:color="auto"/>
            </w:tcBorders>
          </w:tcPr>
          <w:p w14:paraId="6E48C66F" w14:textId="77777777" w:rsidR="00B10801" w:rsidRPr="005E1B51" w:rsidRDefault="00B10801" w:rsidP="00637724">
            <w:pPr>
              <w:spacing w:line="240" w:lineRule="atLeast"/>
              <w:jc w:val="both"/>
              <w:rPr>
                <w:rFonts w:ascii="Candara" w:hAnsi="Candara"/>
                <w:color w:val="000000" w:themeColor="text1"/>
                <w:sz w:val="22"/>
                <w:szCs w:val="22"/>
              </w:rPr>
            </w:pPr>
            <w:r w:rsidRPr="005E1B51">
              <w:rPr>
                <w:rFonts w:ascii="Candara" w:hAnsi="Candara"/>
                <w:color w:val="000000" w:themeColor="text1"/>
                <w:sz w:val="22"/>
                <w:szCs w:val="22"/>
              </w:rPr>
              <w:t>email</w:t>
            </w:r>
          </w:p>
        </w:tc>
        <w:tc>
          <w:tcPr>
            <w:tcW w:w="1559" w:type="dxa"/>
            <w:tcBorders>
              <w:top w:val="single" w:sz="6" w:space="0" w:color="auto"/>
              <w:left w:val="single" w:sz="6" w:space="0" w:color="auto"/>
              <w:bottom w:val="single" w:sz="6" w:space="0" w:color="auto"/>
              <w:right w:val="single" w:sz="6" w:space="0" w:color="auto"/>
            </w:tcBorders>
          </w:tcPr>
          <w:p w14:paraId="78F1843C" w14:textId="77777777" w:rsidR="00B10801" w:rsidRPr="005E1B51" w:rsidRDefault="00B10801" w:rsidP="00637724">
            <w:pPr>
              <w:spacing w:line="240" w:lineRule="atLeast"/>
              <w:jc w:val="both"/>
              <w:rPr>
                <w:rFonts w:ascii="Candara" w:hAnsi="Candara"/>
                <w:color w:val="000000" w:themeColor="text1"/>
                <w:sz w:val="22"/>
                <w:szCs w:val="22"/>
              </w:rPr>
            </w:pPr>
          </w:p>
        </w:tc>
      </w:tr>
      <w:tr w:rsidR="00B10801" w:rsidRPr="005E1B51" w14:paraId="3D9A5FA4" w14:textId="77777777" w:rsidTr="00637724">
        <w:trPr>
          <w:trHeight w:val="205"/>
          <w:jc w:val="center"/>
        </w:trPr>
        <w:tc>
          <w:tcPr>
            <w:tcW w:w="3946" w:type="dxa"/>
            <w:gridSpan w:val="2"/>
            <w:tcBorders>
              <w:top w:val="single" w:sz="6" w:space="0" w:color="auto"/>
              <w:left w:val="double" w:sz="6" w:space="0" w:color="auto"/>
              <w:bottom w:val="double" w:sz="6" w:space="0" w:color="auto"/>
              <w:right w:val="single" w:sz="6" w:space="0" w:color="auto"/>
            </w:tcBorders>
          </w:tcPr>
          <w:p w14:paraId="75D2BBBE" w14:textId="77777777" w:rsidR="00B10801" w:rsidRPr="005E1B51" w:rsidRDefault="00B10801" w:rsidP="00637724">
            <w:pPr>
              <w:spacing w:line="240" w:lineRule="atLeast"/>
              <w:jc w:val="both"/>
              <w:rPr>
                <w:rFonts w:ascii="Candara" w:hAnsi="Candara"/>
                <w:b/>
                <w:bCs/>
                <w:color w:val="000000" w:themeColor="text1"/>
                <w:sz w:val="22"/>
                <w:szCs w:val="22"/>
              </w:rPr>
            </w:pPr>
            <w:r w:rsidRPr="005E1B51">
              <w:rPr>
                <w:rFonts w:ascii="Candara" w:hAnsi="Candara"/>
                <w:b/>
                <w:bCs/>
                <w:color w:val="000000" w:themeColor="text1"/>
                <w:sz w:val="22"/>
                <w:szCs w:val="22"/>
              </w:rPr>
              <w:t>Nombre, teléfono y Correo electrónico de la persona de contacto</w:t>
            </w:r>
          </w:p>
        </w:tc>
        <w:tc>
          <w:tcPr>
            <w:tcW w:w="5126" w:type="dxa"/>
            <w:gridSpan w:val="4"/>
            <w:tcBorders>
              <w:top w:val="single" w:sz="6" w:space="0" w:color="auto"/>
              <w:left w:val="single" w:sz="6" w:space="0" w:color="auto"/>
              <w:bottom w:val="double" w:sz="6" w:space="0" w:color="auto"/>
              <w:right w:val="single" w:sz="6" w:space="0" w:color="auto"/>
            </w:tcBorders>
          </w:tcPr>
          <w:p w14:paraId="30796EBF" w14:textId="77777777" w:rsidR="00B10801" w:rsidRPr="005E1B51" w:rsidRDefault="00B10801" w:rsidP="00637724">
            <w:pPr>
              <w:spacing w:line="240" w:lineRule="atLeast"/>
              <w:jc w:val="both"/>
              <w:rPr>
                <w:rFonts w:ascii="Candara" w:hAnsi="Candara"/>
                <w:color w:val="000000" w:themeColor="text1"/>
                <w:sz w:val="22"/>
                <w:szCs w:val="22"/>
              </w:rPr>
            </w:pPr>
          </w:p>
        </w:tc>
      </w:tr>
    </w:tbl>
    <w:p w14:paraId="6653F0A4" w14:textId="77777777" w:rsidR="00B10801" w:rsidRPr="005E1B51" w:rsidRDefault="00B10801" w:rsidP="00B10801">
      <w:pPr>
        <w:pStyle w:val="toa"/>
        <w:tabs>
          <w:tab w:val="clear" w:pos="9000"/>
          <w:tab w:val="clear" w:pos="9360"/>
        </w:tabs>
        <w:suppressAutoHyphens w:val="0"/>
        <w:spacing w:after="0" w:line="240" w:lineRule="atLeast"/>
        <w:jc w:val="both"/>
        <w:rPr>
          <w:rFonts w:ascii="Candara" w:hAnsi="Candara"/>
          <w:color w:val="000000" w:themeColor="text1"/>
          <w:sz w:val="22"/>
          <w:szCs w:val="22"/>
          <w:lang w:val="es-SV"/>
        </w:rPr>
      </w:pPr>
    </w:p>
    <w:p w14:paraId="3D43AA28" w14:textId="77777777" w:rsidR="00B10801" w:rsidRPr="005E1B51" w:rsidRDefault="00B10801" w:rsidP="00B10801">
      <w:pPr>
        <w:pStyle w:val="toa"/>
        <w:tabs>
          <w:tab w:val="clear" w:pos="9000"/>
          <w:tab w:val="clear" w:pos="9360"/>
        </w:tabs>
        <w:suppressAutoHyphens w:val="0"/>
        <w:spacing w:after="0" w:line="240" w:lineRule="atLeast"/>
        <w:jc w:val="both"/>
        <w:rPr>
          <w:rFonts w:ascii="Candara" w:hAnsi="Candara"/>
          <w:color w:val="000000" w:themeColor="text1"/>
          <w:sz w:val="22"/>
          <w:szCs w:val="22"/>
          <w:lang w:val="es-SV"/>
        </w:rPr>
      </w:pPr>
    </w:p>
    <w:p w14:paraId="67E38D8E" w14:textId="77777777" w:rsidR="00B10801" w:rsidRPr="005E1B51" w:rsidRDefault="00B10801" w:rsidP="00B10801">
      <w:pPr>
        <w:pStyle w:val="toa"/>
        <w:tabs>
          <w:tab w:val="clear" w:pos="9000"/>
          <w:tab w:val="clear" w:pos="9360"/>
        </w:tabs>
        <w:suppressAutoHyphens w:val="0"/>
        <w:spacing w:after="0" w:line="240" w:lineRule="atLeast"/>
        <w:jc w:val="both"/>
        <w:rPr>
          <w:rFonts w:ascii="Candara" w:hAnsi="Candara"/>
          <w:b/>
          <w:i/>
          <w:color w:val="000000" w:themeColor="text1"/>
          <w:sz w:val="22"/>
          <w:szCs w:val="22"/>
          <w:lang w:val="es-SV"/>
        </w:rPr>
      </w:pPr>
      <w:r w:rsidRPr="005E1B51">
        <w:rPr>
          <w:rFonts w:ascii="Candara" w:hAnsi="Candara"/>
          <w:b/>
          <w:i/>
          <w:color w:val="000000" w:themeColor="text1"/>
          <w:sz w:val="22"/>
          <w:szCs w:val="22"/>
          <w:lang w:val="es-SV"/>
        </w:rPr>
        <w:t>Información del Representante Legal:</w:t>
      </w:r>
    </w:p>
    <w:p w14:paraId="1FBA764D" w14:textId="77777777" w:rsidR="00B10801" w:rsidRPr="005E1B51" w:rsidRDefault="00B10801" w:rsidP="00B10801">
      <w:pPr>
        <w:pStyle w:val="toa"/>
        <w:tabs>
          <w:tab w:val="clear" w:pos="9000"/>
          <w:tab w:val="clear" w:pos="9360"/>
        </w:tabs>
        <w:suppressAutoHyphens w:val="0"/>
        <w:spacing w:after="0" w:line="240" w:lineRule="atLeast"/>
        <w:jc w:val="both"/>
        <w:rPr>
          <w:rFonts w:ascii="Candara" w:hAnsi="Candara"/>
          <w:b/>
          <w:i/>
          <w:color w:val="000000" w:themeColor="text1"/>
          <w:sz w:val="22"/>
          <w:szCs w:val="22"/>
          <w:lang w:val="es-SV"/>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70"/>
      </w:tblGrid>
      <w:tr w:rsidR="00B10801" w:rsidRPr="005E1B51" w14:paraId="6EF8F12F" w14:textId="77777777" w:rsidTr="00637724">
        <w:trPr>
          <w:cantSplit/>
          <w:trHeight w:val="440"/>
        </w:trPr>
        <w:tc>
          <w:tcPr>
            <w:tcW w:w="9270" w:type="dxa"/>
          </w:tcPr>
          <w:p w14:paraId="4F592929" w14:textId="77777777" w:rsidR="00B10801" w:rsidRPr="005E1B51" w:rsidRDefault="00B10801" w:rsidP="00637724">
            <w:pPr>
              <w:spacing w:line="240" w:lineRule="atLeast"/>
              <w:ind w:left="360" w:hanging="360"/>
              <w:jc w:val="both"/>
              <w:rPr>
                <w:rFonts w:ascii="Candara" w:hAnsi="Candara"/>
                <w:color w:val="000000" w:themeColor="text1"/>
                <w:spacing w:val="-2"/>
                <w:sz w:val="22"/>
                <w:szCs w:val="22"/>
              </w:rPr>
            </w:pPr>
            <w:r w:rsidRPr="005E1B51">
              <w:rPr>
                <w:rFonts w:ascii="Candara" w:hAnsi="Candara"/>
                <w:color w:val="000000" w:themeColor="text1"/>
                <w:spacing w:val="-2"/>
                <w:sz w:val="22"/>
                <w:szCs w:val="22"/>
              </w:rPr>
              <w:tab/>
              <w:t>Información del representante autorizado del Oferente:</w:t>
            </w:r>
          </w:p>
          <w:p w14:paraId="2A8CE4C9" w14:textId="77777777" w:rsidR="00B10801" w:rsidRPr="005E1B51" w:rsidRDefault="00B10801" w:rsidP="00637724">
            <w:pPr>
              <w:spacing w:line="240" w:lineRule="atLeast"/>
              <w:ind w:left="360" w:hanging="360"/>
              <w:jc w:val="both"/>
              <w:rPr>
                <w:rFonts w:ascii="Candara" w:hAnsi="Candara"/>
                <w:i/>
                <w:color w:val="000000" w:themeColor="text1"/>
                <w:spacing w:val="-2"/>
                <w:sz w:val="22"/>
                <w:szCs w:val="22"/>
              </w:rPr>
            </w:pPr>
            <w:r w:rsidRPr="005E1B51">
              <w:rPr>
                <w:rFonts w:ascii="Candara" w:hAnsi="Candara"/>
                <w:color w:val="000000" w:themeColor="text1"/>
                <w:spacing w:val="-2"/>
                <w:sz w:val="22"/>
                <w:szCs w:val="22"/>
              </w:rPr>
              <w:tab/>
              <w:t xml:space="preserve">Nombre: </w:t>
            </w:r>
            <w:r w:rsidRPr="005E1B51">
              <w:rPr>
                <w:rFonts w:ascii="Candara" w:hAnsi="Candara"/>
                <w:i/>
                <w:color w:val="000000" w:themeColor="text1"/>
                <w:spacing w:val="-2"/>
                <w:sz w:val="22"/>
                <w:szCs w:val="22"/>
              </w:rPr>
              <w:t>[indicar el nombre del representante autorizado]</w:t>
            </w:r>
          </w:p>
          <w:p w14:paraId="7A31B328" w14:textId="77777777" w:rsidR="00B10801" w:rsidRPr="005E1B51" w:rsidRDefault="00B10801" w:rsidP="00637724">
            <w:pPr>
              <w:spacing w:line="240" w:lineRule="atLeast"/>
              <w:ind w:left="360" w:hanging="360"/>
              <w:jc w:val="both"/>
              <w:rPr>
                <w:rFonts w:ascii="Candara" w:hAnsi="Candara"/>
                <w:color w:val="000000" w:themeColor="text1"/>
                <w:spacing w:val="-2"/>
                <w:sz w:val="22"/>
                <w:szCs w:val="22"/>
              </w:rPr>
            </w:pPr>
            <w:r w:rsidRPr="005E1B51">
              <w:rPr>
                <w:rFonts w:ascii="Candara" w:hAnsi="Candara"/>
                <w:color w:val="000000" w:themeColor="text1"/>
                <w:spacing w:val="-2"/>
                <w:sz w:val="22"/>
                <w:szCs w:val="22"/>
              </w:rPr>
              <w:tab/>
              <w:t>Números de teléfono: [indicar los números de teléfono y facsímile del representante autorizado]</w:t>
            </w:r>
          </w:p>
          <w:p w14:paraId="5FB2F1F3" w14:textId="77777777" w:rsidR="00B10801" w:rsidRPr="005E1B51" w:rsidRDefault="00B10801" w:rsidP="00637724">
            <w:pPr>
              <w:spacing w:line="240" w:lineRule="atLeast"/>
              <w:ind w:left="360" w:hanging="18"/>
              <w:jc w:val="both"/>
              <w:rPr>
                <w:rFonts w:ascii="Candara" w:hAnsi="Candara"/>
                <w:i/>
                <w:color w:val="000000" w:themeColor="text1"/>
                <w:spacing w:val="-2"/>
                <w:sz w:val="22"/>
                <w:szCs w:val="22"/>
              </w:rPr>
            </w:pPr>
            <w:r w:rsidRPr="005E1B51">
              <w:rPr>
                <w:rFonts w:ascii="Candara" w:hAnsi="Candara"/>
                <w:color w:val="000000" w:themeColor="text1"/>
                <w:spacing w:val="-2"/>
                <w:sz w:val="22"/>
                <w:szCs w:val="22"/>
              </w:rPr>
              <w:t>Dirección de correo electrónico: [indicar la dirección de correo electrónico del representante autorizado]</w:t>
            </w:r>
          </w:p>
        </w:tc>
      </w:tr>
    </w:tbl>
    <w:p w14:paraId="5F498638" w14:textId="77777777" w:rsidR="00B10801" w:rsidRPr="005E1B51" w:rsidRDefault="00B10801" w:rsidP="00B10801">
      <w:pPr>
        <w:spacing w:line="240" w:lineRule="atLeast"/>
        <w:ind w:right="-45"/>
        <w:jc w:val="both"/>
        <w:rPr>
          <w:rFonts w:ascii="Candara" w:hAnsi="Candara"/>
          <w:color w:val="000000" w:themeColor="text1"/>
          <w:sz w:val="22"/>
          <w:szCs w:val="22"/>
        </w:rPr>
      </w:pPr>
    </w:p>
    <w:p w14:paraId="22AEECC9" w14:textId="77777777" w:rsidR="00B10801" w:rsidRPr="005E1B51" w:rsidRDefault="00B10801" w:rsidP="00B10801">
      <w:pPr>
        <w:spacing w:line="240" w:lineRule="atLeast"/>
        <w:ind w:right="-45"/>
        <w:jc w:val="both"/>
        <w:rPr>
          <w:rFonts w:ascii="Candara" w:hAnsi="Candara"/>
          <w:color w:val="000000" w:themeColor="text1"/>
          <w:sz w:val="22"/>
          <w:szCs w:val="22"/>
        </w:rPr>
      </w:pPr>
      <w:r w:rsidRPr="005E1B51">
        <w:rPr>
          <w:rFonts w:ascii="Candara" w:hAnsi="Candara"/>
          <w:color w:val="000000" w:themeColor="text1"/>
          <w:sz w:val="22"/>
          <w:szCs w:val="22"/>
        </w:rPr>
        <w:t>El Salvador, ... de</w:t>
      </w:r>
      <w:proofErr w:type="gramStart"/>
      <w:r w:rsidRPr="005E1B51">
        <w:rPr>
          <w:rFonts w:ascii="Candara" w:hAnsi="Candara"/>
          <w:color w:val="000000" w:themeColor="text1"/>
          <w:sz w:val="22"/>
          <w:szCs w:val="22"/>
        </w:rPr>
        <w:t xml:space="preserve"> ..</w:t>
      </w:r>
      <w:proofErr w:type="gramEnd"/>
      <w:r w:rsidRPr="005E1B51">
        <w:rPr>
          <w:rFonts w:ascii="Candara" w:hAnsi="Candara"/>
          <w:color w:val="000000" w:themeColor="text1"/>
          <w:sz w:val="22"/>
          <w:szCs w:val="22"/>
        </w:rPr>
        <w:t>………...... del …….</w:t>
      </w:r>
    </w:p>
    <w:p w14:paraId="2BBE97B7" w14:textId="77777777" w:rsidR="00B10801" w:rsidRPr="005E1B51" w:rsidRDefault="00B10801" w:rsidP="00B10801">
      <w:pPr>
        <w:spacing w:line="240" w:lineRule="atLeast"/>
        <w:ind w:right="-45"/>
        <w:jc w:val="both"/>
        <w:rPr>
          <w:rFonts w:ascii="Candara" w:hAnsi="Candara"/>
          <w:color w:val="000000" w:themeColor="text1"/>
          <w:sz w:val="22"/>
          <w:szCs w:val="22"/>
        </w:rPr>
      </w:pPr>
    </w:p>
    <w:p w14:paraId="49CEFFE7" w14:textId="77777777" w:rsidR="00B10801" w:rsidRPr="005E1B51" w:rsidRDefault="00B10801" w:rsidP="00B10801">
      <w:pPr>
        <w:spacing w:line="240" w:lineRule="atLeast"/>
        <w:ind w:right="-45"/>
        <w:jc w:val="both"/>
        <w:rPr>
          <w:rFonts w:ascii="Candara" w:hAnsi="Candara"/>
          <w:color w:val="000000" w:themeColor="text1"/>
          <w:sz w:val="22"/>
          <w:szCs w:val="22"/>
        </w:rPr>
      </w:pPr>
    </w:p>
    <w:p w14:paraId="253C1224" w14:textId="77777777" w:rsidR="00B10801" w:rsidRPr="005E1B51" w:rsidRDefault="00B10801" w:rsidP="00B10801">
      <w:pPr>
        <w:spacing w:line="240" w:lineRule="atLeast"/>
        <w:ind w:right="-45"/>
        <w:jc w:val="both"/>
        <w:rPr>
          <w:rFonts w:ascii="Candara" w:hAnsi="Candara"/>
          <w:color w:val="000000" w:themeColor="text1"/>
          <w:sz w:val="22"/>
          <w:szCs w:val="22"/>
        </w:rPr>
      </w:pPr>
    </w:p>
    <w:p w14:paraId="0C90C506" w14:textId="77777777" w:rsidR="00B10801" w:rsidRPr="005E1B51" w:rsidRDefault="00B10801" w:rsidP="00B10801">
      <w:pPr>
        <w:spacing w:line="240" w:lineRule="atLeast"/>
        <w:ind w:right="-45"/>
        <w:jc w:val="both"/>
        <w:rPr>
          <w:rFonts w:ascii="Candara" w:hAnsi="Candara"/>
          <w:color w:val="000000" w:themeColor="text1"/>
          <w:sz w:val="22"/>
          <w:szCs w:val="22"/>
        </w:rPr>
      </w:pPr>
    </w:p>
    <w:p w14:paraId="28E337C5" w14:textId="77777777" w:rsidR="00B10801" w:rsidRPr="005E1B51" w:rsidRDefault="00B10801" w:rsidP="00B10801">
      <w:pPr>
        <w:spacing w:line="240" w:lineRule="atLeast"/>
        <w:ind w:left="4248"/>
        <w:jc w:val="both"/>
        <w:rPr>
          <w:rFonts w:ascii="Candara" w:eastAsia="Batang" w:hAnsi="Candara"/>
          <w:color w:val="000000" w:themeColor="text1"/>
          <w:sz w:val="22"/>
          <w:szCs w:val="22"/>
        </w:rPr>
      </w:pPr>
      <w:r w:rsidRPr="005E1B51">
        <w:rPr>
          <w:rFonts w:ascii="Candara" w:eastAsia="Batang" w:hAnsi="Candara"/>
          <w:color w:val="000000" w:themeColor="text1"/>
          <w:sz w:val="22"/>
          <w:szCs w:val="22"/>
        </w:rPr>
        <w:t>Firma y sello del oferente</w:t>
      </w:r>
    </w:p>
    <w:p w14:paraId="2FDF4A13" w14:textId="77777777" w:rsidR="00B10801" w:rsidRPr="005E1B51" w:rsidRDefault="00B10801" w:rsidP="00B10801">
      <w:pPr>
        <w:spacing w:line="240" w:lineRule="atLeast"/>
        <w:ind w:left="3540" w:firstLine="708"/>
        <w:jc w:val="both"/>
        <w:rPr>
          <w:rFonts w:ascii="Candara" w:eastAsia="Batang" w:hAnsi="Candara"/>
          <w:color w:val="000000" w:themeColor="text1"/>
          <w:sz w:val="22"/>
          <w:szCs w:val="22"/>
        </w:rPr>
      </w:pPr>
      <w:r w:rsidRPr="005E1B51">
        <w:rPr>
          <w:rFonts w:ascii="Candara" w:eastAsia="Batang" w:hAnsi="Candara"/>
          <w:color w:val="000000" w:themeColor="text1"/>
          <w:sz w:val="22"/>
          <w:szCs w:val="22"/>
        </w:rPr>
        <w:t>(Representante Legal o Apoderado Legal</w:t>
      </w:r>
    </w:p>
    <w:p w14:paraId="242975A6" w14:textId="77777777" w:rsidR="00B10801" w:rsidRPr="005E1B51" w:rsidRDefault="00B10801" w:rsidP="00B10801">
      <w:pPr>
        <w:jc w:val="center"/>
        <w:rPr>
          <w:rFonts w:ascii="Candara" w:hAnsi="Candara"/>
          <w:b/>
          <w:bCs/>
          <w:color w:val="000000" w:themeColor="text1"/>
          <w:sz w:val="22"/>
          <w:szCs w:val="22"/>
        </w:rPr>
      </w:pPr>
    </w:p>
    <w:p w14:paraId="4D85EDD9" w14:textId="77777777" w:rsidR="00B10801" w:rsidRPr="005E1B51" w:rsidRDefault="00B10801" w:rsidP="00FA0178">
      <w:pPr>
        <w:jc w:val="center"/>
        <w:rPr>
          <w:rFonts w:ascii="Candara" w:hAnsi="Candara"/>
          <w:b/>
          <w:bCs/>
          <w:color w:val="000000" w:themeColor="text1"/>
          <w:sz w:val="22"/>
          <w:szCs w:val="22"/>
        </w:rPr>
      </w:pPr>
    </w:p>
    <w:p w14:paraId="47EC70B3" w14:textId="77777777" w:rsidR="00B10801" w:rsidRPr="005E1B51" w:rsidRDefault="00B10801" w:rsidP="00FA0178">
      <w:pPr>
        <w:jc w:val="center"/>
        <w:rPr>
          <w:rFonts w:ascii="Candara" w:hAnsi="Candara"/>
          <w:b/>
          <w:bCs/>
          <w:color w:val="000000" w:themeColor="text1"/>
          <w:sz w:val="22"/>
          <w:szCs w:val="22"/>
        </w:rPr>
      </w:pPr>
    </w:p>
    <w:p w14:paraId="7325E5CF" w14:textId="77777777" w:rsidR="00B10801" w:rsidRPr="005E1B51" w:rsidRDefault="00B10801" w:rsidP="00FA0178">
      <w:pPr>
        <w:jc w:val="center"/>
        <w:rPr>
          <w:rFonts w:ascii="Candara" w:hAnsi="Candara"/>
          <w:b/>
          <w:bCs/>
          <w:color w:val="000000" w:themeColor="text1"/>
          <w:sz w:val="22"/>
          <w:szCs w:val="22"/>
        </w:rPr>
      </w:pPr>
    </w:p>
    <w:p w14:paraId="4006069D" w14:textId="77777777" w:rsidR="00B10801" w:rsidRPr="005E1B51" w:rsidRDefault="00B10801" w:rsidP="00FA0178">
      <w:pPr>
        <w:jc w:val="center"/>
        <w:rPr>
          <w:rFonts w:ascii="Candara" w:hAnsi="Candara"/>
          <w:b/>
          <w:bCs/>
          <w:color w:val="000000" w:themeColor="text1"/>
          <w:sz w:val="22"/>
          <w:szCs w:val="22"/>
        </w:rPr>
      </w:pPr>
    </w:p>
    <w:p w14:paraId="2775AD68" w14:textId="77777777" w:rsidR="008106D7" w:rsidRPr="005E1B51" w:rsidRDefault="008106D7" w:rsidP="00FA0178">
      <w:pPr>
        <w:jc w:val="center"/>
        <w:rPr>
          <w:rFonts w:ascii="Candara" w:hAnsi="Candara"/>
          <w:b/>
          <w:bCs/>
          <w:color w:val="000000" w:themeColor="text1"/>
          <w:sz w:val="22"/>
          <w:szCs w:val="22"/>
        </w:rPr>
      </w:pPr>
    </w:p>
    <w:p w14:paraId="18BB1F59" w14:textId="77777777" w:rsidR="008106D7" w:rsidRPr="005E1B51" w:rsidRDefault="008106D7" w:rsidP="00FA0178">
      <w:pPr>
        <w:jc w:val="center"/>
        <w:rPr>
          <w:rFonts w:ascii="Candara" w:hAnsi="Candara"/>
          <w:b/>
          <w:bCs/>
          <w:color w:val="000000" w:themeColor="text1"/>
          <w:sz w:val="22"/>
          <w:szCs w:val="22"/>
        </w:rPr>
      </w:pPr>
    </w:p>
    <w:p w14:paraId="045AC0A4" w14:textId="77777777" w:rsidR="008106D7" w:rsidRPr="005E1B51" w:rsidRDefault="008106D7" w:rsidP="00FA0178">
      <w:pPr>
        <w:jc w:val="center"/>
        <w:rPr>
          <w:rFonts w:ascii="Candara" w:hAnsi="Candara"/>
          <w:b/>
          <w:bCs/>
          <w:color w:val="000000" w:themeColor="text1"/>
          <w:sz w:val="22"/>
          <w:szCs w:val="22"/>
        </w:rPr>
      </w:pPr>
    </w:p>
    <w:p w14:paraId="2A3BA03C" w14:textId="77777777" w:rsidR="008106D7" w:rsidRPr="005E1B51" w:rsidRDefault="008106D7" w:rsidP="00FA0178">
      <w:pPr>
        <w:jc w:val="center"/>
        <w:rPr>
          <w:rFonts w:ascii="Candara" w:hAnsi="Candara"/>
          <w:b/>
          <w:bCs/>
          <w:color w:val="000000" w:themeColor="text1"/>
          <w:sz w:val="22"/>
          <w:szCs w:val="22"/>
        </w:rPr>
      </w:pPr>
    </w:p>
    <w:p w14:paraId="3C25EE73" w14:textId="77777777" w:rsidR="008106D7" w:rsidRPr="005E1B51" w:rsidRDefault="008106D7" w:rsidP="00FA0178">
      <w:pPr>
        <w:jc w:val="center"/>
        <w:rPr>
          <w:rFonts w:ascii="Candara" w:hAnsi="Candara"/>
          <w:b/>
          <w:bCs/>
          <w:color w:val="000000" w:themeColor="text1"/>
          <w:sz w:val="22"/>
          <w:szCs w:val="22"/>
        </w:rPr>
      </w:pPr>
    </w:p>
    <w:p w14:paraId="3912998B" w14:textId="77777777" w:rsidR="008106D7" w:rsidRPr="005E1B51" w:rsidRDefault="008106D7" w:rsidP="00FA0178">
      <w:pPr>
        <w:jc w:val="center"/>
        <w:rPr>
          <w:rFonts w:ascii="Candara" w:hAnsi="Candara"/>
          <w:b/>
          <w:bCs/>
          <w:color w:val="000000" w:themeColor="text1"/>
          <w:sz w:val="22"/>
          <w:szCs w:val="22"/>
        </w:rPr>
      </w:pPr>
    </w:p>
    <w:p w14:paraId="29095CC9" w14:textId="77777777" w:rsidR="008106D7" w:rsidRPr="005E1B51" w:rsidRDefault="008106D7" w:rsidP="00FA0178">
      <w:pPr>
        <w:jc w:val="center"/>
        <w:rPr>
          <w:rFonts w:ascii="Candara" w:hAnsi="Candara"/>
          <w:b/>
          <w:bCs/>
          <w:color w:val="000000" w:themeColor="text1"/>
          <w:sz w:val="22"/>
          <w:szCs w:val="22"/>
        </w:rPr>
      </w:pPr>
    </w:p>
    <w:p w14:paraId="0BC8BBD7" w14:textId="77777777" w:rsidR="00B10801" w:rsidRPr="005E1B51" w:rsidRDefault="00B10801" w:rsidP="00FA0178">
      <w:pPr>
        <w:jc w:val="center"/>
        <w:rPr>
          <w:rFonts w:ascii="Candara" w:hAnsi="Candara"/>
          <w:b/>
          <w:bCs/>
          <w:color w:val="000000" w:themeColor="text1"/>
          <w:sz w:val="22"/>
          <w:szCs w:val="22"/>
        </w:rPr>
      </w:pPr>
    </w:p>
    <w:p w14:paraId="0B9284E9" w14:textId="66BF2483" w:rsidR="00FA0178" w:rsidRPr="005E1B51" w:rsidRDefault="00FA0178" w:rsidP="00FA0178">
      <w:pPr>
        <w:jc w:val="center"/>
        <w:rPr>
          <w:rFonts w:ascii="Candara" w:hAnsi="Candara"/>
          <w:b/>
          <w:bCs/>
          <w:color w:val="000000" w:themeColor="text1"/>
          <w:sz w:val="22"/>
          <w:szCs w:val="22"/>
        </w:rPr>
      </w:pPr>
      <w:r w:rsidRPr="005E1B51">
        <w:rPr>
          <w:rFonts w:ascii="Candara" w:hAnsi="Candara"/>
          <w:b/>
          <w:bCs/>
          <w:color w:val="000000" w:themeColor="text1"/>
          <w:sz w:val="22"/>
          <w:szCs w:val="22"/>
        </w:rPr>
        <w:lastRenderedPageBreak/>
        <w:t>ANEXO n.° 3: LISTA DE PRECIOS</w:t>
      </w:r>
    </w:p>
    <w:p w14:paraId="0F019D23" w14:textId="77777777" w:rsidR="00FA0178" w:rsidRPr="005E1B51" w:rsidRDefault="00FA0178" w:rsidP="00FA0178">
      <w:pPr>
        <w:jc w:val="center"/>
        <w:rPr>
          <w:rFonts w:ascii="Candara" w:hAnsi="Candara"/>
          <w:b/>
          <w:bCs/>
          <w:color w:val="000000" w:themeColor="text1"/>
          <w:sz w:val="22"/>
          <w:szCs w:val="22"/>
        </w:rPr>
      </w:pPr>
    </w:p>
    <w:p w14:paraId="4BF60DEC" w14:textId="5D260E02" w:rsidR="00FA0178" w:rsidRPr="005E1B51" w:rsidRDefault="00FA0178" w:rsidP="00FA0178">
      <w:pPr>
        <w:jc w:val="center"/>
        <w:rPr>
          <w:rFonts w:ascii="Candara" w:hAnsi="Candara"/>
          <w:color w:val="000000" w:themeColor="text1"/>
          <w:sz w:val="22"/>
          <w:szCs w:val="22"/>
        </w:rPr>
      </w:pPr>
      <w:r w:rsidRPr="005E1B51">
        <w:rPr>
          <w:rFonts w:ascii="Candara" w:hAnsi="Candara"/>
          <w:color w:val="000000" w:themeColor="text1"/>
          <w:sz w:val="22"/>
          <w:szCs w:val="22"/>
        </w:rPr>
        <w:t xml:space="preserve">Solicitud de Cotización n.° </w:t>
      </w:r>
      <w:r w:rsidR="00640F00" w:rsidRPr="005E1B51">
        <w:rPr>
          <w:rFonts w:ascii="Candara" w:hAnsi="Candara"/>
          <w:color w:val="000000" w:themeColor="text1"/>
          <w:sz w:val="22"/>
          <w:szCs w:val="22"/>
        </w:rPr>
        <w:t>CSJ-32-RFQ-GOPS</w:t>
      </w:r>
      <w:r w:rsidRPr="005E1B51">
        <w:rPr>
          <w:rFonts w:ascii="Candara" w:hAnsi="Candara"/>
          <w:color w:val="000000" w:themeColor="text1"/>
          <w:sz w:val="22"/>
          <w:szCs w:val="22"/>
        </w:rPr>
        <w:t xml:space="preserve"> denominado </w:t>
      </w:r>
    </w:p>
    <w:p w14:paraId="3980F824" w14:textId="52D6ABD3" w:rsidR="00FA0178" w:rsidRPr="005E1B51" w:rsidRDefault="003B67BD" w:rsidP="00640F00">
      <w:pPr>
        <w:jc w:val="center"/>
        <w:rPr>
          <w:rFonts w:ascii="Candara" w:hAnsi="Candara"/>
          <w:color w:val="000000" w:themeColor="text1"/>
          <w:sz w:val="22"/>
          <w:szCs w:val="22"/>
        </w:rPr>
      </w:pPr>
      <w:r w:rsidRPr="005E1B51">
        <w:rPr>
          <w:rFonts w:ascii="Candara" w:hAnsi="Candara"/>
          <w:color w:val="000000" w:themeColor="text1"/>
          <w:sz w:val="22"/>
          <w:szCs w:val="22"/>
        </w:rPr>
        <w:t>“</w:t>
      </w:r>
      <w:r w:rsidR="00640F00" w:rsidRPr="005E1B51">
        <w:rPr>
          <w:rFonts w:ascii="Candara" w:hAnsi="Candara"/>
          <w:color w:val="000000" w:themeColor="text1"/>
          <w:sz w:val="22"/>
          <w:szCs w:val="22"/>
        </w:rPr>
        <w:t>ADQUISICIÓN DE SOFTWARE PARA LA OFICINA DE GESTIÓN DE INFRAESTRUCTURA Y DE EQUIPAMIENTO DE LA UGPPI”</w:t>
      </w:r>
    </w:p>
    <w:tbl>
      <w:tblPr>
        <w:tblpPr w:leftFromText="141" w:rightFromText="141" w:vertAnchor="text" w:horzAnchor="margin" w:tblpXSpec="center" w:tblpY="183"/>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597"/>
        <w:gridCol w:w="958"/>
        <w:gridCol w:w="2268"/>
        <w:gridCol w:w="2254"/>
        <w:gridCol w:w="898"/>
        <w:gridCol w:w="1199"/>
        <w:gridCol w:w="1197"/>
      </w:tblGrid>
      <w:tr w:rsidR="00413B40" w:rsidRPr="005E1B51" w14:paraId="3A6B9DD3" w14:textId="78778502" w:rsidTr="00413B40">
        <w:trPr>
          <w:trHeight w:val="263"/>
        </w:trPr>
        <w:tc>
          <w:tcPr>
            <w:tcW w:w="597" w:type="dxa"/>
            <w:vAlign w:val="center"/>
            <w:hideMark/>
          </w:tcPr>
          <w:p w14:paraId="23BC5C04" w14:textId="77777777"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ART.</w:t>
            </w:r>
          </w:p>
        </w:tc>
        <w:tc>
          <w:tcPr>
            <w:tcW w:w="958" w:type="dxa"/>
            <w:vAlign w:val="center"/>
          </w:tcPr>
          <w:p w14:paraId="58638CE0" w14:textId="20CB03AD"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CÓDIGO</w:t>
            </w:r>
          </w:p>
        </w:tc>
        <w:tc>
          <w:tcPr>
            <w:tcW w:w="2268" w:type="dxa"/>
            <w:vAlign w:val="center"/>
          </w:tcPr>
          <w:p w14:paraId="0C22BE41" w14:textId="0A7C29FD"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DESCRIPCIÓN</w:t>
            </w:r>
          </w:p>
        </w:tc>
        <w:tc>
          <w:tcPr>
            <w:tcW w:w="2254" w:type="dxa"/>
            <w:vAlign w:val="center"/>
          </w:tcPr>
          <w:p w14:paraId="2BE96AF4" w14:textId="77777777"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UNIDAD</w:t>
            </w:r>
          </w:p>
        </w:tc>
        <w:tc>
          <w:tcPr>
            <w:tcW w:w="898" w:type="dxa"/>
            <w:vAlign w:val="center"/>
            <w:hideMark/>
          </w:tcPr>
          <w:p w14:paraId="34B8D3FB" w14:textId="77777777"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CANTIDAD</w:t>
            </w:r>
          </w:p>
          <w:p w14:paraId="31A906A5" w14:textId="77777777" w:rsidR="00413B40" w:rsidRPr="005E1B51" w:rsidRDefault="00413B40" w:rsidP="00413B40">
            <w:pPr>
              <w:jc w:val="center"/>
              <w:rPr>
                <w:rFonts w:ascii="Candara" w:hAnsi="Candara"/>
                <w:b/>
                <w:bCs/>
                <w:color w:val="000000" w:themeColor="text1"/>
                <w:sz w:val="22"/>
                <w:szCs w:val="22"/>
              </w:rPr>
            </w:pPr>
          </w:p>
        </w:tc>
        <w:tc>
          <w:tcPr>
            <w:tcW w:w="1199" w:type="dxa"/>
            <w:vAlign w:val="center"/>
            <w:hideMark/>
          </w:tcPr>
          <w:p w14:paraId="3C70C634" w14:textId="77777777"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PRECIO UNITARIO</w:t>
            </w:r>
          </w:p>
          <w:p w14:paraId="4D707FB3" w14:textId="77777777"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(INCLUYE IVA)</w:t>
            </w:r>
          </w:p>
        </w:tc>
        <w:tc>
          <w:tcPr>
            <w:tcW w:w="1197" w:type="dxa"/>
            <w:vAlign w:val="center"/>
          </w:tcPr>
          <w:p w14:paraId="1C3690F8" w14:textId="53E58253" w:rsidR="00413B40" w:rsidRPr="005E1B51" w:rsidRDefault="00413B40" w:rsidP="00413B40">
            <w:pPr>
              <w:jc w:val="center"/>
              <w:rPr>
                <w:rFonts w:ascii="Candara" w:hAnsi="Candara"/>
                <w:b/>
                <w:bCs/>
                <w:color w:val="000000" w:themeColor="text1"/>
                <w:sz w:val="22"/>
                <w:szCs w:val="22"/>
              </w:rPr>
            </w:pPr>
            <w:r w:rsidRPr="005E1B51">
              <w:rPr>
                <w:rFonts w:ascii="Candara" w:hAnsi="Candara"/>
                <w:b/>
                <w:bCs/>
                <w:color w:val="000000" w:themeColor="text1"/>
                <w:sz w:val="22"/>
                <w:szCs w:val="22"/>
              </w:rPr>
              <w:t>MONTO TOTAL</w:t>
            </w:r>
          </w:p>
        </w:tc>
      </w:tr>
      <w:tr w:rsidR="00413B40" w:rsidRPr="005E1B51" w14:paraId="11C22C75" w14:textId="74643BA7" w:rsidTr="005E1B51">
        <w:trPr>
          <w:trHeight w:val="263"/>
        </w:trPr>
        <w:tc>
          <w:tcPr>
            <w:tcW w:w="597" w:type="dxa"/>
            <w:vAlign w:val="center"/>
          </w:tcPr>
          <w:p w14:paraId="7129262D" w14:textId="6742B79D"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1</w:t>
            </w:r>
          </w:p>
        </w:tc>
        <w:tc>
          <w:tcPr>
            <w:tcW w:w="958" w:type="dxa"/>
            <w:vAlign w:val="center"/>
          </w:tcPr>
          <w:p w14:paraId="3897EC4C" w14:textId="058AF0EF"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80303130</w:t>
            </w:r>
          </w:p>
        </w:tc>
        <w:tc>
          <w:tcPr>
            <w:tcW w:w="2268" w:type="dxa"/>
            <w:vAlign w:val="center"/>
          </w:tcPr>
          <w:p w14:paraId="52AA81AF" w14:textId="3110EB7B" w:rsidR="00413B40" w:rsidRPr="005E1B51" w:rsidRDefault="00413B40" w:rsidP="005E1B51">
            <w:pPr>
              <w:rPr>
                <w:rFonts w:ascii="Candara" w:hAnsi="Candara"/>
                <w:b/>
                <w:bCs/>
                <w:color w:val="000000" w:themeColor="text1"/>
                <w:sz w:val="22"/>
                <w:szCs w:val="22"/>
              </w:rPr>
            </w:pPr>
            <w:r w:rsidRPr="005E1B51">
              <w:rPr>
                <w:rFonts w:ascii="Candara" w:hAnsi="Candara" w:cs="Calibri"/>
                <w:color w:val="000000"/>
                <w:sz w:val="20"/>
                <w:szCs w:val="20"/>
              </w:rPr>
              <w:t>Licencia de software para el diseño asistido por computadora (CAD)</w:t>
            </w:r>
          </w:p>
        </w:tc>
        <w:tc>
          <w:tcPr>
            <w:tcW w:w="2254" w:type="dxa"/>
            <w:vAlign w:val="center"/>
          </w:tcPr>
          <w:p w14:paraId="723E01CB" w14:textId="7126AB44"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c/u</w:t>
            </w:r>
          </w:p>
        </w:tc>
        <w:tc>
          <w:tcPr>
            <w:tcW w:w="898" w:type="dxa"/>
            <w:vAlign w:val="center"/>
          </w:tcPr>
          <w:p w14:paraId="4FD7C62D" w14:textId="73854AE2"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10</w:t>
            </w:r>
          </w:p>
        </w:tc>
        <w:tc>
          <w:tcPr>
            <w:tcW w:w="1199" w:type="dxa"/>
            <w:vAlign w:val="center"/>
          </w:tcPr>
          <w:p w14:paraId="23DA88E3" w14:textId="77777777" w:rsidR="00413B40" w:rsidRPr="005E1B51" w:rsidRDefault="00413B40" w:rsidP="00413B40">
            <w:pPr>
              <w:jc w:val="center"/>
              <w:rPr>
                <w:rFonts w:ascii="Candara" w:hAnsi="Candara"/>
                <w:b/>
                <w:bCs/>
                <w:color w:val="000000" w:themeColor="text1"/>
                <w:sz w:val="22"/>
                <w:szCs w:val="22"/>
              </w:rPr>
            </w:pPr>
          </w:p>
        </w:tc>
        <w:tc>
          <w:tcPr>
            <w:tcW w:w="1197" w:type="dxa"/>
          </w:tcPr>
          <w:p w14:paraId="44517366" w14:textId="77777777" w:rsidR="00413B40" w:rsidRPr="005E1B51" w:rsidRDefault="00413B40" w:rsidP="00413B40">
            <w:pPr>
              <w:jc w:val="center"/>
              <w:rPr>
                <w:rFonts w:ascii="Candara" w:hAnsi="Candara"/>
                <w:b/>
                <w:bCs/>
                <w:color w:val="000000" w:themeColor="text1"/>
                <w:sz w:val="22"/>
                <w:szCs w:val="22"/>
              </w:rPr>
            </w:pPr>
          </w:p>
        </w:tc>
      </w:tr>
      <w:tr w:rsidR="00413B40" w:rsidRPr="005E1B51" w14:paraId="2705102B" w14:textId="03C4E21B" w:rsidTr="005E1B51">
        <w:trPr>
          <w:trHeight w:val="263"/>
        </w:trPr>
        <w:tc>
          <w:tcPr>
            <w:tcW w:w="597" w:type="dxa"/>
            <w:vAlign w:val="center"/>
          </w:tcPr>
          <w:p w14:paraId="107A5094" w14:textId="3E49ADB5"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2</w:t>
            </w:r>
          </w:p>
        </w:tc>
        <w:tc>
          <w:tcPr>
            <w:tcW w:w="958" w:type="dxa"/>
            <w:vAlign w:val="center"/>
          </w:tcPr>
          <w:p w14:paraId="38E03E0E" w14:textId="2B99CB07"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80303128</w:t>
            </w:r>
          </w:p>
        </w:tc>
        <w:tc>
          <w:tcPr>
            <w:tcW w:w="2268" w:type="dxa"/>
            <w:vAlign w:val="center"/>
          </w:tcPr>
          <w:p w14:paraId="3F71F955" w14:textId="5B96B19E" w:rsidR="00413B40" w:rsidRPr="005E1B51" w:rsidRDefault="00413B40" w:rsidP="005E1B51">
            <w:pPr>
              <w:rPr>
                <w:rFonts w:ascii="Candara" w:hAnsi="Candara"/>
                <w:b/>
                <w:bCs/>
                <w:color w:val="000000" w:themeColor="text1"/>
                <w:sz w:val="22"/>
                <w:szCs w:val="22"/>
              </w:rPr>
            </w:pPr>
            <w:r w:rsidRPr="005E1B51">
              <w:rPr>
                <w:rFonts w:ascii="Candara" w:hAnsi="Candara" w:cs="Calibri"/>
                <w:color w:val="000000"/>
                <w:sz w:val="20"/>
                <w:szCs w:val="20"/>
              </w:rPr>
              <w:t xml:space="preserve">Licencia de software </w:t>
            </w:r>
            <w:proofErr w:type="spellStart"/>
            <w:r w:rsidRPr="005E1B51">
              <w:rPr>
                <w:rFonts w:ascii="Candara" w:hAnsi="Candara" w:cs="Calibri"/>
                <w:color w:val="000000"/>
                <w:sz w:val="20"/>
                <w:szCs w:val="20"/>
              </w:rPr>
              <w:t>autocad</w:t>
            </w:r>
            <w:proofErr w:type="spellEnd"/>
          </w:p>
        </w:tc>
        <w:tc>
          <w:tcPr>
            <w:tcW w:w="2254" w:type="dxa"/>
            <w:vAlign w:val="center"/>
          </w:tcPr>
          <w:p w14:paraId="12771B3B" w14:textId="3F28DB6E"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c/u</w:t>
            </w:r>
          </w:p>
        </w:tc>
        <w:tc>
          <w:tcPr>
            <w:tcW w:w="898" w:type="dxa"/>
            <w:vAlign w:val="center"/>
          </w:tcPr>
          <w:p w14:paraId="7E5C68BE" w14:textId="1D76ED6B" w:rsidR="00413B40" w:rsidRPr="005E1B51" w:rsidRDefault="00413B40" w:rsidP="00413B40">
            <w:pPr>
              <w:jc w:val="center"/>
              <w:rPr>
                <w:rFonts w:ascii="Candara" w:hAnsi="Candara"/>
                <w:b/>
                <w:bCs/>
                <w:color w:val="000000" w:themeColor="text1"/>
                <w:sz w:val="22"/>
                <w:szCs w:val="22"/>
              </w:rPr>
            </w:pPr>
            <w:r w:rsidRPr="005E1B51">
              <w:rPr>
                <w:rFonts w:ascii="Candara" w:hAnsi="Candara" w:cs="Calibri"/>
                <w:color w:val="000000"/>
                <w:sz w:val="20"/>
                <w:szCs w:val="20"/>
              </w:rPr>
              <w:t>6</w:t>
            </w:r>
          </w:p>
        </w:tc>
        <w:tc>
          <w:tcPr>
            <w:tcW w:w="1199" w:type="dxa"/>
            <w:vAlign w:val="center"/>
          </w:tcPr>
          <w:p w14:paraId="3A2B37B6" w14:textId="77777777" w:rsidR="00413B40" w:rsidRPr="005E1B51" w:rsidRDefault="00413B40" w:rsidP="00413B40">
            <w:pPr>
              <w:jc w:val="center"/>
              <w:rPr>
                <w:rFonts w:ascii="Candara" w:hAnsi="Candara"/>
                <w:b/>
                <w:bCs/>
                <w:color w:val="000000" w:themeColor="text1"/>
                <w:sz w:val="22"/>
                <w:szCs w:val="22"/>
              </w:rPr>
            </w:pPr>
          </w:p>
        </w:tc>
        <w:tc>
          <w:tcPr>
            <w:tcW w:w="1197" w:type="dxa"/>
          </w:tcPr>
          <w:p w14:paraId="3322D550" w14:textId="77777777" w:rsidR="00413B40" w:rsidRPr="005E1B51" w:rsidRDefault="00413B40" w:rsidP="00413B40">
            <w:pPr>
              <w:jc w:val="center"/>
              <w:rPr>
                <w:rFonts w:ascii="Candara" w:hAnsi="Candara"/>
                <w:b/>
                <w:bCs/>
                <w:color w:val="000000" w:themeColor="text1"/>
                <w:sz w:val="22"/>
                <w:szCs w:val="22"/>
              </w:rPr>
            </w:pPr>
          </w:p>
        </w:tc>
      </w:tr>
      <w:tr w:rsidR="00413B40" w:rsidRPr="005E1B51" w14:paraId="3E1BC8D3" w14:textId="5A5E3E0B" w:rsidTr="005E7BB2">
        <w:trPr>
          <w:trHeight w:val="75"/>
        </w:trPr>
        <w:tc>
          <w:tcPr>
            <w:tcW w:w="8174" w:type="dxa"/>
            <w:gridSpan w:val="6"/>
          </w:tcPr>
          <w:p w14:paraId="2CABE8AA" w14:textId="0DB95F74" w:rsidR="00413B40" w:rsidRPr="005E1B51" w:rsidRDefault="00413B40" w:rsidP="00637724">
            <w:pPr>
              <w:jc w:val="right"/>
              <w:rPr>
                <w:rFonts w:ascii="Candara" w:hAnsi="Candara"/>
                <w:b/>
                <w:bCs/>
                <w:color w:val="000000" w:themeColor="text1"/>
                <w:sz w:val="22"/>
                <w:szCs w:val="22"/>
              </w:rPr>
            </w:pPr>
            <w:r w:rsidRPr="005E1B51">
              <w:rPr>
                <w:rFonts w:ascii="Candara" w:hAnsi="Candara"/>
                <w:b/>
                <w:bCs/>
                <w:color w:val="000000" w:themeColor="text1"/>
                <w:sz w:val="22"/>
                <w:szCs w:val="22"/>
              </w:rPr>
              <w:t>MONTO TOTAL OFERTADO</w:t>
            </w:r>
          </w:p>
        </w:tc>
        <w:tc>
          <w:tcPr>
            <w:tcW w:w="1197" w:type="dxa"/>
          </w:tcPr>
          <w:p w14:paraId="6C7F1FFC" w14:textId="77777777" w:rsidR="00413B40" w:rsidRPr="005E1B51" w:rsidRDefault="00413B40" w:rsidP="00637724">
            <w:pPr>
              <w:jc w:val="right"/>
              <w:rPr>
                <w:rFonts w:ascii="Candara" w:hAnsi="Candara"/>
                <w:b/>
                <w:bCs/>
                <w:color w:val="000000" w:themeColor="text1"/>
                <w:sz w:val="22"/>
                <w:szCs w:val="22"/>
              </w:rPr>
            </w:pPr>
          </w:p>
        </w:tc>
      </w:tr>
    </w:tbl>
    <w:p w14:paraId="1A884B07" w14:textId="77777777" w:rsidR="003B67BD" w:rsidRPr="005E1B51" w:rsidRDefault="003B67BD" w:rsidP="00FA0178">
      <w:pPr>
        <w:jc w:val="both"/>
        <w:rPr>
          <w:rFonts w:ascii="Candara" w:hAnsi="Candara"/>
          <w:color w:val="000000" w:themeColor="text1"/>
          <w:sz w:val="22"/>
          <w:szCs w:val="22"/>
        </w:rPr>
      </w:pPr>
    </w:p>
    <w:p w14:paraId="2DCA3B1B" w14:textId="510F115D" w:rsidR="00FA0178" w:rsidRPr="005E1B51" w:rsidRDefault="00AF6C96" w:rsidP="00FA0178">
      <w:pPr>
        <w:jc w:val="both"/>
        <w:rPr>
          <w:rFonts w:ascii="Candara" w:hAnsi="Candara"/>
          <w:color w:val="000000" w:themeColor="text1"/>
          <w:sz w:val="22"/>
          <w:szCs w:val="22"/>
        </w:rPr>
      </w:pPr>
      <w:r w:rsidRPr="005E1B51">
        <w:rPr>
          <w:rFonts w:ascii="Candara" w:hAnsi="Candara"/>
          <w:color w:val="000000" w:themeColor="text1"/>
          <w:sz w:val="22"/>
          <w:szCs w:val="22"/>
        </w:rPr>
        <w:t>Plazo de</w:t>
      </w:r>
      <w:r w:rsidR="00413B40" w:rsidRPr="005E1B51">
        <w:rPr>
          <w:rFonts w:ascii="Candara" w:hAnsi="Candara"/>
          <w:color w:val="000000" w:themeColor="text1"/>
          <w:sz w:val="22"/>
          <w:szCs w:val="22"/>
        </w:rPr>
        <w:t xml:space="preserve"> entrega: 10 días calendario después de distribuido el contrato</w:t>
      </w:r>
      <w:r w:rsidR="005E1B51">
        <w:rPr>
          <w:rFonts w:ascii="Candara" w:hAnsi="Candara"/>
          <w:color w:val="000000" w:themeColor="text1"/>
          <w:sz w:val="22"/>
          <w:szCs w:val="22"/>
        </w:rPr>
        <w:t>.</w:t>
      </w:r>
    </w:p>
    <w:p w14:paraId="761E6566" w14:textId="77777777" w:rsidR="00AF6C96" w:rsidRPr="005E1B51" w:rsidRDefault="00AF6C96" w:rsidP="00FA0178">
      <w:pPr>
        <w:jc w:val="both"/>
        <w:rPr>
          <w:rFonts w:ascii="Candara" w:hAnsi="Candara"/>
          <w:color w:val="000000" w:themeColor="text1"/>
          <w:sz w:val="22"/>
          <w:szCs w:val="22"/>
        </w:rPr>
      </w:pPr>
    </w:p>
    <w:p w14:paraId="424A57B8" w14:textId="1CC7267E" w:rsidR="00FA0178" w:rsidRPr="005E1B51" w:rsidRDefault="00FA0178" w:rsidP="00FA0178">
      <w:pPr>
        <w:jc w:val="both"/>
        <w:rPr>
          <w:rFonts w:ascii="Candara" w:hAnsi="Candara"/>
          <w:color w:val="000000" w:themeColor="text1"/>
          <w:sz w:val="22"/>
          <w:szCs w:val="22"/>
        </w:rPr>
      </w:pPr>
      <w:r w:rsidRPr="005E1B51">
        <w:rPr>
          <w:rFonts w:ascii="Candara" w:hAnsi="Candara"/>
          <w:color w:val="000000" w:themeColor="text1"/>
          <w:sz w:val="22"/>
          <w:szCs w:val="22"/>
        </w:rPr>
        <w:t xml:space="preserve">El precio ofertado esta expresado en dólares de los Estados Unidos de América. Incluye todos los costos directos e indirectos, seguros, transporte, inspecciones, pruebas y cualquier costo por otro concepto que pueda tener incidencia sobre el valor de los </w:t>
      </w:r>
      <w:r w:rsidR="00A12729">
        <w:rPr>
          <w:rFonts w:ascii="Candara" w:hAnsi="Candara"/>
          <w:color w:val="000000" w:themeColor="text1"/>
          <w:sz w:val="22"/>
          <w:szCs w:val="22"/>
        </w:rPr>
        <w:t>bienes</w:t>
      </w:r>
      <w:r w:rsidRPr="005E1B51">
        <w:rPr>
          <w:rFonts w:ascii="Candara" w:hAnsi="Candara"/>
          <w:color w:val="000000" w:themeColor="text1"/>
          <w:sz w:val="22"/>
          <w:szCs w:val="22"/>
        </w:rPr>
        <w:t>.</w:t>
      </w:r>
    </w:p>
    <w:p w14:paraId="391410AD" w14:textId="77777777" w:rsidR="00FA0178" w:rsidRPr="005E1B51" w:rsidRDefault="00FA0178" w:rsidP="00FA0178">
      <w:pPr>
        <w:jc w:val="both"/>
        <w:rPr>
          <w:rFonts w:ascii="Candara" w:hAnsi="Candara"/>
          <w:color w:val="000000" w:themeColor="text1"/>
          <w:sz w:val="22"/>
          <w:szCs w:val="22"/>
        </w:rPr>
      </w:pPr>
    </w:p>
    <w:p w14:paraId="51D086BA" w14:textId="77777777" w:rsidR="00FA0178" w:rsidRPr="005E1B51" w:rsidRDefault="00FA0178" w:rsidP="00FA0178">
      <w:pPr>
        <w:jc w:val="both"/>
        <w:rPr>
          <w:rFonts w:ascii="Candara" w:hAnsi="Candara"/>
          <w:color w:val="000000" w:themeColor="text1"/>
          <w:sz w:val="22"/>
          <w:szCs w:val="22"/>
        </w:rPr>
      </w:pPr>
      <w:r w:rsidRPr="005E1B51">
        <w:rPr>
          <w:rFonts w:ascii="Candara" w:hAnsi="Candara"/>
          <w:color w:val="000000" w:themeColor="text1"/>
          <w:sz w:val="22"/>
          <w:szCs w:val="22"/>
        </w:rPr>
        <w:t xml:space="preserve">[Los precios ofertados deberá ser consignado únicamente con </w:t>
      </w:r>
      <w:r w:rsidRPr="005E1B51">
        <w:rPr>
          <w:rFonts w:ascii="Candara" w:hAnsi="Candara"/>
          <w:b/>
          <w:bCs/>
          <w:color w:val="000000" w:themeColor="text1"/>
          <w:sz w:val="22"/>
          <w:szCs w:val="22"/>
        </w:rPr>
        <w:t>dos decimales</w:t>
      </w:r>
      <w:r w:rsidRPr="005E1B51">
        <w:rPr>
          <w:rFonts w:ascii="Candara" w:hAnsi="Candara"/>
          <w:color w:val="000000" w:themeColor="text1"/>
          <w:sz w:val="22"/>
          <w:szCs w:val="22"/>
        </w:rPr>
        <w:t>]</w:t>
      </w:r>
    </w:p>
    <w:p w14:paraId="47CD6B28" w14:textId="77777777" w:rsidR="00FA0178" w:rsidRPr="005E1B51" w:rsidRDefault="00FA0178" w:rsidP="00FA0178">
      <w:pPr>
        <w:jc w:val="both"/>
        <w:rPr>
          <w:rFonts w:ascii="Candara" w:hAnsi="Candara"/>
          <w:color w:val="000000" w:themeColor="text1"/>
          <w:sz w:val="22"/>
          <w:szCs w:val="22"/>
        </w:rPr>
      </w:pPr>
    </w:p>
    <w:p w14:paraId="2E94B25A" w14:textId="77777777" w:rsidR="00FA0178" w:rsidRPr="005E1B51" w:rsidRDefault="00FA0178" w:rsidP="00FA0178">
      <w:pPr>
        <w:jc w:val="both"/>
        <w:rPr>
          <w:rFonts w:ascii="Candara" w:hAnsi="Candara"/>
          <w:color w:val="000000" w:themeColor="text1"/>
          <w:sz w:val="22"/>
          <w:szCs w:val="22"/>
        </w:rPr>
      </w:pPr>
      <w:r w:rsidRPr="005E1B51">
        <w:rPr>
          <w:rFonts w:ascii="Candara" w:hAnsi="Candara"/>
          <w:color w:val="000000" w:themeColor="text1"/>
          <w:sz w:val="22"/>
          <w:szCs w:val="22"/>
        </w:rPr>
        <w:t xml:space="preserve">Impuestos: El precio arriba expresado incluye todos los tributos, impuesto y/o cargos, comisiones, etc. y cualquier gravamen que recaiga o pueda recaer sobre el servicio a proveer o la actividad del proveedor, incluyendo el IVA </w:t>
      </w:r>
    </w:p>
    <w:p w14:paraId="198AF1DA" w14:textId="77777777" w:rsidR="00FA0178" w:rsidRPr="005E1B51" w:rsidRDefault="00FA0178" w:rsidP="00FA0178">
      <w:pPr>
        <w:jc w:val="both"/>
        <w:rPr>
          <w:rFonts w:ascii="Candara" w:hAnsi="Candara"/>
          <w:color w:val="000000" w:themeColor="text1"/>
          <w:sz w:val="22"/>
          <w:szCs w:val="22"/>
        </w:rPr>
      </w:pPr>
    </w:p>
    <w:p w14:paraId="026CF2CB" w14:textId="77777777" w:rsidR="00FA0178" w:rsidRPr="005E1B51" w:rsidRDefault="00FA0178" w:rsidP="00FA0178">
      <w:pPr>
        <w:spacing w:after="120"/>
        <w:jc w:val="both"/>
        <w:rPr>
          <w:rFonts w:ascii="Candara" w:eastAsia="Batang" w:hAnsi="Candara"/>
          <w:color w:val="000000" w:themeColor="text1"/>
          <w:sz w:val="22"/>
          <w:szCs w:val="22"/>
        </w:rPr>
      </w:pPr>
      <w:r w:rsidRPr="005E1B51">
        <w:rPr>
          <w:rFonts w:ascii="Candara" w:eastAsia="Batang" w:hAnsi="Candara"/>
          <w:color w:val="000000" w:themeColor="text1"/>
          <w:sz w:val="22"/>
          <w:szCs w:val="22"/>
        </w:rPr>
        <w:t>Firma y sello del proveedor</w:t>
      </w:r>
    </w:p>
    <w:p w14:paraId="28AB0ADF" w14:textId="77777777" w:rsidR="00FA0178" w:rsidRPr="005E1B51" w:rsidRDefault="00FA0178" w:rsidP="00FA0178">
      <w:pPr>
        <w:jc w:val="both"/>
        <w:rPr>
          <w:rFonts w:ascii="Candara" w:hAnsi="Candara"/>
          <w:color w:val="000000" w:themeColor="text1"/>
          <w:sz w:val="22"/>
          <w:szCs w:val="22"/>
        </w:rPr>
      </w:pPr>
      <w:r w:rsidRPr="005E1B51">
        <w:rPr>
          <w:rFonts w:ascii="Candara" w:eastAsia="Batang" w:hAnsi="Candara"/>
          <w:color w:val="000000" w:themeColor="text1"/>
          <w:sz w:val="22"/>
          <w:szCs w:val="22"/>
        </w:rPr>
        <w:t>(Representante Legal o Apoderado Legal)</w:t>
      </w:r>
      <w:r w:rsidRPr="005E1B51">
        <w:rPr>
          <w:rFonts w:ascii="Candara" w:hAnsi="Candara"/>
          <w:color w:val="000000" w:themeColor="text1"/>
          <w:sz w:val="22"/>
          <w:szCs w:val="22"/>
        </w:rPr>
        <w:t>.</w:t>
      </w:r>
    </w:p>
    <w:p w14:paraId="10FE6ACC" w14:textId="77777777" w:rsidR="00724710" w:rsidRPr="005E1B51" w:rsidRDefault="00724710" w:rsidP="00FA0178">
      <w:pPr>
        <w:jc w:val="center"/>
        <w:rPr>
          <w:rFonts w:ascii="Candara" w:hAnsi="Candara"/>
          <w:b/>
          <w:bCs/>
          <w:color w:val="000000" w:themeColor="text1"/>
          <w:sz w:val="22"/>
          <w:szCs w:val="22"/>
        </w:rPr>
      </w:pPr>
    </w:p>
    <w:p w14:paraId="278CDDA2" w14:textId="77777777" w:rsidR="00724710" w:rsidRPr="005E1B51" w:rsidRDefault="00724710" w:rsidP="00FA0178">
      <w:pPr>
        <w:jc w:val="center"/>
        <w:rPr>
          <w:rFonts w:ascii="Candara" w:hAnsi="Candara"/>
          <w:b/>
          <w:bCs/>
          <w:color w:val="000000" w:themeColor="text1"/>
          <w:sz w:val="22"/>
          <w:szCs w:val="22"/>
        </w:rPr>
      </w:pPr>
    </w:p>
    <w:p w14:paraId="6677A764" w14:textId="77777777" w:rsidR="00724710" w:rsidRPr="005E1B51" w:rsidRDefault="00724710" w:rsidP="00FA0178">
      <w:pPr>
        <w:jc w:val="center"/>
        <w:rPr>
          <w:rFonts w:ascii="Candara" w:hAnsi="Candara"/>
          <w:b/>
          <w:bCs/>
          <w:color w:val="000000" w:themeColor="text1"/>
          <w:sz w:val="22"/>
          <w:szCs w:val="22"/>
        </w:rPr>
      </w:pPr>
    </w:p>
    <w:p w14:paraId="7A78D18C" w14:textId="77777777" w:rsidR="00724710" w:rsidRPr="005E1B51" w:rsidRDefault="00724710" w:rsidP="00FA0178">
      <w:pPr>
        <w:jc w:val="center"/>
        <w:rPr>
          <w:rFonts w:ascii="Candara" w:hAnsi="Candara"/>
          <w:b/>
          <w:bCs/>
          <w:color w:val="000000" w:themeColor="text1"/>
          <w:sz w:val="22"/>
          <w:szCs w:val="22"/>
        </w:rPr>
      </w:pPr>
    </w:p>
    <w:p w14:paraId="4A5710A1" w14:textId="77777777" w:rsidR="00724710" w:rsidRPr="005E1B51" w:rsidRDefault="00724710" w:rsidP="00FA0178">
      <w:pPr>
        <w:jc w:val="center"/>
        <w:rPr>
          <w:rFonts w:ascii="Candara" w:hAnsi="Candara"/>
          <w:b/>
          <w:bCs/>
          <w:color w:val="000000" w:themeColor="text1"/>
          <w:sz w:val="22"/>
          <w:szCs w:val="22"/>
        </w:rPr>
      </w:pPr>
    </w:p>
    <w:p w14:paraId="0BD2530B" w14:textId="77777777" w:rsidR="00724710" w:rsidRPr="005E1B51" w:rsidRDefault="00724710" w:rsidP="00FA0178">
      <w:pPr>
        <w:jc w:val="center"/>
        <w:rPr>
          <w:rFonts w:ascii="Candara" w:hAnsi="Candara"/>
          <w:b/>
          <w:bCs/>
          <w:color w:val="000000" w:themeColor="text1"/>
          <w:sz w:val="22"/>
          <w:szCs w:val="22"/>
        </w:rPr>
      </w:pPr>
    </w:p>
    <w:p w14:paraId="0B93E38A" w14:textId="77777777" w:rsidR="00724710" w:rsidRPr="005E1B51" w:rsidRDefault="00724710" w:rsidP="00FA0178">
      <w:pPr>
        <w:jc w:val="center"/>
        <w:rPr>
          <w:rFonts w:ascii="Candara" w:hAnsi="Candara"/>
          <w:b/>
          <w:bCs/>
          <w:color w:val="000000" w:themeColor="text1"/>
          <w:sz w:val="22"/>
          <w:szCs w:val="22"/>
        </w:rPr>
      </w:pPr>
    </w:p>
    <w:p w14:paraId="0E86BD07" w14:textId="77777777" w:rsidR="00724710" w:rsidRPr="005E1B51" w:rsidRDefault="00724710" w:rsidP="00FA0178">
      <w:pPr>
        <w:jc w:val="center"/>
        <w:rPr>
          <w:rFonts w:ascii="Candara" w:hAnsi="Candara"/>
          <w:b/>
          <w:bCs/>
          <w:color w:val="000000" w:themeColor="text1"/>
          <w:sz w:val="22"/>
          <w:szCs w:val="22"/>
        </w:rPr>
      </w:pPr>
    </w:p>
    <w:p w14:paraId="5D6F9B88" w14:textId="77777777" w:rsidR="00724710" w:rsidRPr="005E1B51" w:rsidRDefault="00724710" w:rsidP="00FA0178">
      <w:pPr>
        <w:jc w:val="center"/>
        <w:rPr>
          <w:rFonts w:ascii="Candara" w:hAnsi="Candara"/>
          <w:b/>
          <w:bCs/>
          <w:color w:val="000000" w:themeColor="text1"/>
          <w:sz w:val="22"/>
          <w:szCs w:val="22"/>
        </w:rPr>
      </w:pPr>
    </w:p>
    <w:p w14:paraId="4CFFF8CA" w14:textId="77777777" w:rsidR="00724710" w:rsidRPr="005E1B51" w:rsidRDefault="00724710" w:rsidP="00FA0178">
      <w:pPr>
        <w:jc w:val="center"/>
        <w:rPr>
          <w:rFonts w:ascii="Candara" w:hAnsi="Candara"/>
          <w:b/>
          <w:bCs/>
          <w:color w:val="000000" w:themeColor="text1"/>
          <w:sz w:val="22"/>
          <w:szCs w:val="22"/>
        </w:rPr>
      </w:pPr>
    </w:p>
    <w:p w14:paraId="58A4A948" w14:textId="77777777" w:rsidR="00724710" w:rsidRPr="005E1B51" w:rsidRDefault="00724710" w:rsidP="00FA0178">
      <w:pPr>
        <w:jc w:val="center"/>
        <w:rPr>
          <w:rFonts w:ascii="Candara" w:hAnsi="Candara"/>
          <w:b/>
          <w:bCs/>
          <w:color w:val="000000" w:themeColor="text1"/>
          <w:sz w:val="22"/>
          <w:szCs w:val="22"/>
        </w:rPr>
      </w:pPr>
    </w:p>
    <w:p w14:paraId="37A3FDD1" w14:textId="77777777" w:rsidR="00724710" w:rsidRDefault="00724710" w:rsidP="00FA0178">
      <w:pPr>
        <w:jc w:val="center"/>
        <w:rPr>
          <w:rFonts w:ascii="Candara" w:hAnsi="Candara"/>
          <w:b/>
          <w:bCs/>
          <w:color w:val="000000" w:themeColor="text1"/>
          <w:sz w:val="22"/>
          <w:szCs w:val="22"/>
        </w:rPr>
      </w:pPr>
    </w:p>
    <w:p w14:paraId="645024AE" w14:textId="77777777" w:rsidR="005E1B51" w:rsidRPr="005E1B51" w:rsidRDefault="005E1B51" w:rsidP="00FA0178">
      <w:pPr>
        <w:jc w:val="center"/>
        <w:rPr>
          <w:rFonts w:ascii="Candara" w:hAnsi="Candara"/>
          <w:b/>
          <w:bCs/>
          <w:color w:val="000000" w:themeColor="text1"/>
          <w:sz w:val="22"/>
          <w:szCs w:val="22"/>
        </w:rPr>
      </w:pPr>
    </w:p>
    <w:p w14:paraId="0AFD6D94" w14:textId="77777777" w:rsidR="00724710" w:rsidRPr="005E1B51" w:rsidRDefault="00724710" w:rsidP="00FA0178">
      <w:pPr>
        <w:jc w:val="center"/>
        <w:rPr>
          <w:rFonts w:ascii="Candara" w:hAnsi="Candara"/>
          <w:b/>
          <w:bCs/>
          <w:color w:val="000000" w:themeColor="text1"/>
          <w:sz w:val="22"/>
          <w:szCs w:val="22"/>
        </w:rPr>
      </w:pPr>
    </w:p>
    <w:p w14:paraId="109043CA" w14:textId="441C6F3C" w:rsidR="00FA0178" w:rsidRDefault="00FA0178" w:rsidP="00FA0178">
      <w:pPr>
        <w:jc w:val="center"/>
        <w:rPr>
          <w:rFonts w:ascii="Candara" w:hAnsi="Candara"/>
          <w:b/>
          <w:bCs/>
          <w:color w:val="000000" w:themeColor="text1"/>
          <w:sz w:val="22"/>
          <w:szCs w:val="22"/>
        </w:rPr>
      </w:pPr>
      <w:r w:rsidRPr="005E1B51">
        <w:rPr>
          <w:rFonts w:ascii="Candara" w:hAnsi="Candara"/>
          <w:b/>
          <w:bCs/>
          <w:color w:val="000000" w:themeColor="text1"/>
          <w:sz w:val="22"/>
          <w:szCs w:val="22"/>
        </w:rPr>
        <w:lastRenderedPageBreak/>
        <w:t>ANEXO n.° 4: CUMPLIMIENTO DE ESPECIFICACIONES TÉCNICAS</w:t>
      </w:r>
    </w:p>
    <w:p w14:paraId="09C9F6EC" w14:textId="77777777" w:rsidR="005E1B51" w:rsidRPr="005E1B51" w:rsidRDefault="005E1B51" w:rsidP="00FA0178">
      <w:pPr>
        <w:jc w:val="center"/>
        <w:rPr>
          <w:rFonts w:ascii="Candara" w:hAnsi="Candara"/>
          <w:b/>
          <w:bCs/>
          <w:color w:val="000000" w:themeColor="text1"/>
          <w:sz w:val="22"/>
          <w:szCs w:val="22"/>
        </w:rPr>
      </w:pPr>
    </w:p>
    <w:p w14:paraId="40364AE3" w14:textId="77777777" w:rsidR="00724710" w:rsidRPr="005E1B51" w:rsidRDefault="00724710" w:rsidP="00724710">
      <w:pPr>
        <w:jc w:val="both"/>
        <w:rPr>
          <w:rFonts w:ascii="Candara" w:hAnsi="Candara"/>
          <w:b/>
          <w:bCs/>
          <w:sz w:val="22"/>
          <w:szCs w:val="22"/>
        </w:rPr>
      </w:pPr>
      <w:r w:rsidRPr="005E1B51">
        <w:rPr>
          <w:rFonts w:ascii="Candara" w:hAnsi="Candara"/>
          <w:b/>
          <w:bCs/>
          <w:sz w:val="22"/>
          <w:szCs w:val="22"/>
        </w:rPr>
        <w:t>Artículo 1: Licencia de software para el diseño asistido por computadora (CAD)</w:t>
      </w:r>
    </w:p>
    <w:tbl>
      <w:tblPr>
        <w:tblW w:w="9634" w:type="dxa"/>
        <w:jc w:val="center"/>
        <w:tblBorders>
          <w:top w:val="single" w:sz="4" w:space="0" w:color="000001"/>
          <w:left w:val="single" w:sz="4" w:space="0" w:color="000001"/>
          <w:bottom w:val="single" w:sz="4" w:space="0" w:color="000001"/>
          <w:insideH w:val="single" w:sz="4" w:space="0" w:color="000001"/>
        </w:tblBorders>
        <w:tblCellMar>
          <w:left w:w="49" w:type="dxa"/>
        </w:tblCellMar>
        <w:tblLook w:val="0000" w:firstRow="0" w:lastRow="0" w:firstColumn="0" w:lastColumn="0" w:noHBand="0" w:noVBand="0"/>
      </w:tblPr>
      <w:tblGrid>
        <w:gridCol w:w="1468"/>
        <w:gridCol w:w="198"/>
        <w:gridCol w:w="770"/>
        <w:gridCol w:w="2521"/>
        <w:gridCol w:w="1842"/>
        <w:gridCol w:w="2835"/>
      </w:tblGrid>
      <w:tr w:rsidR="00724710" w:rsidRPr="005E1B51" w14:paraId="51E380C8" w14:textId="63B9C9C8" w:rsidTr="00724710">
        <w:trPr>
          <w:trHeight w:val="176"/>
          <w:jc w:val="center"/>
        </w:trPr>
        <w:tc>
          <w:tcPr>
            <w:tcW w:w="1468" w:type="dxa"/>
            <w:tcBorders>
              <w:top w:val="single" w:sz="4" w:space="0" w:color="000001"/>
              <w:left w:val="single" w:sz="4" w:space="0" w:color="000001"/>
              <w:right w:val="single" w:sz="4" w:space="0" w:color="000001"/>
            </w:tcBorders>
            <w:tcMar>
              <w:left w:w="49" w:type="dxa"/>
            </w:tcMar>
            <w:vAlign w:val="center"/>
          </w:tcPr>
          <w:p w14:paraId="267D54B0"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b/>
                <w:sz w:val="20"/>
                <w:szCs w:val="20"/>
              </w:rPr>
              <w:t>Código catálogo</w:t>
            </w:r>
          </w:p>
        </w:tc>
        <w:tc>
          <w:tcPr>
            <w:tcW w:w="968" w:type="dxa"/>
            <w:gridSpan w:val="2"/>
            <w:tcBorders>
              <w:top w:val="single" w:sz="4" w:space="0" w:color="000001"/>
              <w:left w:val="single" w:sz="4" w:space="0" w:color="000001"/>
              <w:right w:val="single" w:sz="4" w:space="0" w:color="000001"/>
            </w:tcBorders>
            <w:vAlign w:val="center"/>
          </w:tcPr>
          <w:p w14:paraId="3126BAEE"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b/>
                <w:sz w:val="20"/>
                <w:szCs w:val="20"/>
              </w:rPr>
              <w:t>Código ONU</w:t>
            </w:r>
          </w:p>
        </w:tc>
        <w:tc>
          <w:tcPr>
            <w:tcW w:w="2521" w:type="dxa"/>
            <w:tcBorders>
              <w:top w:val="single" w:sz="4" w:space="0" w:color="000001"/>
              <w:left w:val="single" w:sz="4" w:space="0" w:color="000001"/>
              <w:right w:val="single" w:sz="4" w:space="0" w:color="000001"/>
            </w:tcBorders>
            <w:vAlign w:val="center"/>
          </w:tcPr>
          <w:p w14:paraId="35DE11E1"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b/>
                <w:sz w:val="20"/>
                <w:szCs w:val="20"/>
              </w:rPr>
              <w:t>Denominación del equipo</w:t>
            </w:r>
          </w:p>
        </w:tc>
        <w:tc>
          <w:tcPr>
            <w:tcW w:w="1842" w:type="dxa"/>
            <w:tcBorders>
              <w:top w:val="single" w:sz="4" w:space="0" w:color="000001"/>
              <w:left w:val="single" w:sz="4" w:space="0" w:color="000001"/>
              <w:right w:val="single" w:sz="4" w:space="0" w:color="000001"/>
            </w:tcBorders>
            <w:vAlign w:val="center"/>
          </w:tcPr>
          <w:p w14:paraId="2360C147"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b/>
                <w:sz w:val="20"/>
                <w:szCs w:val="20"/>
              </w:rPr>
              <w:t xml:space="preserve">Cantidad </w:t>
            </w:r>
          </w:p>
        </w:tc>
        <w:tc>
          <w:tcPr>
            <w:tcW w:w="2835" w:type="dxa"/>
            <w:tcBorders>
              <w:top w:val="single" w:sz="4" w:space="0" w:color="000001"/>
              <w:left w:val="single" w:sz="4" w:space="0" w:color="000001"/>
              <w:right w:val="single" w:sz="4" w:space="0" w:color="000001"/>
            </w:tcBorders>
          </w:tcPr>
          <w:p w14:paraId="697EDE76" w14:textId="125608D8" w:rsidR="00724710" w:rsidRPr="005E1B51" w:rsidRDefault="00724710" w:rsidP="00373879">
            <w:pPr>
              <w:rPr>
                <w:rFonts w:ascii="Candara" w:eastAsia="DejaVu Serif" w:hAnsi="Candara" w:cs="DejaVu Serif"/>
                <w:b/>
                <w:sz w:val="20"/>
                <w:szCs w:val="20"/>
              </w:rPr>
            </w:pPr>
            <w:r w:rsidRPr="005E1B51">
              <w:rPr>
                <w:rFonts w:ascii="Candara" w:hAnsi="Candara" w:cs="Calibri"/>
                <w:b/>
                <w:bCs/>
                <w:sz w:val="20"/>
                <w:szCs w:val="20"/>
                <w:lang w:eastAsia="es-SV"/>
              </w:rPr>
              <w:t>Detallar las especificaciones técnicas ofertadas, poner dirección de las instalaciones</w:t>
            </w:r>
          </w:p>
        </w:tc>
      </w:tr>
      <w:tr w:rsidR="00724710" w:rsidRPr="005E1B51" w14:paraId="7CECEA41" w14:textId="432948C8" w:rsidTr="00724710">
        <w:trPr>
          <w:trHeight w:val="176"/>
          <w:jc w:val="center"/>
        </w:trPr>
        <w:tc>
          <w:tcPr>
            <w:tcW w:w="1468" w:type="dxa"/>
            <w:tcBorders>
              <w:left w:val="single" w:sz="4" w:space="0" w:color="000001"/>
              <w:right w:val="single" w:sz="4" w:space="0" w:color="000001"/>
            </w:tcBorders>
            <w:tcMar>
              <w:left w:w="49" w:type="dxa"/>
            </w:tcMar>
            <w:vAlign w:val="center"/>
          </w:tcPr>
          <w:p w14:paraId="1FD05725"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color w:val="000000" w:themeColor="text1"/>
                <w:sz w:val="20"/>
                <w:szCs w:val="20"/>
              </w:rPr>
              <w:t>80303130</w:t>
            </w:r>
          </w:p>
        </w:tc>
        <w:tc>
          <w:tcPr>
            <w:tcW w:w="968" w:type="dxa"/>
            <w:gridSpan w:val="2"/>
            <w:tcBorders>
              <w:left w:val="single" w:sz="4" w:space="0" w:color="000001"/>
              <w:right w:val="single" w:sz="4" w:space="0" w:color="000001"/>
            </w:tcBorders>
            <w:vAlign w:val="center"/>
          </w:tcPr>
          <w:p w14:paraId="16ABDBCB"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color w:val="000000" w:themeColor="text1"/>
                <w:sz w:val="20"/>
                <w:szCs w:val="20"/>
              </w:rPr>
              <w:t>43232614</w:t>
            </w:r>
          </w:p>
        </w:tc>
        <w:tc>
          <w:tcPr>
            <w:tcW w:w="2521" w:type="dxa"/>
            <w:tcBorders>
              <w:top w:val="single" w:sz="4" w:space="0" w:color="000001"/>
              <w:left w:val="single" w:sz="4" w:space="0" w:color="000001"/>
              <w:right w:val="single" w:sz="4" w:space="0" w:color="000001"/>
            </w:tcBorders>
            <w:vAlign w:val="center"/>
          </w:tcPr>
          <w:p w14:paraId="5A1BBACF"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color w:val="000000" w:themeColor="text1"/>
                <w:sz w:val="20"/>
                <w:szCs w:val="20"/>
              </w:rPr>
              <w:t>Licencia de software para el diseño asistido por computadora (CAD)</w:t>
            </w:r>
          </w:p>
        </w:tc>
        <w:tc>
          <w:tcPr>
            <w:tcW w:w="1842" w:type="dxa"/>
            <w:tcBorders>
              <w:top w:val="single" w:sz="4" w:space="0" w:color="000001"/>
              <w:left w:val="single" w:sz="4" w:space="0" w:color="000001"/>
              <w:right w:val="single" w:sz="4" w:space="0" w:color="000001"/>
            </w:tcBorders>
            <w:vAlign w:val="center"/>
          </w:tcPr>
          <w:p w14:paraId="74DA7CA6" w14:textId="77777777" w:rsidR="00724710" w:rsidRPr="005E1B51" w:rsidRDefault="00724710" w:rsidP="00373879">
            <w:pPr>
              <w:rPr>
                <w:rFonts w:ascii="Candara" w:eastAsia="Verdana" w:hAnsi="Candara" w:cs="Verdana"/>
                <w:sz w:val="20"/>
                <w:szCs w:val="20"/>
              </w:rPr>
            </w:pPr>
            <w:r w:rsidRPr="005E1B51">
              <w:rPr>
                <w:rFonts w:ascii="Candara" w:eastAsia="DejaVu Serif" w:hAnsi="Candara" w:cs="DejaVu Serif"/>
                <w:color w:val="000000" w:themeColor="text1"/>
                <w:sz w:val="20"/>
                <w:szCs w:val="20"/>
              </w:rPr>
              <w:t>10</w:t>
            </w:r>
          </w:p>
        </w:tc>
        <w:tc>
          <w:tcPr>
            <w:tcW w:w="2835" w:type="dxa"/>
            <w:tcBorders>
              <w:top w:val="single" w:sz="4" w:space="0" w:color="000001"/>
              <w:left w:val="single" w:sz="4" w:space="0" w:color="000001"/>
              <w:right w:val="single" w:sz="4" w:space="0" w:color="000001"/>
            </w:tcBorders>
          </w:tcPr>
          <w:p w14:paraId="21D9FA6C" w14:textId="099DFFF1" w:rsidR="00724710" w:rsidRPr="005E1B51" w:rsidRDefault="00724710" w:rsidP="00373879">
            <w:pPr>
              <w:rPr>
                <w:rFonts w:ascii="Candara" w:eastAsia="DejaVu Serif" w:hAnsi="Candara" w:cs="DejaVu Serif"/>
                <w:color w:val="000000" w:themeColor="text1"/>
                <w:sz w:val="20"/>
                <w:szCs w:val="20"/>
              </w:rPr>
            </w:pPr>
          </w:p>
        </w:tc>
      </w:tr>
      <w:tr w:rsidR="00724710" w:rsidRPr="005E1B51" w14:paraId="4C590187" w14:textId="4268CBF0" w:rsidTr="00724710">
        <w:trPr>
          <w:trHeight w:val="1362"/>
          <w:jc w:val="center"/>
        </w:trPr>
        <w:tc>
          <w:tcPr>
            <w:tcW w:w="1666" w:type="dxa"/>
            <w:gridSpan w:val="2"/>
            <w:tcBorders>
              <w:top w:val="single" w:sz="4" w:space="0" w:color="000001"/>
              <w:left w:val="single" w:sz="4" w:space="0" w:color="000001"/>
              <w:bottom w:val="single" w:sz="4" w:space="0" w:color="000001"/>
            </w:tcBorders>
            <w:tcMar>
              <w:left w:w="49" w:type="dxa"/>
            </w:tcMar>
            <w:vAlign w:val="center"/>
          </w:tcPr>
          <w:p w14:paraId="27E3CCDB"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Descripción</w:t>
            </w:r>
          </w:p>
        </w:tc>
        <w:tc>
          <w:tcPr>
            <w:tcW w:w="5133" w:type="dxa"/>
            <w:gridSpan w:val="3"/>
            <w:tcBorders>
              <w:top w:val="single" w:sz="4" w:space="0" w:color="000001"/>
              <w:left w:val="single" w:sz="4" w:space="0" w:color="000001"/>
              <w:bottom w:val="single" w:sz="4" w:space="0" w:color="000001"/>
              <w:right w:val="single" w:sz="4" w:space="0" w:color="000001"/>
            </w:tcBorders>
            <w:tcMar>
              <w:left w:w="49" w:type="dxa"/>
            </w:tcMar>
          </w:tcPr>
          <w:p w14:paraId="6936B02B"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 xml:space="preserve">Licencia de Autodesk </w:t>
            </w:r>
            <w:proofErr w:type="spellStart"/>
            <w:r w:rsidRPr="005E1B51">
              <w:rPr>
                <w:rFonts w:ascii="Candara" w:eastAsia="Verdana" w:hAnsi="Candara" w:cs="Verdana"/>
                <w:sz w:val="20"/>
                <w:szCs w:val="20"/>
              </w:rPr>
              <w:t>Architecture</w:t>
            </w:r>
            <w:proofErr w:type="spellEnd"/>
            <w:r w:rsidRPr="005E1B51">
              <w:rPr>
                <w:rFonts w:ascii="Candara" w:eastAsia="Verdana" w:hAnsi="Candara" w:cs="Verdana"/>
                <w:sz w:val="20"/>
                <w:szCs w:val="20"/>
              </w:rPr>
              <w:t xml:space="preserve"> </w:t>
            </w:r>
            <w:proofErr w:type="spellStart"/>
            <w:r w:rsidRPr="005E1B51">
              <w:rPr>
                <w:rFonts w:ascii="Candara" w:eastAsia="Verdana" w:hAnsi="Candara" w:cs="Verdana"/>
                <w:sz w:val="20"/>
                <w:szCs w:val="20"/>
              </w:rPr>
              <w:t>Engineering</w:t>
            </w:r>
            <w:proofErr w:type="spellEnd"/>
            <w:r w:rsidRPr="005E1B51">
              <w:rPr>
                <w:rFonts w:ascii="Candara" w:eastAsia="Verdana" w:hAnsi="Candara" w:cs="Verdana"/>
                <w:sz w:val="20"/>
                <w:szCs w:val="20"/>
              </w:rPr>
              <w:t xml:space="preserve"> </w:t>
            </w:r>
            <w:proofErr w:type="spellStart"/>
            <w:r w:rsidRPr="005E1B51">
              <w:rPr>
                <w:rFonts w:ascii="Candara" w:eastAsia="Verdana" w:hAnsi="Candara" w:cs="Verdana"/>
                <w:sz w:val="20"/>
                <w:szCs w:val="20"/>
              </w:rPr>
              <w:t>Construction</w:t>
            </w:r>
            <w:proofErr w:type="spellEnd"/>
            <w:r w:rsidRPr="005E1B51">
              <w:rPr>
                <w:rFonts w:ascii="Candara" w:eastAsia="Verdana" w:hAnsi="Candara" w:cs="Verdana"/>
                <w:sz w:val="20"/>
                <w:szCs w:val="20"/>
              </w:rPr>
              <w:t xml:space="preserve"> 2026 o última versión liberada.</w:t>
            </w:r>
          </w:p>
          <w:p w14:paraId="72114DD1"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Tipo suscripción por 1 año</w:t>
            </w:r>
          </w:p>
          <w:p w14:paraId="1CE32FDB"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Renovación de contrato #110005097643</w:t>
            </w:r>
          </w:p>
          <w:p w14:paraId="52AFB1CF"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Idiomas español e inglés</w:t>
            </w:r>
          </w:p>
          <w:p w14:paraId="39453674"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Versión 64 bits</w:t>
            </w:r>
          </w:p>
          <w:p w14:paraId="2F46DB54"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Compatible con Windows 11 y superiores</w:t>
            </w:r>
          </w:p>
        </w:tc>
        <w:tc>
          <w:tcPr>
            <w:tcW w:w="2835" w:type="dxa"/>
            <w:tcBorders>
              <w:top w:val="single" w:sz="4" w:space="0" w:color="000001"/>
              <w:left w:val="single" w:sz="4" w:space="0" w:color="000001"/>
              <w:bottom w:val="single" w:sz="4" w:space="0" w:color="000001"/>
              <w:right w:val="single" w:sz="4" w:space="0" w:color="000001"/>
            </w:tcBorders>
          </w:tcPr>
          <w:p w14:paraId="496493B3" w14:textId="77777777" w:rsidR="00724710" w:rsidRPr="005E1B51" w:rsidRDefault="00724710" w:rsidP="00373879">
            <w:pPr>
              <w:rPr>
                <w:rFonts w:ascii="Candara" w:eastAsia="Verdana" w:hAnsi="Candara" w:cs="Verdana"/>
                <w:sz w:val="20"/>
                <w:szCs w:val="20"/>
              </w:rPr>
            </w:pPr>
          </w:p>
        </w:tc>
      </w:tr>
      <w:tr w:rsidR="00724710" w:rsidRPr="005E1B51" w14:paraId="45B6C48A" w14:textId="328307E1" w:rsidTr="00724710">
        <w:trPr>
          <w:trHeight w:val="911"/>
          <w:jc w:val="center"/>
        </w:trPr>
        <w:tc>
          <w:tcPr>
            <w:tcW w:w="1666" w:type="dxa"/>
            <w:gridSpan w:val="2"/>
            <w:tcBorders>
              <w:top w:val="single" w:sz="4" w:space="0" w:color="000001"/>
              <w:left w:val="single" w:sz="4" w:space="0" w:color="000001"/>
              <w:bottom w:val="single" w:sz="4" w:space="0" w:color="000001"/>
            </w:tcBorders>
            <w:tcMar>
              <w:left w:w="49" w:type="dxa"/>
            </w:tcMar>
            <w:vAlign w:val="center"/>
          </w:tcPr>
          <w:p w14:paraId="0D9C73FC"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Formato</w:t>
            </w:r>
          </w:p>
        </w:tc>
        <w:tc>
          <w:tcPr>
            <w:tcW w:w="5133" w:type="dxa"/>
            <w:gridSpan w:val="3"/>
            <w:tcBorders>
              <w:top w:val="single" w:sz="4" w:space="0" w:color="000001"/>
              <w:left w:val="single" w:sz="4" w:space="0" w:color="000001"/>
              <w:bottom w:val="single" w:sz="4" w:space="0" w:color="000001"/>
              <w:right w:val="single" w:sz="4" w:space="0" w:color="000001"/>
            </w:tcBorders>
            <w:tcMar>
              <w:left w:w="49" w:type="dxa"/>
            </w:tcMar>
          </w:tcPr>
          <w:p w14:paraId="461A3927" w14:textId="77777777" w:rsidR="00724710" w:rsidRPr="005E1B51" w:rsidRDefault="00724710" w:rsidP="00373879">
            <w:pPr>
              <w:ind w:left="720"/>
              <w:rPr>
                <w:rFonts w:ascii="Candara" w:hAnsi="Candara"/>
                <w:sz w:val="20"/>
                <w:szCs w:val="20"/>
              </w:rPr>
            </w:pPr>
          </w:p>
          <w:p w14:paraId="770F6641" w14:textId="77777777" w:rsidR="00724710" w:rsidRPr="005E1B51" w:rsidRDefault="00724710" w:rsidP="00373879">
            <w:pPr>
              <w:rPr>
                <w:rFonts w:ascii="Candara" w:hAnsi="Candara"/>
                <w:sz w:val="20"/>
                <w:szCs w:val="20"/>
              </w:rPr>
            </w:pPr>
            <w:r w:rsidRPr="005E1B51">
              <w:rPr>
                <w:rFonts w:ascii="Candara" w:hAnsi="Candara"/>
                <w:sz w:val="20"/>
                <w:szCs w:val="20"/>
              </w:rPr>
              <w:t>Digital, por lo que el proveedor deberá entregar link de acceso a portal para la configuración y descargas.</w:t>
            </w:r>
          </w:p>
          <w:p w14:paraId="24D2CAB2" w14:textId="77777777" w:rsidR="00724710" w:rsidRPr="005E1B51" w:rsidRDefault="00724710" w:rsidP="00373879">
            <w:pPr>
              <w:ind w:left="1080"/>
              <w:rPr>
                <w:rFonts w:ascii="Candara" w:hAnsi="Candara"/>
                <w:sz w:val="20"/>
                <w:szCs w:val="20"/>
              </w:rPr>
            </w:pPr>
          </w:p>
        </w:tc>
        <w:tc>
          <w:tcPr>
            <w:tcW w:w="2835" w:type="dxa"/>
            <w:tcBorders>
              <w:top w:val="single" w:sz="4" w:space="0" w:color="000001"/>
              <w:left w:val="single" w:sz="4" w:space="0" w:color="000001"/>
              <w:bottom w:val="single" w:sz="4" w:space="0" w:color="000001"/>
              <w:right w:val="single" w:sz="4" w:space="0" w:color="000001"/>
            </w:tcBorders>
          </w:tcPr>
          <w:p w14:paraId="67D21203" w14:textId="77777777" w:rsidR="00724710" w:rsidRPr="005E1B51" w:rsidRDefault="00724710" w:rsidP="00373879">
            <w:pPr>
              <w:ind w:left="720"/>
              <w:rPr>
                <w:rFonts w:ascii="Candara" w:hAnsi="Candara"/>
                <w:sz w:val="20"/>
                <w:szCs w:val="20"/>
              </w:rPr>
            </w:pPr>
          </w:p>
        </w:tc>
      </w:tr>
      <w:tr w:rsidR="00724710" w:rsidRPr="005E1B51" w14:paraId="17A12CCB" w14:textId="0109DDAD" w:rsidTr="00724710">
        <w:trPr>
          <w:trHeight w:val="450"/>
          <w:jc w:val="center"/>
        </w:trPr>
        <w:tc>
          <w:tcPr>
            <w:tcW w:w="1666" w:type="dxa"/>
            <w:gridSpan w:val="2"/>
            <w:tcBorders>
              <w:top w:val="single" w:sz="4" w:space="0" w:color="000001"/>
              <w:left w:val="single" w:sz="4" w:space="0" w:color="000001"/>
              <w:bottom w:val="single" w:sz="4" w:space="0" w:color="000001"/>
            </w:tcBorders>
            <w:tcMar>
              <w:left w:w="49" w:type="dxa"/>
            </w:tcMar>
            <w:vAlign w:val="center"/>
          </w:tcPr>
          <w:p w14:paraId="0F9EAC9D"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Condiciones especiales</w:t>
            </w:r>
          </w:p>
        </w:tc>
        <w:tc>
          <w:tcPr>
            <w:tcW w:w="5133" w:type="dxa"/>
            <w:gridSpan w:val="3"/>
            <w:tcBorders>
              <w:top w:val="single" w:sz="4" w:space="0" w:color="000001"/>
              <w:left w:val="single" w:sz="4" w:space="0" w:color="000001"/>
              <w:bottom w:val="single" w:sz="4" w:space="0" w:color="000001"/>
              <w:right w:val="single" w:sz="4" w:space="0" w:color="000001"/>
            </w:tcBorders>
            <w:tcMar>
              <w:left w:w="49" w:type="dxa"/>
            </w:tcMar>
          </w:tcPr>
          <w:p w14:paraId="5550CBA4" w14:textId="77777777" w:rsidR="00724710" w:rsidRPr="005E1B51" w:rsidRDefault="00724710" w:rsidP="00373879">
            <w:pPr>
              <w:jc w:val="both"/>
              <w:rPr>
                <w:rFonts w:ascii="Candara" w:hAnsi="Candara"/>
                <w:sz w:val="20"/>
                <w:szCs w:val="20"/>
              </w:rPr>
            </w:pPr>
            <w:r w:rsidRPr="005E1B51">
              <w:rPr>
                <w:rFonts w:ascii="Candara" w:hAnsi="Candara"/>
                <w:sz w:val="20"/>
                <w:szCs w:val="20"/>
              </w:rPr>
              <w:t>El oferente deberá presentar carta que lo acredite como distribuidor autorizado del producto y esta deberá ser emitida por el fabricante.</w:t>
            </w:r>
          </w:p>
        </w:tc>
        <w:tc>
          <w:tcPr>
            <w:tcW w:w="2835" w:type="dxa"/>
            <w:tcBorders>
              <w:top w:val="single" w:sz="4" w:space="0" w:color="000001"/>
              <w:left w:val="single" w:sz="4" w:space="0" w:color="000001"/>
              <w:bottom w:val="single" w:sz="4" w:space="0" w:color="000001"/>
              <w:right w:val="single" w:sz="4" w:space="0" w:color="000001"/>
            </w:tcBorders>
          </w:tcPr>
          <w:p w14:paraId="7289EE7E" w14:textId="77777777" w:rsidR="00724710" w:rsidRPr="005E1B51" w:rsidRDefault="00724710" w:rsidP="00373879">
            <w:pPr>
              <w:jc w:val="both"/>
              <w:rPr>
                <w:rFonts w:ascii="Candara" w:hAnsi="Candara"/>
                <w:sz w:val="20"/>
                <w:szCs w:val="20"/>
              </w:rPr>
            </w:pPr>
          </w:p>
        </w:tc>
      </w:tr>
      <w:tr w:rsidR="00724710" w:rsidRPr="005E1B51" w14:paraId="67B542B4" w14:textId="308F3DE7" w:rsidTr="00724710">
        <w:trPr>
          <w:trHeight w:val="225"/>
          <w:jc w:val="center"/>
        </w:trPr>
        <w:tc>
          <w:tcPr>
            <w:tcW w:w="1666" w:type="dxa"/>
            <w:gridSpan w:val="2"/>
            <w:tcBorders>
              <w:top w:val="single" w:sz="4" w:space="0" w:color="000001"/>
              <w:left w:val="single" w:sz="4" w:space="0" w:color="000001"/>
              <w:bottom w:val="single" w:sz="4" w:space="0" w:color="000001"/>
            </w:tcBorders>
            <w:tcMar>
              <w:left w:w="49" w:type="dxa"/>
            </w:tcMar>
            <w:vAlign w:val="center"/>
          </w:tcPr>
          <w:p w14:paraId="1D4035E6"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Tiempo de entrega</w:t>
            </w:r>
          </w:p>
        </w:tc>
        <w:tc>
          <w:tcPr>
            <w:tcW w:w="5133" w:type="dxa"/>
            <w:gridSpan w:val="3"/>
            <w:tcBorders>
              <w:top w:val="single" w:sz="4" w:space="0" w:color="000001"/>
              <w:left w:val="single" w:sz="4" w:space="0" w:color="000001"/>
              <w:bottom w:val="single" w:sz="4" w:space="0" w:color="000001"/>
              <w:right w:val="single" w:sz="4" w:space="0" w:color="000001"/>
            </w:tcBorders>
            <w:tcMar>
              <w:left w:w="49" w:type="dxa"/>
            </w:tcMar>
          </w:tcPr>
          <w:p w14:paraId="43607D57" w14:textId="77777777" w:rsidR="00724710" w:rsidRPr="005E1B51" w:rsidRDefault="00724710" w:rsidP="00373879">
            <w:pPr>
              <w:jc w:val="both"/>
              <w:rPr>
                <w:rFonts w:ascii="Candara" w:hAnsi="Candara"/>
                <w:sz w:val="20"/>
                <w:szCs w:val="20"/>
              </w:rPr>
            </w:pPr>
            <w:r w:rsidRPr="005E1B51">
              <w:rPr>
                <w:rFonts w:ascii="Candara" w:hAnsi="Candara"/>
                <w:sz w:val="20"/>
                <w:szCs w:val="20"/>
              </w:rPr>
              <w:t>10 días calendario después de distribuido el contrato</w:t>
            </w:r>
          </w:p>
        </w:tc>
        <w:tc>
          <w:tcPr>
            <w:tcW w:w="2835" w:type="dxa"/>
            <w:tcBorders>
              <w:top w:val="single" w:sz="4" w:space="0" w:color="000001"/>
              <w:left w:val="single" w:sz="4" w:space="0" w:color="000001"/>
              <w:bottom w:val="single" w:sz="4" w:space="0" w:color="000001"/>
              <w:right w:val="single" w:sz="4" w:space="0" w:color="000001"/>
            </w:tcBorders>
          </w:tcPr>
          <w:p w14:paraId="02469C1E" w14:textId="77777777" w:rsidR="00724710" w:rsidRPr="005E1B51" w:rsidRDefault="00724710" w:rsidP="00373879">
            <w:pPr>
              <w:jc w:val="both"/>
              <w:rPr>
                <w:rFonts w:ascii="Candara" w:hAnsi="Candara"/>
                <w:sz w:val="20"/>
                <w:szCs w:val="20"/>
              </w:rPr>
            </w:pPr>
          </w:p>
        </w:tc>
      </w:tr>
      <w:tr w:rsidR="00724710" w:rsidRPr="005E1B51" w14:paraId="2DA60F78" w14:textId="69DFCC2A" w:rsidTr="00724710">
        <w:trPr>
          <w:trHeight w:val="1137"/>
          <w:jc w:val="center"/>
        </w:trPr>
        <w:tc>
          <w:tcPr>
            <w:tcW w:w="1666" w:type="dxa"/>
            <w:gridSpan w:val="2"/>
            <w:tcBorders>
              <w:top w:val="single" w:sz="4" w:space="0" w:color="000001"/>
              <w:left w:val="single" w:sz="4" w:space="0" w:color="000001"/>
              <w:bottom w:val="single" w:sz="4" w:space="0" w:color="000001"/>
              <w:right w:val="single" w:sz="4" w:space="0" w:color="000001"/>
            </w:tcBorders>
            <w:tcMar>
              <w:left w:w="49" w:type="dxa"/>
            </w:tcMar>
            <w:vAlign w:val="center"/>
          </w:tcPr>
          <w:p w14:paraId="2FCCD3E6"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Lugar de entrega</w:t>
            </w:r>
          </w:p>
        </w:tc>
        <w:tc>
          <w:tcPr>
            <w:tcW w:w="5133" w:type="dxa"/>
            <w:gridSpan w:val="3"/>
            <w:tcBorders>
              <w:top w:val="single" w:sz="4" w:space="0" w:color="000001"/>
              <w:left w:val="single" w:sz="4" w:space="0" w:color="000001"/>
              <w:bottom w:val="single" w:sz="4" w:space="0" w:color="000001"/>
              <w:right w:val="single" w:sz="4" w:space="0" w:color="000001"/>
            </w:tcBorders>
            <w:tcMar>
              <w:left w:w="49" w:type="dxa"/>
            </w:tcMar>
          </w:tcPr>
          <w:p w14:paraId="5FE9F698" w14:textId="77777777" w:rsidR="00724710" w:rsidRPr="005E1B51" w:rsidRDefault="00724710" w:rsidP="00373879">
            <w:pPr>
              <w:jc w:val="both"/>
              <w:rPr>
                <w:rFonts w:ascii="Candara" w:hAnsi="Candara"/>
                <w:sz w:val="20"/>
                <w:szCs w:val="20"/>
              </w:rPr>
            </w:pPr>
            <w:r w:rsidRPr="005E1B51">
              <w:rPr>
                <w:rFonts w:ascii="Candara" w:hAnsi="Candara"/>
                <w:sz w:val="20"/>
                <w:szCs w:val="20"/>
              </w:rPr>
              <w:t>Urbanización Lomas de Altamira Boulevard Altamira y Av. República de Ecuador No.33 San Salvador entre calzada guardabarranco y Av. Cenzontle, San Salvador, El Salvador. Para efectos de generar la documentación de recepción se hará en el Almacén el paraíso Final 6ª Calle Oriente N°1105, Colonia El Paraíso, Barrio San Esteban, San Salvador con la presencia del delegado de la empresa y el administrador del contrato.</w:t>
            </w:r>
          </w:p>
        </w:tc>
        <w:tc>
          <w:tcPr>
            <w:tcW w:w="2835" w:type="dxa"/>
            <w:tcBorders>
              <w:top w:val="single" w:sz="4" w:space="0" w:color="000001"/>
              <w:left w:val="single" w:sz="4" w:space="0" w:color="000001"/>
              <w:bottom w:val="single" w:sz="4" w:space="0" w:color="000001"/>
              <w:right w:val="single" w:sz="4" w:space="0" w:color="000001"/>
            </w:tcBorders>
          </w:tcPr>
          <w:p w14:paraId="49A859FA" w14:textId="77777777" w:rsidR="00724710" w:rsidRPr="005E1B51" w:rsidRDefault="00724710" w:rsidP="00373879">
            <w:pPr>
              <w:jc w:val="both"/>
              <w:rPr>
                <w:rFonts w:ascii="Candara" w:hAnsi="Candara"/>
                <w:sz w:val="20"/>
                <w:szCs w:val="20"/>
              </w:rPr>
            </w:pPr>
          </w:p>
        </w:tc>
      </w:tr>
    </w:tbl>
    <w:p w14:paraId="56AC37CC" w14:textId="77777777" w:rsidR="00724710" w:rsidRPr="005E1B51" w:rsidRDefault="00724710" w:rsidP="00724710">
      <w:pPr>
        <w:rPr>
          <w:rFonts w:ascii="Candara" w:hAnsi="Candara"/>
          <w:b/>
          <w:bCs/>
          <w:sz w:val="22"/>
          <w:szCs w:val="22"/>
        </w:rPr>
      </w:pPr>
    </w:p>
    <w:p w14:paraId="27E578B5" w14:textId="77777777" w:rsidR="00724710" w:rsidRPr="005E1B51" w:rsidRDefault="00724710" w:rsidP="00724710">
      <w:pPr>
        <w:suppressAutoHyphens w:val="0"/>
        <w:jc w:val="both"/>
        <w:rPr>
          <w:rFonts w:ascii="Candara" w:hAnsi="Candara"/>
          <w:b/>
          <w:bCs/>
        </w:rPr>
      </w:pPr>
    </w:p>
    <w:p w14:paraId="29548B4D" w14:textId="77777777" w:rsidR="00724710" w:rsidRPr="005E1B51" w:rsidRDefault="00724710" w:rsidP="00724710">
      <w:pPr>
        <w:suppressAutoHyphens w:val="0"/>
        <w:jc w:val="both"/>
        <w:rPr>
          <w:rFonts w:ascii="Candara" w:hAnsi="Candara"/>
          <w:b/>
          <w:bCs/>
        </w:rPr>
      </w:pPr>
    </w:p>
    <w:p w14:paraId="2B70D0C1" w14:textId="77777777" w:rsidR="00724710" w:rsidRPr="005E1B51" w:rsidRDefault="00724710" w:rsidP="00724710">
      <w:pPr>
        <w:suppressAutoHyphens w:val="0"/>
        <w:jc w:val="both"/>
        <w:rPr>
          <w:rFonts w:ascii="Candara" w:hAnsi="Candara"/>
          <w:b/>
          <w:bCs/>
        </w:rPr>
      </w:pPr>
    </w:p>
    <w:p w14:paraId="22055667" w14:textId="77777777" w:rsidR="00724710" w:rsidRPr="005E1B51" w:rsidRDefault="00724710" w:rsidP="00724710">
      <w:pPr>
        <w:suppressAutoHyphens w:val="0"/>
        <w:jc w:val="both"/>
        <w:rPr>
          <w:rFonts w:ascii="Candara" w:hAnsi="Candara"/>
          <w:b/>
          <w:bCs/>
        </w:rPr>
      </w:pPr>
    </w:p>
    <w:p w14:paraId="41D08289" w14:textId="77777777" w:rsidR="00724710" w:rsidRPr="005E1B51" w:rsidRDefault="00724710" w:rsidP="00724710">
      <w:pPr>
        <w:suppressAutoHyphens w:val="0"/>
        <w:jc w:val="both"/>
        <w:rPr>
          <w:rFonts w:ascii="Candara" w:hAnsi="Candara"/>
          <w:b/>
          <w:bCs/>
        </w:rPr>
      </w:pPr>
    </w:p>
    <w:p w14:paraId="772CA8CB" w14:textId="77777777" w:rsidR="00724710" w:rsidRPr="005E1B51" w:rsidRDefault="00724710" w:rsidP="00724710">
      <w:pPr>
        <w:suppressAutoHyphens w:val="0"/>
        <w:jc w:val="both"/>
        <w:rPr>
          <w:rFonts w:ascii="Candara" w:hAnsi="Candara"/>
          <w:b/>
          <w:bCs/>
        </w:rPr>
      </w:pPr>
    </w:p>
    <w:p w14:paraId="07546A96" w14:textId="77777777" w:rsidR="00724710" w:rsidRPr="005E1B51" w:rsidRDefault="00724710" w:rsidP="00724710">
      <w:pPr>
        <w:suppressAutoHyphens w:val="0"/>
        <w:jc w:val="both"/>
        <w:rPr>
          <w:rFonts w:ascii="Candara" w:hAnsi="Candara"/>
          <w:b/>
          <w:bCs/>
        </w:rPr>
      </w:pPr>
    </w:p>
    <w:p w14:paraId="4C89B344" w14:textId="77777777" w:rsidR="00724710" w:rsidRPr="005E1B51" w:rsidRDefault="00724710" w:rsidP="00724710">
      <w:pPr>
        <w:suppressAutoHyphens w:val="0"/>
        <w:jc w:val="both"/>
        <w:rPr>
          <w:rFonts w:ascii="Candara" w:hAnsi="Candara"/>
          <w:b/>
          <w:bCs/>
        </w:rPr>
      </w:pPr>
    </w:p>
    <w:p w14:paraId="53253388" w14:textId="77777777" w:rsidR="00724710" w:rsidRPr="005E1B51" w:rsidRDefault="00724710" w:rsidP="00724710">
      <w:pPr>
        <w:suppressAutoHyphens w:val="0"/>
        <w:jc w:val="both"/>
        <w:rPr>
          <w:rFonts w:ascii="Candara" w:hAnsi="Candara"/>
          <w:b/>
          <w:bCs/>
        </w:rPr>
      </w:pPr>
    </w:p>
    <w:p w14:paraId="33F437F6" w14:textId="77777777" w:rsidR="00724710" w:rsidRPr="005E1B51" w:rsidRDefault="00724710" w:rsidP="00724710">
      <w:pPr>
        <w:suppressAutoHyphens w:val="0"/>
        <w:jc w:val="both"/>
        <w:rPr>
          <w:rFonts w:ascii="Candara" w:hAnsi="Candara"/>
          <w:b/>
          <w:bCs/>
        </w:rPr>
      </w:pPr>
    </w:p>
    <w:p w14:paraId="7B49E836" w14:textId="77777777" w:rsidR="00724710" w:rsidRPr="005E1B51" w:rsidRDefault="00724710" w:rsidP="00724710">
      <w:pPr>
        <w:suppressAutoHyphens w:val="0"/>
        <w:jc w:val="both"/>
        <w:rPr>
          <w:rFonts w:ascii="Candara" w:hAnsi="Candara"/>
          <w:b/>
          <w:bCs/>
        </w:rPr>
      </w:pPr>
    </w:p>
    <w:p w14:paraId="06920401" w14:textId="77777777" w:rsidR="00724710" w:rsidRPr="005E1B51" w:rsidRDefault="00724710" w:rsidP="00724710">
      <w:pPr>
        <w:suppressAutoHyphens w:val="0"/>
        <w:jc w:val="both"/>
        <w:rPr>
          <w:rFonts w:ascii="Candara" w:hAnsi="Candara"/>
          <w:b/>
          <w:bCs/>
        </w:rPr>
      </w:pPr>
    </w:p>
    <w:p w14:paraId="4AC08A98" w14:textId="77777777" w:rsidR="00724710" w:rsidRPr="005E1B51" w:rsidRDefault="00724710" w:rsidP="00724710">
      <w:pPr>
        <w:suppressAutoHyphens w:val="0"/>
        <w:jc w:val="both"/>
        <w:rPr>
          <w:rFonts w:ascii="Candara" w:hAnsi="Candara"/>
          <w:b/>
          <w:bCs/>
        </w:rPr>
      </w:pPr>
    </w:p>
    <w:p w14:paraId="59AF0913" w14:textId="77777777" w:rsidR="00724710" w:rsidRPr="005E1B51" w:rsidRDefault="00724710" w:rsidP="00724710">
      <w:pPr>
        <w:suppressAutoHyphens w:val="0"/>
        <w:jc w:val="both"/>
        <w:rPr>
          <w:rFonts w:ascii="Candara" w:hAnsi="Candara"/>
          <w:b/>
          <w:bCs/>
        </w:rPr>
      </w:pPr>
    </w:p>
    <w:p w14:paraId="2AFC01C9" w14:textId="77777777" w:rsidR="00724710" w:rsidRPr="005E1B51" w:rsidRDefault="00724710" w:rsidP="00724710">
      <w:pPr>
        <w:suppressAutoHyphens w:val="0"/>
        <w:jc w:val="both"/>
        <w:rPr>
          <w:rFonts w:ascii="Candara" w:hAnsi="Candara"/>
          <w:b/>
          <w:bCs/>
        </w:rPr>
      </w:pPr>
      <w:r w:rsidRPr="005E1B51">
        <w:rPr>
          <w:rFonts w:ascii="Candara" w:hAnsi="Candara"/>
          <w:b/>
          <w:bCs/>
        </w:rPr>
        <w:lastRenderedPageBreak/>
        <w:t xml:space="preserve">Artículo: Licencia de software </w:t>
      </w:r>
      <w:proofErr w:type="spellStart"/>
      <w:r w:rsidRPr="005E1B51">
        <w:rPr>
          <w:rFonts w:ascii="Candara" w:hAnsi="Candara"/>
          <w:b/>
          <w:bCs/>
        </w:rPr>
        <w:t>autocad</w:t>
      </w:r>
      <w:proofErr w:type="spellEnd"/>
    </w:p>
    <w:tbl>
      <w:tblPr>
        <w:tblW w:w="9351" w:type="dxa"/>
        <w:jc w:val="center"/>
        <w:tblBorders>
          <w:top w:val="single" w:sz="4" w:space="0" w:color="000001"/>
          <w:left w:val="single" w:sz="4" w:space="0" w:color="000001"/>
          <w:bottom w:val="single" w:sz="4" w:space="0" w:color="000001"/>
          <w:insideH w:val="single" w:sz="4" w:space="0" w:color="000001"/>
        </w:tblBorders>
        <w:tblCellMar>
          <w:left w:w="49" w:type="dxa"/>
        </w:tblCellMar>
        <w:tblLook w:val="0000" w:firstRow="0" w:lastRow="0" w:firstColumn="0" w:lastColumn="0" w:noHBand="0" w:noVBand="0"/>
      </w:tblPr>
      <w:tblGrid>
        <w:gridCol w:w="1271"/>
        <w:gridCol w:w="572"/>
        <w:gridCol w:w="562"/>
        <w:gridCol w:w="1843"/>
        <w:gridCol w:w="2126"/>
        <w:gridCol w:w="2977"/>
      </w:tblGrid>
      <w:tr w:rsidR="00724710" w:rsidRPr="005E1B51" w14:paraId="393ADD5E" w14:textId="1A5DF29F" w:rsidTr="005E1B51">
        <w:trPr>
          <w:trHeight w:val="190"/>
          <w:jc w:val="center"/>
        </w:trPr>
        <w:tc>
          <w:tcPr>
            <w:tcW w:w="1271" w:type="dxa"/>
            <w:tcBorders>
              <w:top w:val="single" w:sz="4" w:space="0" w:color="000001"/>
              <w:left w:val="single" w:sz="4" w:space="0" w:color="000001"/>
              <w:right w:val="single" w:sz="4" w:space="0" w:color="000001"/>
            </w:tcBorders>
            <w:tcMar>
              <w:left w:w="49" w:type="dxa"/>
            </w:tcMar>
            <w:vAlign w:val="center"/>
          </w:tcPr>
          <w:p w14:paraId="20DD345E"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b/>
                <w:sz w:val="20"/>
                <w:szCs w:val="20"/>
              </w:rPr>
              <w:t>Código catálogo</w:t>
            </w:r>
          </w:p>
        </w:tc>
        <w:tc>
          <w:tcPr>
            <w:tcW w:w="1134" w:type="dxa"/>
            <w:gridSpan w:val="2"/>
            <w:tcBorders>
              <w:top w:val="single" w:sz="4" w:space="0" w:color="000001"/>
              <w:left w:val="single" w:sz="4" w:space="0" w:color="000001"/>
              <w:right w:val="single" w:sz="4" w:space="0" w:color="000001"/>
            </w:tcBorders>
            <w:vAlign w:val="center"/>
          </w:tcPr>
          <w:p w14:paraId="612EC467"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b/>
                <w:sz w:val="20"/>
                <w:szCs w:val="20"/>
              </w:rPr>
              <w:t>Código ONU</w:t>
            </w:r>
          </w:p>
        </w:tc>
        <w:tc>
          <w:tcPr>
            <w:tcW w:w="1843" w:type="dxa"/>
            <w:tcBorders>
              <w:top w:val="single" w:sz="4" w:space="0" w:color="000001"/>
              <w:left w:val="single" w:sz="4" w:space="0" w:color="000001"/>
              <w:right w:val="single" w:sz="4" w:space="0" w:color="000001"/>
            </w:tcBorders>
            <w:vAlign w:val="center"/>
          </w:tcPr>
          <w:p w14:paraId="5A317D7B"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b/>
                <w:sz w:val="20"/>
                <w:szCs w:val="20"/>
              </w:rPr>
              <w:t>Denominación del equipo</w:t>
            </w:r>
          </w:p>
        </w:tc>
        <w:tc>
          <w:tcPr>
            <w:tcW w:w="2126" w:type="dxa"/>
            <w:tcBorders>
              <w:top w:val="single" w:sz="4" w:space="0" w:color="000001"/>
              <w:left w:val="single" w:sz="4" w:space="0" w:color="000001"/>
              <w:right w:val="single" w:sz="4" w:space="0" w:color="000001"/>
            </w:tcBorders>
            <w:vAlign w:val="center"/>
          </w:tcPr>
          <w:p w14:paraId="37A7BE43"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b/>
                <w:sz w:val="20"/>
                <w:szCs w:val="20"/>
              </w:rPr>
              <w:t>Cantidad</w:t>
            </w:r>
          </w:p>
        </w:tc>
        <w:tc>
          <w:tcPr>
            <w:tcW w:w="2977" w:type="dxa"/>
            <w:tcBorders>
              <w:top w:val="single" w:sz="4" w:space="0" w:color="000001"/>
              <w:left w:val="single" w:sz="4" w:space="0" w:color="000001"/>
              <w:right w:val="single" w:sz="4" w:space="0" w:color="000001"/>
            </w:tcBorders>
          </w:tcPr>
          <w:p w14:paraId="21317B21" w14:textId="152A7883" w:rsidR="00724710" w:rsidRPr="005E1B51" w:rsidRDefault="00724710" w:rsidP="00373879">
            <w:pPr>
              <w:jc w:val="center"/>
              <w:rPr>
                <w:rFonts w:ascii="Candara" w:eastAsia="DejaVu Serif" w:hAnsi="Candara" w:cs="DejaVu Serif"/>
                <w:b/>
                <w:sz w:val="20"/>
                <w:szCs w:val="20"/>
              </w:rPr>
            </w:pPr>
            <w:r w:rsidRPr="005E1B51">
              <w:rPr>
                <w:rFonts w:ascii="Candara" w:hAnsi="Candara" w:cs="Calibri"/>
                <w:b/>
                <w:bCs/>
                <w:sz w:val="20"/>
                <w:szCs w:val="20"/>
                <w:lang w:eastAsia="es-SV"/>
              </w:rPr>
              <w:t>Detallar las especificaciones técnicas ofertadas, poner dirección de las instalaciones</w:t>
            </w:r>
          </w:p>
        </w:tc>
      </w:tr>
      <w:tr w:rsidR="00724710" w:rsidRPr="005E1B51" w14:paraId="19D5D898" w14:textId="024D71C4" w:rsidTr="005E1B51">
        <w:trPr>
          <w:trHeight w:val="190"/>
          <w:jc w:val="center"/>
        </w:trPr>
        <w:tc>
          <w:tcPr>
            <w:tcW w:w="1271" w:type="dxa"/>
            <w:tcBorders>
              <w:top w:val="single" w:sz="4" w:space="0" w:color="000001"/>
              <w:left w:val="single" w:sz="4" w:space="0" w:color="000001"/>
              <w:right w:val="single" w:sz="4" w:space="0" w:color="000001"/>
            </w:tcBorders>
            <w:tcMar>
              <w:left w:w="49" w:type="dxa"/>
            </w:tcMar>
            <w:vAlign w:val="center"/>
          </w:tcPr>
          <w:p w14:paraId="224B2E80"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color w:val="000000" w:themeColor="text1"/>
                <w:sz w:val="20"/>
                <w:szCs w:val="20"/>
              </w:rPr>
              <w:t>80303128</w:t>
            </w:r>
          </w:p>
        </w:tc>
        <w:tc>
          <w:tcPr>
            <w:tcW w:w="1134" w:type="dxa"/>
            <w:gridSpan w:val="2"/>
            <w:tcBorders>
              <w:top w:val="single" w:sz="4" w:space="0" w:color="000001"/>
              <w:left w:val="single" w:sz="4" w:space="0" w:color="000001"/>
              <w:right w:val="single" w:sz="4" w:space="0" w:color="000001"/>
            </w:tcBorders>
            <w:vAlign w:val="center"/>
          </w:tcPr>
          <w:p w14:paraId="3943A5B0"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color w:val="000000" w:themeColor="text1"/>
                <w:sz w:val="20"/>
                <w:szCs w:val="20"/>
              </w:rPr>
              <w:t>43232604</w:t>
            </w:r>
          </w:p>
        </w:tc>
        <w:tc>
          <w:tcPr>
            <w:tcW w:w="1843" w:type="dxa"/>
            <w:tcBorders>
              <w:top w:val="single" w:sz="4" w:space="0" w:color="000001"/>
              <w:left w:val="single" w:sz="4" w:space="0" w:color="000001"/>
              <w:right w:val="single" w:sz="4" w:space="0" w:color="000001"/>
            </w:tcBorders>
            <w:vAlign w:val="center"/>
          </w:tcPr>
          <w:p w14:paraId="73382BD3"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color w:val="000000" w:themeColor="text1"/>
                <w:sz w:val="20"/>
                <w:szCs w:val="20"/>
              </w:rPr>
              <w:t xml:space="preserve">Licencia de software </w:t>
            </w:r>
            <w:proofErr w:type="spellStart"/>
            <w:r w:rsidRPr="005E1B51">
              <w:rPr>
                <w:rFonts w:ascii="Candara" w:eastAsia="DejaVu Serif" w:hAnsi="Candara" w:cs="DejaVu Serif"/>
                <w:color w:val="000000" w:themeColor="text1"/>
                <w:sz w:val="20"/>
                <w:szCs w:val="20"/>
              </w:rPr>
              <w:t>autocad</w:t>
            </w:r>
            <w:proofErr w:type="spellEnd"/>
          </w:p>
        </w:tc>
        <w:tc>
          <w:tcPr>
            <w:tcW w:w="2126" w:type="dxa"/>
            <w:tcBorders>
              <w:top w:val="single" w:sz="4" w:space="0" w:color="000001"/>
              <w:left w:val="single" w:sz="4" w:space="0" w:color="000001"/>
              <w:right w:val="single" w:sz="4" w:space="0" w:color="000001"/>
            </w:tcBorders>
            <w:vAlign w:val="center"/>
          </w:tcPr>
          <w:p w14:paraId="4CF62427" w14:textId="77777777" w:rsidR="00724710" w:rsidRPr="005E1B51" w:rsidRDefault="00724710" w:rsidP="00373879">
            <w:pPr>
              <w:jc w:val="center"/>
              <w:rPr>
                <w:rFonts w:ascii="Candara" w:eastAsia="Verdana" w:hAnsi="Candara" w:cs="Verdana"/>
                <w:sz w:val="20"/>
                <w:szCs w:val="20"/>
              </w:rPr>
            </w:pPr>
            <w:r w:rsidRPr="005E1B51">
              <w:rPr>
                <w:rFonts w:ascii="Candara" w:eastAsia="DejaVu Serif" w:hAnsi="Candara" w:cs="DejaVu Serif"/>
                <w:color w:val="000000" w:themeColor="text1"/>
                <w:sz w:val="20"/>
                <w:szCs w:val="20"/>
              </w:rPr>
              <w:t>6</w:t>
            </w:r>
          </w:p>
        </w:tc>
        <w:tc>
          <w:tcPr>
            <w:tcW w:w="2977" w:type="dxa"/>
            <w:tcBorders>
              <w:top w:val="single" w:sz="4" w:space="0" w:color="000001"/>
              <w:left w:val="single" w:sz="4" w:space="0" w:color="000001"/>
              <w:right w:val="single" w:sz="4" w:space="0" w:color="000001"/>
            </w:tcBorders>
          </w:tcPr>
          <w:p w14:paraId="70121855" w14:textId="77777777" w:rsidR="00724710" w:rsidRPr="005E1B51" w:rsidRDefault="00724710" w:rsidP="00373879">
            <w:pPr>
              <w:jc w:val="center"/>
              <w:rPr>
                <w:rFonts w:ascii="Candara" w:eastAsia="DejaVu Serif" w:hAnsi="Candara" w:cs="DejaVu Serif"/>
                <w:color w:val="000000" w:themeColor="text1"/>
                <w:sz w:val="20"/>
                <w:szCs w:val="20"/>
              </w:rPr>
            </w:pPr>
          </w:p>
        </w:tc>
      </w:tr>
      <w:tr w:rsidR="00724710" w:rsidRPr="005E1B51" w14:paraId="3B3EA7E9" w14:textId="013C7490" w:rsidTr="005E1B51">
        <w:trPr>
          <w:jc w:val="center"/>
        </w:trPr>
        <w:tc>
          <w:tcPr>
            <w:tcW w:w="1843" w:type="dxa"/>
            <w:gridSpan w:val="2"/>
            <w:tcBorders>
              <w:top w:val="single" w:sz="4" w:space="0" w:color="000001"/>
              <w:left w:val="single" w:sz="4" w:space="0" w:color="000001"/>
              <w:bottom w:val="single" w:sz="4" w:space="0" w:color="000001"/>
            </w:tcBorders>
            <w:tcMar>
              <w:left w:w="49" w:type="dxa"/>
            </w:tcMar>
            <w:vAlign w:val="center"/>
          </w:tcPr>
          <w:p w14:paraId="3BE2EC53"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Descripción</w:t>
            </w:r>
          </w:p>
        </w:tc>
        <w:tc>
          <w:tcPr>
            <w:tcW w:w="4531" w:type="dxa"/>
            <w:gridSpan w:val="3"/>
            <w:tcBorders>
              <w:top w:val="single" w:sz="4" w:space="0" w:color="000001"/>
              <w:left w:val="single" w:sz="4" w:space="0" w:color="000001"/>
              <w:bottom w:val="single" w:sz="4" w:space="0" w:color="000001"/>
              <w:right w:val="single" w:sz="4" w:space="0" w:color="000001"/>
            </w:tcBorders>
            <w:tcMar>
              <w:left w:w="49" w:type="dxa"/>
            </w:tcMar>
          </w:tcPr>
          <w:p w14:paraId="0B911355"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Licencia de Autodesk AutoCAD 2026 o última versión liberada.</w:t>
            </w:r>
          </w:p>
          <w:p w14:paraId="579F5BED"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Tipo suscripción por 1 año</w:t>
            </w:r>
          </w:p>
          <w:p w14:paraId="179667D8"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Renovación de contrato #110005097643</w:t>
            </w:r>
          </w:p>
          <w:p w14:paraId="001A8DA8"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Idiomas español e inglés</w:t>
            </w:r>
          </w:p>
          <w:p w14:paraId="15B924C0"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Versión 64 bits</w:t>
            </w:r>
          </w:p>
          <w:p w14:paraId="7AC38E7F"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Compatible con Windows 10 y superiores</w:t>
            </w:r>
          </w:p>
        </w:tc>
        <w:tc>
          <w:tcPr>
            <w:tcW w:w="2977" w:type="dxa"/>
            <w:tcBorders>
              <w:top w:val="single" w:sz="4" w:space="0" w:color="000001"/>
              <w:left w:val="single" w:sz="4" w:space="0" w:color="000001"/>
              <w:bottom w:val="single" w:sz="4" w:space="0" w:color="000001"/>
              <w:right w:val="single" w:sz="4" w:space="0" w:color="000001"/>
            </w:tcBorders>
          </w:tcPr>
          <w:p w14:paraId="0750704A" w14:textId="77777777" w:rsidR="00724710" w:rsidRPr="005E1B51" w:rsidRDefault="00724710" w:rsidP="00373879">
            <w:pPr>
              <w:rPr>
                <w:rFonts w:ascii="Candara" w:eastAsia="Verdana" w:hAnsi="Candara" w:cs="Verdana"/>
                <w:sz w:val="20"/>
                <w:szCs w:val="20"/>
              </w:rPr>
            </w:pPr>
          </w:p>
        </w:tc>
      </w:tr>
      <w:tr w:rsidR="00724710" w:rsidRPr="005E1B51" w14:paraId="67FE3C56" w14:textId="33F06E4C" w:rsidTr="005E1B51">
        <w:trPr>
          <w:jc w:val="center"/>
        </w:trPr>
        <w:tc>
          <w:tcPr>
            <w:tcW w:w="1843" w:type="dxa"/>
            <w:gridSpan w:val="2"/>
            <w:tcBorders>
              <w:top w:val="single" w:sz="4" w:space="0" w:color="000001"/>
              <w:left w:val="single" w:sz="4" w:space="0" w:color="000001"/>
              <w:bottom w:val="single" w:sz="4" w:space="0" w:color="000001"/>
            </w:tcBorders>
            <w:tcMar>
              <w:left w:w="49" w:type="dxa"/>
            </w:tcMar>
            <w:vAlign w:val="center"/>
          </w:tcPr>
          <w:p w14:paraId="6DBC78C6"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Formato</w:t>
            </w:r>
          </w:p>
        </w:tc>
        <w:tc>
          <w:tcPr>
            <w:tcW w:w="4531" w:type="dxa"/>
            <w:gridSpan w:val="3"/>
            <w:tcBorders>
              <w:top w:val="single" w:sz="4" w:space="0" w:color="000001"/>
              <w:left w:val="single" w:sz="4" w:space="0" w:color="000001"/>
              <w:bottom w:val="single" w:sz="4" w:space="0" w:color="000001"/>
              <w:right w:val="single" w:sz="4" w:space="0" w:color="000001"/>
            </w:tcBorders>
            <w:tcMar>
              <w:left w:w="49" w:type="dxa"/>
            </w:tcMar>
          </w:tcPr>
          <w:p w14:paraId="727229AE" w14:textId="77777777" w:rsidR="00724710" w:rsidRPr="005E1B51" w:rsidRDefault="00724710" w:rsidP="00373879">
            <w:pPr>
              <w:ind w:left="720"/>
              <w:rPr>
                <w:rFonts w:ascii="Candara" w:hAnsi="Candara"/>
                <w:sz w:val="20"/>
                <w:szCs w:val="20"/>
              </w:rPr>
            </w:pPr>
          </w:p>
          <w:p w14:paraId="7E24E1FA" w14:textId="25CC8721" w:rsidR="00724710" w:rsidRPr="005E1B51" w:rsidRDefault="00724710" w:rsidP="005E1B51">
            <w:pPr>
              <w:rPr>
                <w:rFonts w:ascii="Candara" w:hAnsi="Candara"/>
                <w:sz w:val="20"/>
                <w:szCs w:val="20"/>
              </w:rPr>
            </w:pPr>
            <w:r w:rsidRPr="005E1B51">
              <w:rPr>
                <w:rFonts w:ascii="Candara" w:hAnsi="Candara"/>
                <w:sz w:val="20"/>
                <w:szCs w:val="20"/>
              </w:rPr>
              <w:t>Digital, por lo que el proveedor deberá entregar link de acceso a portal para la configuración y descargas. Para efectos de firma de acta el proveedor deberá presentar certificado impreso con los productos contratados.</w:t>
            </w:r>
          </w:p>
        </w:tc>
        <w:tc>
          <w:tcPr>
            <w:tcW w:w="2977" w:type="dxa"/>
            <w:tcBorders>
              <w:top w:val="single" w:sz="4" w:space="0" w:color="000001"/>
              <w:left w:val="single" w:sz="4" w:space="0" w:color="000001"/>
              <w:bottom w:val="single" w:sz="4" w:space="0" w:color="000001"/>
              <w:right w:val="single" w:sz="4" w:space="0" w:color="000001"/>
            </w:tcBorders>
          </w:tcPr>
          <w:p w14:paraId="29C42D6B" w14:textId="77777777" w:rsidR="00724710" w:rsidRPr="005E1B51" w:rsidRDefault="00724710" w:rsidP="00373879">
            <w:pPr>
              <w:ind w:left="720"/>
              <w:rPr>
                <w:rFonts w:ascii="Candara" w:hAnsi="Candara"/>
                <w:sz w:val="20"/>
                <w:szCs w:val="20"/>
              </w:rPr>
            </w:pPr>
          </w:p>
        </w:tc>
      </w:tr>
      <w:tr w:rsidR="00724710" w:rsidRPr="005E1B51" w14:paraId="6A5E8A01" w14:textId="660F2EDC" w:rsidTr="005E1B51">
        <w:trPr>
          <w:jc w:val="center"/>
        </w:trPr>
        <w:tc>
          <w:tcPr>
            <w:tcW w:w="1843" w:type="dxa"/>
            <w:gridSpan w:val="2"/>
            <w:tcBorders>
              <w:top w:val="single" w:sz="4" w:space="0" w:color="000001"/>
              <w:left w:val="single" w:sz="4" w:space="0" w:color="000001"/>
              <w:bottom w:val="single" w:sz="4" w:space="0" w:color="000001"/>
            </w:tcBorders>
            <w:tcMar>
              <w:left w:w="49" w:type="dxa"/>
            </w:tcMar>
            <w:vAlign w:val="center"/>
          </w:tcPr>
          <w:p w14:paraId="1F5DADA6"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Condiciones especiales</w:t>
            </w:r>
          </w:p>
        </w:tc>
        <w:tc>
          <w:tcPr>
            <w:tcW w:w="4531" w:type="dxa"/>
            <w:gridSpan w:val="3"/>
            <w:tcBorders>
              <w:top w:val="single" w:sz="4" w:space="0" w:color="000001"/>
              <w:left w:val="single" w:sz="4" w:space="0" w:color="000001"/>
              <w:bottom w:val="single" w:sz="4" w:space="0" w:color="000001"/>
              <w:right w:val="single" w:sz="4" w:space="0" w:color="000001"/>
            </w:tcBorders>
            <w:tcMar>
              <w:left w:w="49" w:type="dxa"/>
            </w:tcMar>
          </w:tcPr>
          <w:p w14:paraId="67DB7D30" w14:textId="77777777" w:rsidR="00724710" w:rsidRPr="005E1B51" w:rsidRDefault="00724710" w:rsidP="00373879">
            <w:pPr>
              <w:jc w:val="both"/>
              <w:rPr>
                <w:rFonts w:ascii="Candara" w:hAnsi="Candara"/>
                <w:sz w:val="20"/>
                <w:szCs w:val="20"/>
              </w:rPr>
            </w:pPr>
            <w:r w:rsidRPr="005E1B51">
              <w:rPr>
                <w:rFonts w:ascii="Candara" w:hAnsi="Candara"/>
                <w:sz w:val="20"/>
                <w:szCs w:val="20"/>
              </w:rPr>
              <w:t>El oferente deberá presentar carta que lo acredite como distribuidor autorizado del producto y esta deberá ser emitida por el fabricante.</w:t>
            </w:r>
          </w:p>
        </w:tc>
        <w:tc>
          <w:tcPr>
            <w:tcW w:w="2977" w:type="dxa"/>
            <w:tcBorders>
              <w:top w:val="single" w:sz="4" w:space="0" w:color="000001"/>
              <w:left w:val="single" w:sz="4" w:space="0" w:color="000001"/>
              <w:bottom w:val="single" w:sz="4" w:space="0" w:color="000001"/>
              <w:right w:val="single" w:sz="4" w:space="0" w:color="000001"/>
            </w:tcBorders>
          </w:tcPr>
          <w:p w14:paraId="6F858CF7" w14:textId="77777777" w:rsidR="00724710" w:rsidRPr="005E1B51" w:rsidRDefault="00724710" w:rsidP="00373879">
            <w:pPr>
              <w:jc w:val="both"/>
              <w:rPr>
                <w:rFonts w:ascii="Candara" w:hAnsi="Candara"/>
                <w:sz w:val="20"/>
                <w:szCs w:val="20"/>
              </w:rPr>
            </w:pPr>
          </w:p>
        </w:tc>
      </w:tr>
      <w:tr w:rsidR="00724710" w:rsidRPr="005E1B51" w14:paraId="1BD4D3CB" w14:textId="717DDC8F" w:rsidTr="005E1B51">
        <w:trPr>
          <w:jc w:val="center"/>
        </w:trPr>
        <w:tc>
          <w:tcPr>
            <w:tcW w:w="1843" w:type="dxa"/>
            <w:gridSpan w:val="2"/>
            <w:tcBorders>
              <w:top w:val="single" w:sz="4" w:space="0" w:color="000001"/>
              <w:left w:val="single" w:sz="4" w:space="0" w:color="000001"/>
              <w:bottom w:val="single" w:sz="4" w:space="0" w:color="000001"/>
            </w:tcBorders>
            <w:tcMar>
              <w:left w:w="49" w:type="dxa"/>
            </w:tcMar>
            <w:vAlign w:val="center"/>
          </w:tcPr>
          <w:p w14:paraId="47E133F6"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Tiempo de entrega</w:t>
            </w:r>
          </w:p>
        </w:tc>
        <w:tc>
          <w:tcPr>
            <w:tcW w:w="4531" w:type="dxa"/>
            <w:gridSpan w:val="3"/>
            <w:tcBorders>
              <w:top w:val="single" w:sz="4" w:space="0" w:color="000001"/>
              <w:left w:val="single" w:sz="4" w:space="0" w:color="000001"/>
              <w:bottom w:val="single" w:sz="4" w:space="0" w:color="000001"/>
              <w:right w:val="single" w:sz="4" w:space="0" w:color="000001"/>
            </w:tcBorders>
            <w:tcMar>
              <w:left w:w="49" w:type="dxa"/>
            </w:tcMar>
          </w:tcPr>
          <w:p w14:paraId="259337EA" w14:textId="77777777" w:rsidR="00724710" w:rsidRPr="005E1B51" w:rsidRDefault="00724710" w:rsidP="00373879">
            <w:pPr>
              <w:jc w:val="both"/>
              <w:rPr>
                <w:rFonts w:ascii="Candara" w:hAnsi="Candara"/>
                <w:sz w:val="20"/>
                <w:szCs w:val="20"/>
              </w:rPr>
            </w:pPr>
            <w:r w:rsidRPr="005E1B51">
              <w:rPr>
                <w:rFonts w:ascii="Candara" w:hAnsi="Candara"/>
                <w:sz w:val="20"/>
                <w:szCs w:val="20"/>
              </w:rPr>
              <w:t>10 días calendario después de distribuido el contrato</w:t>
            </w:r>
          </w:p>
        </w:tc>
        <w:tc>
          <w:tcPr>
            <w:tcW w:w="2977" w:type="dxa"/>
            <w:tcBorders>
              <w:top w:val="single" w:sz="4" w:space="0" w:color="000001"/>
              <w:left w:val="single" w:sz="4" w:space="0" w:color="000001"/>
              <w:bottom w:val="single" w:sz="4" w:space="0" w:color="000001"/>
              <w:right w:val="single" w:sz="4" w:space="0" w:color="000001"/>
            </w:tcBorders>
          </w:tcPr>
          <w:p w14:paraId="04834B78" w14:textId="77777777" w:rsidR="00724710" w:rsidRPr="005E1B51" w:rsidRDefault="00724710" w:rsidP="00373879">
            <w:pPr>
              <w:jc w:val="both"/>
              <w:rPr>
                <w:rFonts w:ascii="Candara" w:hAnsi="Candara"/>
                <w:sz w:val="20"/>
                <w:szCs w:val="20"/>
              </w:rPr>
            </w:pPr>
          </w:p>
        </w:tc>
      </w:tr>
      <w:tr w:rsidR="00724710" w:rsidRPr="005E1B51" w14:paraId="37EABFF9" w14:textId="3BF2F543" w:rsidTr="005E1B51">
        <w:trPr>
          <w:jc w:val="center"/>
        </w:trPr>
        <w:tc>
          <w:tcPr>
            <w:tcW w:w="1843" w:type="dxa"/>
            <w:gridSpan w:val="2"/>
            <w:tcBorders>
              <w:top w:val="single" w:sz="4" w:space="0" w:color="000001"/>
              <w:left w:val="single" w:sz="4" w:space="0" w:color="000001"/>
              <w:bottom w:val="single" w:sz="4" w:space="0" w:color="000001"/>
            </w:tcBorders>
            <w:tcMar>
              <w:left w:w="49" w:type="dxa"/>
            </w:tcMar>
          </w:tcPr>
          <w:p w14:paraId="4ECDC6AC" w14:textId="77777777" w:rsidR="00724710" w:rsidRPr="005E1B51" w:rsidRDefault="00724710" w:rsidP="00373879">
            <w:pPr>
              <w:jc w:val="center"/>
              <w:rPr>
                <w:rFonts w:ascii="Candara" w:eastAsia="Verdana" w:hAnsi="Candara" w:cs="Verdana"/>
                <w:b/>
                <w:sz w:val="20"/>
                <w:szCs w:val="20"/>
              </w:rPr>
            </w:pPr>
            <w:r w:rsidRPr="005E1B51">
              <w:rPr>
                <w:rFonts w:ascii="Candara" w:eastAsia="Verdana" w:hAnsi="Candara" w:cs="Verdana"/>
                <w:b/>
                <w:sz w:val="20"/>
                <w:szCs w:val="20"/>
              </w:rPr>
              <w:t>Lugar de entrega</w:t>
            </w:r>
          </w:p>
        </w:tc>
        <w:tc>
          <w:tcPr>
            <w:tcW w:w="4531" w:type="dxa"/>
            <w:gridSpan w:val="3"/>
            <w:tcBorders>
              <w:top w:val="single" w:sz="4" w:space="0" w:color="000001"/>
              <w:left w:val="single" w:sz="4" w:space="0" w:color="000001"/>
              <w:bottom w:val="single" w:sz="4" w:space="0" w:color="000001"/>
              <w:right w:val="single" w:sz="4" w:space="0" w:color="000001"/>
            </w:tcBorders>
            <w:tcMar>
              <w:left w:w="49" w:type="dxa"/>
            </w:tcMar>
          </w:tcPr>
          <w:p w14:paraId="474B899A" w14:textId="77777777" w:rsidR="00724710" w:rsidRPr="005E1B51" w:rsidRDefault="00724710" w:rsidP="00373879">
            <w:pPr>
              <w:rPr>
                <w:rFonts w:ascii="Candara" w:eastAsia="Verdana" w:hAnsi="Candara" w:cs="Verdana"/>
                <w:sz w:val="20"/>
                <w:szCs w:val="20"/>
              </w:rPr>
            </w:pPr>
            <w:r w:rsidRPr="005E1B51">
              <w:rPr>
                <w:rFonts w:ascii="Candara" w:eastAsia="Verdana" w:hAnsi="Candara" w:cs="Verdana"/>
                <w:sz w:val="20"/>
                <w:szCs w:val="20"/>
              </w:rPr>
              <w:t xml:space="preserve">Instituto Nacional de Salud, Urbanización Lomas de Altamira Boulevard Altamira y Av. República de Ecuador No.33 San Salvador entre calzada guardabarranco y Av. Cenzontle. Para efectos de generar la documentación de recepción se hará en el Almacén el paraíso Final 6ª Calle Oriente </w:t>
            </w:r>
            <w:proofErr w:type="spellStart"/>
            <w:r w:rsidRPr="005E1B51">
              <w:rPr>
                <w:rFonts w:ascii="Candara" w:eastAsia="Verdana" w:hAnsi="Candara" w:cs="Verdana"/>
                <w:sz w:val="20"/>
                <w:szCs w:val="20"/>
              </w:rPr>
              <w:t>Nº</w:t>
            </w:r>
            <w:proofErr w:type="spellEnd"/>
            <w:r w:rsidRPr="005E1B51">
              <w:rPr>
                <w:rFonts w:ascii="Candara" w:eastAsia="Verdana" w:hAnsi="Candara" w:cs="Verdana"/>
                <w:sz w:val="20"/>
                <w:szCs w:val="20"/>
              </w:rPr>
              <w:t xml:space="preserve"> 1105, Colonia El Paraíso, Barrio San Esteban, San Salvador con la presencia del delegado de la empresa y el administrador del contrato Para lo cual el </w:t>
            </w:r>
            <w:proofErr w:type="spellStart"/>
            <w:r w:rsidRPr="005E1B51">
              <w:rPr>
                <w:rFonts w:ascii="Candara" w:eastAsia="Verdana" w:hAnsi="Candara" w:cs="Verdana"/>
                <w:sz w:val="20"/>
                <w:szCs w:val="20"/>
              </w:rPr>
              <w:t>suministrante</w:t>
            </w:r>
            <w:proofErr w:type="spellEnd"/>
            <w:r w:rsidRPr="005E1B51">
              <w:rPr>
                <w:rFonts w:ascii="Candara" w:eastAsia="Verdana" w:hAnsi="Candara" w:cs="Verdana"/>
                <w:sz w:val="20"/>
                <w:szCs w:val="20"/>
              </w:rPr>
              <w:t xml:space="preserve"> en coordinación con los Administradores respectivos, verificaran que el suministro a </w:t>
            </w:r>
            <w:proofErr w:type="spellStart"/>
            <w:r w:rsidRPr="005E1B51">
              <w:rPr>
                <w:rFonts w:ascii="Candara" w:eastAsia="Verdana" w:hAnsi="Candara" w:cs="Verdana"/>
                <w:sz w:val="20"/>
                <w:szCs w:val="20"/>
              </w:rPr>
              <w:t>recepcionarse</w:t>
            </w:r>
            <w:proofErr w:type="spellEnd"/>
            <w:r w:rsidRPr="005E1B51">
              <w:rPr>
                <w:rFonts w:ascii="Candara" w:eastAsia="Verdana" w:hAnsi="Candara" w:cs="Verdana"/>
                <w:sz w:val="20"/>
                <w:szCs w:val="20"/>
              </w:rPr>
              <w:t xml:space="preserve"> cumpla estrictamente con las cláusulas establecidas en el contrato, identificando las posibles inconsistencias entre lo contratado y lo entregado si las hubiere.</w:t>
            </w:r>
          </w:p>
        </w:tc>
        <w:tc>
          <w:tcPr>
            <w:tcW w:w="2977" w:type="dxa"/>
            <w:tcBorders>
              <w:top w:val="single" w:sz="4" w:space="0" w:color="000001"/>
              <w:left w:val="single" w:sz="4" w:space="0" w:color="000001"/>
              <w:bottom w:val="single" w:sz="4" w:space="0" w:color="000001"/>
              <w:right w:val="single" w:sz="4" w:space="0" w:color="000001"/>
            </w:tcBorders>
          </w:tcPr>
          <w:p w14:paraId="72B7EDCB" w14:textId="77777777" w:rsidR="00724710" w:rsidRPr="005E1B51" w:rsidRDefault="00724710" w:rsidP="00373879">
            <w:pPr>
              <w:rPr>
                <w:rFonts w:ascii="Candara" w:eastAsia="Verdana" w:hAnsi="Candara" w:cs="Verdana"/>
                <w:sz w:val="20"/>
                <w:szCs w:val="20"/>
              </w:rPr>
            </w:pPr>
          </w:p>
        </w:tc>
      </w:tr>
    </w:tbl>
    <w:p w14:paraId="77872971" w14:textId="77777777" w:rsidR="00724710" w:rsidRPr="005E1B51" w:rsidRDefault="00724710" w:rsidP="00FA0178">
      <w:pPr>
        <w:jc w:val="center"/>
        <w:rPr>
          <w:rFonts w:ascii="Candara" w:hAnsi="Candara"/>
          <w:b/>
          <w:bCs/>
          <w:color w:val="000000" w:themeColor="text1"/>
          <w:sz w:val="22"/>
          <w:szCs w:val="22"/>
        </w:rPr>
      </w:pPr>
    </w:p>
    <w:p w14:paraId="57494AE3" w14:textId="77777777" w:rsidR="00FA0178" w:rsidRPr="005E1B51" w:rsidRDefault="00FA0178" w:rsidP="00FA0178">
      <w:pPr>
        <w:suppressAutoHyphens w:val="0"/>
        <w:spacing w:after="120" w:line="259" w:lineRule="auto"/>
        <w:jc w:val="both"/>
        <w:rPr>
          <w:rFonts w:ascii="Candara" w:eastAsia="Arial" w:hAnsi="Candara"/>
          <w:color w:val="000000" w:themeColor="text1"/>
          <w:sz w:val="20"/>
          <w:szCs w:val="20"/>
          <w:lang w:eastAsia="es-SV"/>
        </w:rPr>
      </w:pPr>
    </w:p>
    <w:p w14:paraId="31CAD62F" w14:textId="77777777" w:rsidR="00FA0178" w:rsidRPr="005E1B51" w:rsidRDefault="00FA0178" w:rsidP="00FA0178">
      <w:pPr>
        <w:spacing w:after="120"/>
        <w:jc w:val="both"/>
        <w:rPr>
          <w:rFonts w:ascii="Candara" w:eastAsia="Batang" w:hAnsi="Candara"/>
          <w:color w:val="000000" w:themeColor="text1"/>
          <w:sz w:val="22"/>
          <w:szCs w:val="22"/>
        </w:rPr>
      </w:pPr>
      <w:r w:rsidRPr="005E1B51">
        <w:rPr>
          <w:rFonts w:ascii="Candara" w:eastAsia="Batang" w:hAnsi="Candara"/>
          <w:color w:val="000000" w:themeColor="text1"/>
          <w:sz w:val="22"/>
          <w:szCs w:val="22"/>
        </w:rPr>
        <w:t>Firma y sello del proveedor</w:t>
      </w:r>
    </w:p>
    <w:p w14:paraId="4D879C3E" w14:textId="77777777" w:rsidR="00FA0178" w:rsidRPr="005E1B51" w:rsidRDefault="00FA0178" w:rsidP="00FA0178">
      <w:pPr>
        <w:jc w:val="both"/>
        <w:rPr>
          <w:rFonts w:ascii="Candara" w:hAnsi="Candara"/>
          <w:color w:val="000000" w:themeColor="text1"/>
          <w:sz w:val="22"/>
          <w:szCs w:val="22"/>
        </w:rPr>
      </w:pPr>
      <w:r w:rsidRPr="005E1B51">
        <w:rPr>
          <w:rFonts w:ascii="Candara" w:eastAsia="Batang" w:hAnsi="Candara"/>
          <w:color w:val="000000" w:themeColor="text1"/>
          <w:sz w:val="22"/>
          <w:szCs w:val="22"/>
        </w:rPr>
        <w:t>(Representante Legal o Apoderado Legal)</w:t>
      </w:r>
      <w:r w:rsidRPr="005E1B51">
        <w:rPr>
          <w:rFonts w:ascii="Candara" w:hAnsi="Candara"/>
          <w:color w:val="000000" w:themeColor="text1"/>
          <w:sz w:val="22"/>
          <w:szCs w:val="22"/>
        </w:rPr>
        <w:t>.</w:t>
      </w:r>
    </w:p>
    <w:p w14:paraId="6681E830" w14:textId="77777777" w:rsidR="00FA0178" w:rsidRPr="005E1B51" w:rsidRDefault="00FA0178" w:rsidP="00FA0178">
      <w:pPr>
        <w:jc w:val="both"/>
        <w:rPr>
          <w:rFonts w:ascii="Candara" w:hAnsi="Candara"/>
          <w:color w:val="000000" w:themeColor="text1"/>
          <w:sz w:val="22"/>
          <w:szCs w:val="22"/>
        </w:rPr>
      </w:pPr>
    </w:p>
    <w:p w14:paraId="20B56855" w14:textId="77777777" w:rsidR="00FA0178" w:rsidRPr="005E1B51" w:rsidRDefault="00FA0178" w:rsidP="00FA0178">
      <w:pPr>
        <w:jc w:val="both"/>
        <w:rPr>
          <w:rFonts w:ascii="Candara" w:hAnsi="Candara"/>
          <w:color w:val="000000" w:themeColor="text1"/>
          <w:sz w:val="22"/>
          <w:szCs w:val="22"/>
        </w:rPr>
      </w:pPr>
    </w:p>
    <w:p w14:paraId="6A70581F" w14:textId="77777777" w:rsidR="00FA0178" w:rsidRPr="005E1B51" w:rsidRDefault="00FA0178" w:rsidP="00FA0178">
      <w:pPr>
        <w:jc w:val="both"/>
        <w:rPr>
          <w:rFonts w:ascii="Candara" w:hAnsi="Candara"/>
          <w:color w:val="000000" w:themeColor="text1"/>
          <w:sz w:val="22"/>
          <w:szCs w:val="22"/>
        </w:rPr>
      </w:pPr>
    </w:p>
    <w:p w14:paraId="72F195E5" w14:textId="77777777" w:rsidR="00FA0178" w:rsidRPr="005E1B51" w:rsidRDefault="00FA0178" w:rsidP="00FA0178">
      <w:pPr>
        <w:jc w:val="both"/>
        <w:rPr>
          <w:rFonts w:ascii="Candara" w:hAnsi="Candara"/>
          <w:color w:val="000000" w:themeColor="text1"/>
          <w:sz w:val="22"/>
          <w:szCs w:val="22"/>
        </w:rPr>
      </w:pPr>
    </w:p>
    <w:p w14:paraId="7751BF5D" w14:textId="77777777" w:rsidR="005E1B51" w:rsidRDefault="005E1B51" w:rsidP="00FA0178">
      <w:pPr>
        <w:jc w:val="center"/>
        <w:rPr>
          <w:rFonts w:ascii="Candara" w:hAnsi="Candara"/>
          <w:b/>
          <w:bCs/>
          <w:color w:val="000000" w:themeColor="text1"/>
          <w:sz w:val="22"/>
          <w:szCs w:val="22"/>
        </w:rPr>
      </w:pPr>
    </w:p>
    <w:p w14:paraId="7A6BAAE6" w14:textId="77777777" w:rsidR="005E1B51" w:rsidRDefault="005E1B51" w:rsidP="00FA0178">
      <w:pPr>
        <w:jc w:val="center"/>
        <w:rPr>
          <w:rFonts w:ascii="Candara" w:hAnsi="Candara"/>
          <w:b/>
          <w:bCs/>
          <w:color w:val="000000" w:themeColor="text1"/>
          <w:sz w:val="22"/>
          <w:szCs w:val="22"/>
        </w:rPr>
      </w:pPr>
    </w:p>
    <w:p w14:paraId="78BAB22F" w14:textId="77777777" w:rsidR="005E1B51" w:rsidRDefault="005E1B51" w:rsidP="00FA0178">
      <w:pPr>
        <w:jc w:val="center"/>
        <w:rPr>
          <w:rFonts w:ascii="Candara" w:hAnsi="Candara"/>
          <w:b/>
          <w:bCs/>
          <w:color w:val="000000" w:themeColor="text1"/>
          <w:sz w:val="22"/>
          <w:szCs w:val="22"/>
        </w:rPr>
      </w:pPr>
    </w:p>
    <w:p w14:paraId="586E71FB" w14:textId="0F883DE2" w:rsidR="00FA0178" w:rsidRPr="005E1B51" w:rsidRDefault="00FA0178" w:rsidP="00FA0178">
      <w:pPr>
        <w:jc w:val="center"/>
        <w:rPr>
          <w:rFonts w:ascii="Candara" w:hAnsi="Candara"/>
          <w:b/>
          <w:bCs/>
          <w:color w:val="000000" w:themeColor="text1"/>
          <w:sz w:val="22"/>
          <w:szCs w:val="22"/>
        </w:rPr>
      </w:pPr>
      <w:r w:rsidRPr="005E1B51">
        <w:rPr>
          <w:rFonts w:ascii="Candara" w:hAnsi="Candara"/>
          <w:b/>
          <w:bCs/>
          <w:color w:val="000000" w:themeColor="text1"/>
          <w:sz w:val="22"/>
          <w:szCs w:val="22"/>
        </w:rPr>
        <w:lastRenderedPageBreak/>
        <w:t>ANEXO n.° 5: DECLARACIÓN DE MANTENIMIENTO DE LA OFERTA</w:t>
      </w:r>
    </w:p>
    <w:p w14:paraId="20178B38" w14:textId="77777777" w:rsidR="00FA0178" w:rsidRPr="005E1B51" w:rsidRDefault="00FA0178" w:rsidP="00FA0178">
      <w:pPr>
        <w:spacing w:line="276" w:lineRule="auto"/>
        <w:jc w:val="both"/>
        <w:rPr>
          <w:rFonts w:ascii="Candara" w:hAnsi="Candara"/>
          <w:color w:val="000000" w:themeColor="text1"/>
          <w:sz w:val="22"/>
          <w:szCs w:val="22"/>
        </w:rPr>
      </w:pPr>
    </w:p>
    <w:p w14:paraId="42449F70"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Fecha: [indicar la fecha (día, mes y año) de presentación de la oferta]</w:t>
      </w:r>
    </w:p>
    <w:p w14:paraId="5DA55916" w14:textId="77777777" w:rsidR="00FA0178" w:rsidRPr="005E1B51" w:rsidRDefault="00FA0178" w:rsidP="00FA0178">
      <w:pPr>
        <w:spacing w:line="276" w:lineRule="auto"/>
        <w:jc w:val="both"/>
        <w:rPr>
          <w:rFonts w:ascii="Candara" w:hAnsi="Candara"/>
          <w:color w:val="000000" w:themeColor="text1"/>
          <w:sz w:val="22"/>
          <w:szCs w:val="22"/>
        </w:rPr>
      </w:pPr>
    </w:p>
    <w:p w14:paraId="2B57932F" w14:textId="07685705"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Solicitud de Cotización n.° </w:t>
      </w:r>
      <w:r w:rsidR="00640F00" w:rsidRPr="005E1B51">
        <w:rPr>
          <w:rFonts w:ascii="Candara" w:hAnsi="Candara"/>
          <w:bCs/>
          <w:color w:val="000000" w:themeColor="text1"/>
          <w:sz w:val="20"/>
          <w:szCs w:val="20"/>
        </w:rPr>
        <w:t>CSJ-32-RFQ-GOPS</w:t>
      </w:r>
      <w:r w:rsidR="008406B8" w:rsidRPr="005E1B51">
        <w:rPr>
          <w:rFonts w:ascii="Candara" w:hAnsi="Candara"/>
          <w:bCs/>
          <w:color w:val="000000" w:themeColor="text1"/>
          <w:sz w:val="20"/>
          <w:szCs w:val="20"/>
        </w:rPr>
        <w:t xml:space="preserve"> </w:t>
      </w:r>
      <w:r w:rsidRPr="005E1B51">
        <w:rPr>
          <w:rFonts w:ascii="Candara" w:hAnsi="Candara"/>
          <w:color w:val="000000" w:themeColor="text1"/>
          <w:sz w:val="22"/>
          <w:szCs w:val="22"/>
        </w:rPr>
        <w:t xml:space="preserve">denominado </w:t>
      </w:r>
      <w:r w:rsidR="00640F00" w:rsidRPr="005E1B51">
        <w:rPr>
          <w:rFonts w:ascii="Candara" w:hAnsi="Candara"/>
          <w:color w:val="000000" w:themeColor="text1"/>
          <w:sz w:val="22"/>
          <w:szCs w:val="22"/>
        </w:rPr>
        <w:t>ADQUISICIÓN DE SOFTWARE PARA LA OFICINA DE GESTIÓN DE INFRAESTRUCTURA Y DE EQUIPAMIENTO DE LA UGPPI</w:t>
      </w:r>
    </w:p>
    <w:p w14:paraId="59B64505" w14:textId="77777777" w:rsidR="00FA0178" w:rsidRPr="005E1B51" w:rsidRDefault="00FA0178" w:rsidP="00FA0178">
      <w:pPr>
        <w:spacing w:line="276" w:lineRule="auto"/>
        <w:jc w:val="both"/>
        <w:rPr>
          <w:rFonts w:ascii="Candara" w:hAnsi="Candara"/>
          <w:color w:val="000000" w:themeColor="text1"/>
          <w:sz w:val="22"/>
          <w:szCs w:val="22"/>
        </w:rPr>
      </w:pPr>
    </w:p>
    <w:p w14:paraId="4082AD94"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Nosotros, los suscritos, declaramos que:</w:t>
      </w:r>
    </w:p>
    <w:p w14:paraId="7049DBA8"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Entendemos que, de acuerdo con sus condiciones, las ofertas deberán estar respaldadas por una Declaración de Mantenimiento de la Oferta.</w:t>
      </w:r>
    </w:p>
    <w:p w14:paraId="5C7CB484" w14:textId="77777777" w:rsidR="00FA0178" w:rsidRPr="005E1B51" w:rsidRDefault="00FA0178" w:rsidP="00FA0178">
      <w:pPr>
        <w:spacing w:line="276" w:lineRule="auto"/>
        <w:jc w:val="both"/>
        <w:rPr>
          <w:rFonts w:ascii="Candara" w:hAnsi="Candara"/>
          <w:color w:val="000000" w:themeColor="text1"/>
          <w:sz w:val="22"/>
          <w:szCs w:val="22"/>
        </w:rPr>
      </w:pPr>
    </w:p>
    <w:p w14:paraId="372608CA"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Aceptamos que automáticamente seremos declarados inelegibles para participar en cualquier SDC de contrato con el Comprador por un período de 2 años contados a partir de la fecha de presentación de ofertas, si violamos nuestra(s) obligación(es) bajo las condiciones de la oferta si:</w:t>
      </w:r>
    </w:p>
    <w:p w14:paraId="492C093F" w14:textId="77777777" w:rsidR="00FA0178" w:rsidRPr="005E1B51" w:rsidRDefault="00FA0178" w:rsidP="00FA0178">
      <w:pPr>
        <w:pStyle w:val="Prrafodelista"/>
        <w:numPr>
          <w:ilvl w:val="0"/>
          <w:numId w:val="8"/>
        </w:num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retiráramos nuestra oferta durante el período de vigencia de la oferta especificado por nosotros en el Formulario de Oferta; o</w:t>
      </w:r>
    </w:p>
    <w:p w14:paraId="396B83E3" w14:textId="77777777" w:rsidR="00FA0178" w:rsidRPr="005E1B51" w:rsidRDefault="00FA0178" w:rsidP="00FA0178">
      <w:pPr>
        <w:pStyle w:val="Prrafodelista"/>
        <w:numPr>
          <w:ilvl w:val="0"/>
          <w:numId w:val="8"/>
        </w:num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si después de haber sido notificados de la aceptación de nuestra oferta durante el período de validez de la misma, (i) no ejecutamos o rehusamos ejecutar el formulario del Convenio de Contrato, si es requerido; o (</w:t>
      </w:r>
      <w:proofErr w:type="spellStart"/>
      <w:r w:rsidRPr="005E1B51">
        <w:rPr>
          <w:rFonts w:ascii="Candara" w:hAnsi="Candara"/>
          <w:color w:val="000000" w:themeColor="text1"/>
          <w:sz w:val="22"/>
          <w:szCs w:val="22"/>
        </w:rPr>
        <w:t>ii</w:t>
      </w:r>
      <w:proofErr w:type="spellEnd"/>
      <w:r w:rsidRPr="005E1B51">
        <w:rPr>
          <w:rFonts w:ascii="Candara" w:hAnsi="Candara"/>
          <w:color w:val="000000" w:themeColor="text1"/>
          <w:sz w:val="22"/>
          <w:szCs w:val="22"/>
        </w:rPr>
        <w:t>) no suministramos o rehusamos suministrar la Garantía de Cumplimiento, (</w:t>
      </w:r>
      <w:proofErr w:type="spellStart"/>
      <w:r w:rsidRPr="005E1B51">
        <w:rPr>
          <w:rFonts w:ascii="Candara" w:hAnsi="Candara"/>
          <w:color w:val="000000" w:themeColor="text1"/>
          <w:sz w:val="22"/>
          <w:szCs w:val="22"/>
        </w:rPr>
        <w:t>iii</w:t>
      </w:r>
      <w:proofErr w:type="spellEnd"/>
      <w:r w:rsidRPr="005E1B51">
        <w:rPr>
          <w:rFonts w:ascii="Candara" w:hAnsi="Candara"/>
          <w:color w:val="000000" w:themeColor="text1"/>
          <w:sz w:val="22"/>
          <w:szCs w:val="22"/>
        </w:rPr>
        <w:t>) no cumplimos con el suministro pactado o su modificativa.</w:t>
      </w:r>
    </w:p>
    <w:p w14:paraId="6CAF78AC" w14:textId="77777777" w:rsidR="00FA0178" w:rsidRPr="005E1B51" w:rsidRDefault="00FA0178" w:rsidP="00FA0178">
      <w:pPr>
        <w:spacing w:line="276" w:lineRule="auto"/>
        <w:jc w:val="both"/>
        <w:rPr>
          <w:rFonts w:ascii="Candara" w:hAnsi="Candara"/>
          <w:color w:val="000000" w:themeColor="text1"/>
          <w:sz w:val="22"/>
          <w:szCs w:val="22"/>
        </w:rPr>
      </w:pPr>
    </w:p>
    <w:p w14:paraId="22B55D31" w14:textId="77777777" w:rsidR="00FA0178" w:rsidRPr="005E1B51" w:rsidRDefault="00FA0178" w:rsidP="00FA0178">
      <w:pPr>
        <w:spacing w:line="276" w:lineRule="auto"/>
        <w:jc w:val="both"/>
        <w:rPr>
          <w:rFonts w:ascii="Candara" w:hAnsi="Candara"/>
          <w:color w:val="000000" w:themeColor="text1"/>
          <w:sz w:val="22"/>
          <w:szCs w:val="22"/>
        </w:rPr>
      </w:pPr>
      <w:bookmarkStart w:id="5" w:name="_Hlk48118682"/>
      <w:r w:rsidRPr="005E1B51">
        <w:rPr>
          <w:rFonts w:ascii="Candara" w:hAnsi="Candara"/>
          <w:color w:val="000000" w:themeColor="text1"/>
          <w:sz w:val="22"/>
          <w:szCs w:val="22"/>
        </w:rPr>
        <w:t>Entendemos que esta Declaración de Mantenimiento de la Oferta expirara si no somos seleccionados, y cuando ocurra el primero de los siguientes hechos: (i) si recibimos una copia de su comunicación con el nombre del Ofertante seleccionado; o (</w:t>
      </w:r>
      <w:proofErr w:type="spellStart"/>
      <w:r w:rsidRPr="005E1B51">
        <w:rPr>
          <w:rFonts w:ascii="Candara" w:hAnsi="Candara"/>
          <w:color w:val="000000" w:themeColor="text1"/>
          <w:sz w:val="22"/>
          <w:szCs w:val="22"/>
        </w:rPr>
        <w:t>ii</w:t>
      </w:r>
      <w:proofErr w:type="spellEnd"/>
      <w:r w:rsidRPr="005E1B51">
        <w:rPr>
          <w:rFonts w:ascii="Candara" w:hAnsi="Candara"/>
          <w:color w:val="000000" w:themeColor="text1"/>
          <w:sz w:val="22"/>
          <w:szCs w:val="22"/>
        </w:rPr>
        <w:t>) han transcurrido veintiocho días después de la expiración de nuestra oferta.</w:t>
      </w:r>
    </w:p>
    <w:bookmarkEnd w:id="5"/>
    <w:p w14:paraId="22C4DA46" w14:textId="77777777" w:rsidR="00FA0178" w:rsidRPr="005E1B51" w:rsidRDefault="00FA0178" w:rsidP="00FA0178">
      <w:pPr>
        <w:spacing w:line="276" w:lineRule="auto"/>
        <w:jc w:val="both"/>
        <w:rPr>
          <w:rFonts w:ascii="Candara" w:hAnsi="Candara"/>
          <w:color w:val="000000" w:themeColor="text1"/>
          <w:sz w:val="22"/>
          <w:szCs w:val="22"/>
        </w:rPr>
      </w:pPr>
    </w:p>
    <w:p w14:paraId="74F66F1E"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Firmada: [firma de la persona cuyo nombre y capacidad se indican]. </w:t>
      </w:r>
    </w:p>
    <w:p w14:paraId="2D11BAE0"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En capacidad de [indicar la capacidad jurídica de la persona que firma la Declaración de Mantenimiento de la Oferta]</w:t>
      </w:r>
    </w:p>
    <w:p w14:paraId="1C3AE949" w14:textId="77777777" w:rsidR="00FA0178" w:rsidRPr="005E1B51" w:rsidRDefault="00FA0178" w:rsidP="00FA0178">
      <w:pPr>
        <w:spacing w:line="276" w:lineRule="auto"/>
        <w:jc w:val="both"/>
        <w:rPr>
          <w:rFonts w:ascii="Candara" w:hAnsi="Candara"/>
          <w:color w:val="000000" w:themeColor="text1"/>
          <w:sz w:val="22"/>
          <w:szCs w:val="22"/>
        </w:rPr>
      </w:pPr>
    </w:p>
    <w:p w14:paraId="1B145B0E"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Nombre: [nombre completo de la persona que firma la Declaración de Mantenimiento de la Oferta]</w:t>
      </w:r>
    </w:p>
    <w:p w14:paraId="76F5F123"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Debidamente autorizado para firmar la oferta por y en nombre de: [nombre completo del Licitante]</w:t>
      </w:r>
    </w:p>
    <w:p w14:paraId="5430CFBD"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Fechada el ____________ día de ______________ </w:t>
      </w:r>
      <w:proofErr w:type="spellStart"/>
      <w:r w:rsidRPr="005E1B51">
        <w:rPr>
          <w:rFonts w:ascii="Candara" w:hAnsi="Candara"/>
          <w:color w:val="000000" w:themeColor="text1"/>
          <w:sz w:val="22"/>
          <w:szCs w:val="22"/>
        </w:rPr>
        <w:t>de</w:t>
      </w:r>
      <w:proofErr w:type="spellEnd"/>
      <w:r w:rsidRPr="005E1B51">
        <w:rPr>
          <w:rFonts w:ascii="Candara" w:hAnsi="Candara"/>
          <w:color w:val="000000" w:themeColor="text1"/>
          <w:sz w:val="22"/>
          <w:szCs w:val="22"/>
        </w:rPr>
        <w:t xml:space="preserve"> 20_____________ [indicar la fecha de la firma]</w:t>
      </w:r>
    </w:p>
    <w:p w14:paraId="6F9E6198"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Sello Oficial de la Corporación (si corresponde</w:t>
      </w:r>
    </w:p>
    <w:p w14:paraId="1DD6503B" w14:textId="77777777" w:rsidR="008C37C6" w:rsidRPr="005E1B51" w:rsidRDefault="008C37C6" w:rsidP="00FA0178">
      <w:pPr>
        <w:jc w:val="center"/>
        <w:rPr>
          <w:rFonts w:ascii="Candara" w:hAnsi="Candara"/>
          <w:b/>
          <w:bCs/>
          <w:color w:val="000000" w:themeColor="text1"/>
          <w:sz w:val="22"/>
          <w:szCs w:val="22"/>
        </w:rPr>
      </w:pPr>
    </w:p>
    <w:p w14:paraId="7FDB7460" w14:textId="77777777" w:rsidR="008C37C6" w:rsidRPr="005E1B51" w:rsidRDefault="008C37C6" w:rsidP="00FA0178">
      <w:pPr>
        <w:jc w:val="center"/>
        <w:rPr>
          <w:rFonts w:ascii="Candara" w:hAnsi="Candara"/>
          <w:b/>
          <w:bCs/>
          <w:color w:val="000000" w:themeColor="text1"/>
          <w:sz w:val="22"/>
          <w:szCs w:val="22"/>
        </w:rPr>
      </w:pPr>
    </w:p>
    <w:p w14:paraId="2A12FF8D" w14:textId="33BD7594" w:rsidR="00FA0178" w:rsidRPr="005E1B51" w:rsidRDefault="00FA0178" w:rsidP="00FA0178">
      <w:pPr>
        <w:jc w:val="center"/>
        <w:rPr>
          <w:rFonts w:ascii="Candara" w:hAnsi="Candara"/>
          <w:b/>
          <w:bCs/>
          <w:color w:val="000000" w:themeColor="text1"/>
          <w:sz w:val="22"/>
          <w:szCs w:val="22"/>
        </w:rPr>
      </w:pPr>
      <w:r w:rsidRPr="005E1B51">
        <w:rPr>
          <w:rFonts w:ascii="Candara" w:hAnsi="Candara"/>
          <w:b/>
          <w:bCs/>
          <w:color w:val="000000" w:themeColor="text1"/>
          <w:sz w:val="22"/>
          <w:szCs w:val="22"/>
        </w:rPr>
        <w:lastRenderedPageBreak/>
        <w:t>ANEXO n.° 6- DECLARACIÓN JURADA</w:t>
      </w:r>
    </w:p>
    <w:p w14:paraId="35E29D77" w14:textId="77777777" w:rsidR="00FA0178" w:rsidRPr="005E1B51" w:rsidRDefault="00FA0178" w:rsidP="00FA0178">
      <w:pPr>
        <w:spacing w:line="276" w:lineRule="auto"/>
        <w:jc w:val="both"/>
        <w:rPr>
          <w:rFonts w:ascii="Candara" w:hAnsi="Candara"/>
          <w:color w:val="000000" w:themeColor="text1"/>
          <w:sz w:val="22"/>
          <w:szCs w:val="22"/>
        </w:rPr>
      </w:pPr>
    </w:p>
    <w:p w14:paraId="51BF9E85"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Señores</w:t>
      </w:r>
    </w:p>
    <w:p w14:paraId="3F312850"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Unidad de Gestión de Programas y Proyectos de Inversión (UGPPI)</w:t>
      </w:r>
    </w:p>
    <w:p w14:paraId="5BE4504A"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Presente</w:t>
      </w:r>
    </w:p>
    <w:p w14:paraId="60E90ECF" w14:textId="77777777" w:rsidR="00FA0178" w:rsidRPr="005E1B51" w:rsidRDefault="00FA0178" w:rsidP="00FA0178">
      <w:pPr>
        <w:spacing w:line="276" w:lineRule="auto"/>
        <w:jc w:val="both"/>
        <w:rPr>
          <w:rFonts w:ascii="Candara" w:hAnsi="Candara"/>
          <w:color w:val="000000" w:themeColor="text1"/>
          <w:sz w:val="22"/>
          <w:szCs w:val="22"/>
        </w:rPr>
      </w:pPr>
    </w:p>
    <w:p w14:paraId="67E9F290"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Atendiendo la invitación recibida para participar en el proceso de Solicitud de Cotización n.° CSJ-______________ denominado _______________________________________, para ser entregados en _____, detallados en los documentos adjuntos a esta carta.</w:t>
      </w:r>
    </w:p>
    <w:p w14:paraId="150B7693" w14:textId="77777777" w:rsidR="00FA0178" w:rsidRPr="005E1B51" w:rsidRDefault="00FA0178" w:rsidP="00FA0178">
      <w:pPr>
        <w:spacing w:line="276" w:lineRule="auto"/>
        <w:jc w:val="both"/>
        <w:rPr>
          <w:rFonts w:ascii="Candara" w:hAnsi="Candara"/>
          <w:color w:val="000000" w:themeColor="text1"/>
          <w:sz w:val="22"/>
          <w:szCs w:val="22"/>
        </w:rPr>
      </w:pPr>
    </w:p>
    <w:p w14:paraId="73D0AD55"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Al presentar la propuesta como _______________________ (persona natural, persona jurídica o asociación, según aplique), declaro bajo juramento, que:</w:t>
      </w:r>
    </w:p>
    <w:p w14:paraId="27967E1B" w14:textId="77777777" w:rsidR="00FA0178" w:rsidRPr="005E1B51" w:rsidRDefault="00FA0178" w:rsidP="00FA0178">
      <w:pPr>
        <w:spacing w:line="276" w:lineRule="auto"/>
        <w:jc w:val="both"/>
        <w:rPr>
          <w:rFonts w:ascii="Candara" w:hAnsi="Candara"/>
          <w:color w:val="000000" w:themeColor="text1"/>
          <w:sz w:val="22"/>
          <w:szCs w:val="22"/>
        </w:rPr>
      </w:pPr>
    </w:p>
    <w:p w14:paraId="53709EC2" w14:textId="0541D556"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Me comprometo a entregar y proveer los </w:t>
      </w:r>
      <w:r w:rsidR="00A12729">
        <w:rPr>
          <w:rFonts w:ascii="Candara" w:hAnsi="Candara"/>
          <w:color w:val="000000" w:themeColor="text1"/>
          <w:sz w:val="22"/>
          <w:szCs w:val="22"/>
        </w:rPr>
        <w:t>bienes</w:t>
      </w:r>
      <w:r w:rsidRPr="005E1B51">
        <w:rPr>
          <w:rFonts w:ascii="Candara" w:hAnsi="Candara"/>
          <w:color w:val="000000" w:themeColor="text1"/>
          <w:sz w:val="22"/>
          <w:szCs w:val="22"/>
        </w:rPr>
        <w:t xml:space="preserve"> con sujeción a los requisitos que se estipulan en las Especificaciones Técnicas y por los precios detallados en mi Oferta.</w:t>
      </w:r>
    </w:p>
    <w:p w14:paraId="22876739" w14:textId="77777777" w:rsidR="00FA0178" w:rsidRPr="005E1B51" w:rsidRDefault="00FA0178" w:rsidP="00FA0178">
      <w:pPr>
        <w:spacing w:line="276" w:lineRule="auto"/>
        <w:jc w:val="both"/>
        <w:rPr>
          <w:rFonts w:ascii="Candara" w:hAnsi="Candara"/>
          <w:color w:val="000000" w:themeColor="text1"/>
          <w:sz w:val="22"/>
          <w:szCs w:val="22"/>
        </w:rPr>
      </w:pPr>
    </w:p>
    <w:p w14:paraId="3F8FBB04"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Manifestamos con carácter de declaración jurada que: i) no tenemos conflicto de intereses, </w:t>
      </w:r>
      <w:proofErr w:type="spellStart"/>
      <w:r w:rsidRPr="005E1B51">
        <w:rPr>
          <w:rFonts w:ascii="Candara" w:hAnsi="Candara"/>
          <w:color w:val="000000" w:themeColor="text1"/>
          <w:sz w:val="22"/>
          <w:szCs w:val="22"/>
        </w:rPr>
        <w:t>ii</w:t>
      </w:r>
      <w:proofErr w:type="spellEnd"/>
      <w:r w:rsidRPr="005E1B51">
        <w:rPr>
          <w:rFonts w:ascii="Candara" w:hAnsi="Candara"/>
          <w:color w:val="000000" w:themeColor="text1"/>
          <w:sz w:val="22"/>
          <w:szCs w:val="22"/>
        </w:rPr>
        <w:t xml:space="preserve">) nuestra empresa, sus afiliados o subsidiarias, incluyendo todos los subcontratistas o proveedores para ejecutar cualquier parte de la orden de Compra, no han sido declarados inelegibles por el Banco, bajo las leyes del país del COMPRADOR o normativas oficiales, y </w:t>
      </w:r>
      <w:proofErr w:type="spellStart"/>
      <w:r w:rsidRPr="005E1B51">
        <w:rPr>
          <w:rFonts w:ascii="Candara" w:hAnsi="Candara"/>
          <w:color w:val="000000" w:themeColor="text1"/>
          <w:sz w:val="22"/>
          <w:szCs w:val="22"/>
        </w:rPr>
        <w:t>iii</w:t>
      </w:r>
      <w:proofErr w:type="spellEnd"/>
      <w:r w:rsidRPr="005E1B51">
        <w:rPr>
          <w:rFonts w:ascii="Candara" w:hAnsi="Candara"/>
          <w:color w:val="000000" w:themeColor="text1"/>
          <w:sz w:val="22"/>
          <w:szCs w:val="22"/>
        </w:rPr>
        <w:t>) no tenemos ninguna sanción del Banco o de alguna otra Institución Financiera Internacional (IFI).</w:t>
      </w:r>
    </w:p>
    <w:p w14:paraId="080662F8"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 xml:space="preserve"> </w:t>
      </w:r>
    </w:p>
    <w:p w14:paraId="780F87C0"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Garantizo la veracidad y exactitud de la información y las declaraciones incluidas en los documentos de la oferta, formularios y otros anexos.</w:t>
      </w:r>
    </w:p>
    <w:p w14:paraId="06D7D1C8" w14:textId="77777777" w:rsidR="00FA0178" w:rsidRPr="005E1B51" w:rsidRDefault="00FA0178" w:rsidP="00FA0178">
      <w:pPr>
        <w:spacing w:line="276" w:lineRule="auto"/>
        <w:jc w:val="both"/>
        <w:rPr>
          <w:rFonts w:ascii="Candara" w:hAnsi="Candara"/>
          <w:color w:val="000000" w:themeColor="text1"/>
          <w:sz w:val="22"/>
          <w:szCs w:val="22"/>
        </w:rPr>
      </w:pPr>
    </w:p>
    <w:p w14:paraId="2097910B"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Me comprometo a no incurrir o denunciar cualquier acto relacionado con prácticas prohibidas que fuere de mi conocimiento durante el desarrollo del proceso.</w:t>
      </w:r>
    </w:p>
    <w:p w14:paraId="71A40CFD" w14:textId="77777777" w:rsidR="00FA0178" w:rsidRPr="005E1B51" w:rsidRDefault="00FA0178" w:rsidP="00FA0178">
      <w:pPr>
        <w:spacing w:line="276" w:lineRule="auto"/>
        <w:jc w:val="both"/>
        <w:rPr>
          <w:rFonts w:ascii="Candara" w:hAnsi="Candara"/>
          <w:color w:val="000000" w:themeColor="text1"/>
          <w:sz w:val="22"/>
          <w:szCs w:val="22"/>
        </w:rPr>
      </w:pPr>
    </w:p>
    <w:p w14:paraId="3D933661"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ab/>
        <w:t>Atentamente,</w:t>
      </w:r>
    </w:p>
    <w:p w14:paraId="5399F371"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ab/>
      </w:r>
    </w:p>
    <w:p w14:paraId="541D0579" w14:textId="77777777" w:rsidR="00FA0178" w:rsidRPr="005E1B51" w:rsidRDefault="00FA0178" w:rsidP="00FA0178">
      <w:pPr>
        <w:spacing w:line="276" w:lineRule="auto"/>
        <w:jc w:val="both"/>
        <w:rPr>
          <w:rFonts w:ascii="Candara" w:hAnsi="Candara"/>
          <w:color w:val="000000" w:themeColor="text1"/>
          <w:sz w:val="22"/>
          <w:szCs w:val="22"/>
        </w:rPr>
      </w:pPr>
    </w:p>
    <w:p w14:paraId="7867E179" w14:textId="77777777" w:rsidR="00FA0178" w:rsidRPr="005E1B51" w:rsidRDefault="00FA0178" w:rsidP="00FA0178">
      <w:pPr>
        <w:spacing w:line="276" w:lineRule="auto"/>
        <w:jc w:val="both"/>
        <w:rPr>
          <w:rFonts w:ascii="Candara" w:hAnsi="Candara"/>
          <w:color w:val="000000" w:themeColor="text1"/>
          <w:sz w:val="22"/>
          <w:szCs w:val="22"/>
        </w:rPr>
      </w:pPr>
    </w:p>
    <w:p w14:paraId="4441DC16"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Nombre y firma del Representante Legal, Nombre de la Empresa</w:t>
      </w:r>
    </w:p>
    <w:p w14:paraId="2DA51F05" w14:textId="77777777" w:rsidR="00FA0178" w:rsidRPr="005E1B51" w:rsidRDefault="00FA0178" w:rsidP="00FA0178">
      <w:pPr>
        <w:spacing w:line="276" w:lineRule="auto"/>
        <w:jc w:val="both"/>
        <w:rPr>
          <w:rFonts w:ascii="Candara" w:hAnsi="Candara"/>
          <w:color w:val="000000" w:themeColor="text1"/>
          <w:sz w:val="22"/>
          <w:szCs w:val="22"/>
        </w:rPr>
      </w:pPr>
      <w:r w:rsidRPr="005E1B51">
        <w:rPr>
          <w:rFonts w:ascii="Candara" w:hAnsi="Candara"/>
          <w:color w:val="000000" w:themeColor="text1"/>
          <w:sz w:val="22"/>
          <w:szCs w:val="22"/>
        </w:rPr>
        <w:t>(Lugar y fecha)</w:t>
      </w:r>
    </w:p>
    <w:p w14:paraId="32A3D34A" w14:textId="77777777" w:rsidR="00FA0178" w:rsidRPr="005E1B51" w:rsidRDefault="00FA0178" w:rsidP="00FA0178">
      <w:pPr>
        <w:spacing w:line="276" w:lineRule="auto"/>
        <w:jc w:val="both"/>
        <w:rPr>
          <w:rFonts w:ascii="Candara" w:hAnsi="Candara"/>
          <w:color w:val="000000" w:themeColor="text1"/>
          <w:sz w:val="22"/>
          <w:szCs w:val="22"/>
        </w:rPr>
      </w:pPr>
    </w:p>
    <w:p w14:paraId="51ED9ADE" w14:textId="77777777" w:rsidR="00FA0178" w:rsidRPr="005E1B51" w:rsidRDefault="00FA0178" w:rsidP="00FA0178">
      <w:pPr>
        <w:spacing w:line="276" w:lineRule="auto"/>
        <w:jc w:val="both"/>
        <w:rPr>
          <w:rFonts w:ascii="Candara" w:hAnsi="Candara"/>
          <w:color w:val="000000" w:themeColor="text1"/>
          <w:sz w:val="22"/>
          <w:szCs w:val="22"/>
        </w:rPr>
      </w:pPr>
    </w:p>
    <w:p w14:paraId="235B2073" w14:textId="77777777" w:rsidR="00FA0178" w:rsidRPr="005E1B51" w:rsidRDefault="00FA0178" w:rsidP="00FA0178">
      <w:pPr>
        <w:spacing w:line="276" w:lineRule="auto"/>
        <w:jc w:val="both"/>
        <w:rPr>
          <w:rFonts w:ascii="Candara" w:hAnsi="Candara"/>
          <w:color w:val="000000" w:themeColor="text1"/>
          <w:sz w:val="22"/>
          <w:szCs w:val="22"/>
        </w:rPr>
      </w:pPr>
    </w:p>
    <w:p w14:paraId="79F8A188" w14:textId="77777777" w:rsidR="00FA0178" w:rsidRPr="005E1B51" w:rsidRDefault="00FA0178" w:rsidP="00FA0178">
      <w:pPr>
        <w:spacing w:line="276" w:lineRule="auto"/>
        <w:jc w:val="both"/>
        <w:rPr>
          <w:rFonts w:ascii="Candara" w:hAnsi="Candara"/>
          <w:color w:val="000000" w:themeColor="text1"/>
          <w:sz w:val="22"/>
          <w:szCs w:val="22"/>
        </w:rPr>
      </w:pPr>
    </w:p>
    <w:p w14:paraId="5259E2BB" w14:textId="77777777" w:rsidR="00FA0178" w:rsidRPr="005E1B51" w:rsidRDefault="00FA0178" w:rsidP="00FA0178">
      <w:pPr>
        <w:spacing w:line="276" w:lineRule="auto"/>
        <w:jc w:val="both"/>
        <w:rPr>
          <w:rFonts w:ascii="Candara" w:hAnsi="Candara"/>
          <w:color w:val="000000" w:themeColor="text1"/>
          <w:sz w:val="22"/>
          <w:szCs w:val="22"/>
        </w:rPr>
      </w:pPr>
    </w:p>
    <w:p w14:paraId="5D5BF161" w14:textId="77777777" w:rsidR="00FA0178" w:rsidRPr="005E1B51" w:rsidRDefault="00FA0178" w:rsidP="00FA0178">
      <w:pPr>
        <w:spacing w:line="276" w:lineRule="auto"/>
        <w:jc w:val="both"/>
        <w:rPr>
          <w:rFonts w:ascii="Candara" w:hAnsi="Candara"/>
          <w:color w:val="000000" w:themeColor="text1"/>
          <w:sz w:val="22"/>
          <w:szCs w:val="22"/>
        </w:rPr>
      </w:pPr>
    </w:p>
    <w:p w14:paraId="5E24A7FC" w14:textId="5FCBF3DF" w:rsidR="008B3DEC" w:rsidRPr="005E1B51" w:rsidRDefault="008B3DEC" w:rsidP="008106D7">
      <w:pPr>
        <w:keepNext/>
        <w:keepLines/>
        <w:tabs>
          <w:tab w:val="left" w:pos="1848"/>
        </w:tabs>
        <w:suppressAutoHyphens w:val="0"/>
        <w:spacing w:after="120" w:line="259" w:lineRule="auto"/>
        <w:ind w:right="21"/>
        <w:jc w:val="center"/>
        <w:rPr>
          <w:rFonts w:ascii="Candara" w:hAnsi="Candara"/>
          <w:sz w:val="22"/>
          <w:szCs w:val="22"/>
        </w:rPr>
      </w:pPr>
      <w:r w:rsidRPr="005E1B51">
        <w:rPr>
          <w:rFonts w:ascii="Candara" w:hAnsi="Candara"/>
          <w:b/>
          <w:bCs/>
          <w:sz w:val="22"/>
          <w:szCs w:val="22"/>
        </w:rPr>
        <w:lastRenderedPageBreak/>
        <w:t>ANEXO</w:t>
      </w:r>
      <w:r w:rsidR="001579C1" w:rsidRPr="005E1B51">
        <w:rPr>
          <w:rFonts w:ascii="Candara" w:hAnsi="Candara"/>
          <w:b/>
          <w:bCs/>
          <w:sz w:val="22"/>
          <w:szCs w:val="22"/>
        </w:rPr>
        <w:t xml:space="preserve"> </w:t>
      </w:r>
      <w:r w:rsidR="00C459F3" w:rsidRPr="005E1B51">
        <w:rPr>
          <w:rFonts w:ascii="Candara" w:hAnsi="Candara"/>
          <w:sz w:val="22"/>
          <w:szCs w:val="22"/>
        </w:rPr>
        <w:t xml:space="preserve">n.° </w:t>
      </w:r>
      <w:r w:rsidR="00B4425D" w:rsidRPr="005E1B51">
        <w:rPr>
          <w:rFonts w:ascii="Candara" w:hAnsi="Candara"/>
          <w:b/>
          <w:bCs/>
          <w:sz w:val="22"/>
          <w:szCs w:val="22"/>
        </w:rPr>
        <w:t>7</w:t>
      </w:r>
      <w:r w:rsidR="00A321A0" w:rsidRPr="005E1B51">
        <w:rPr>
          <w:rFonts w:ascii="Candara" w:hAnsi="Candara"/>
          <w:b/>
          <w:bCs/>
          <w:sz w:val="22"/>
          <w:szCs w:val="22"/>
        </w:rPr>
        <w:t xml:space="preserve">: </w:t>
      </w:r>
      <w:r w:rsidRPr="005E1B51">
        <w:rPr>
          <w:rFonts w:ascii="Candara" w:hAnsi="Candara"/>
          <w:b/>
          <w:bCs/>
          <w:sz w:val="22"/>
          <w:szCs w:val="22"/>
        </w:rPr>
        <w:t>MODELO DE ORDEN DE</w:t>
      </w:r>
      <w:r w:rsidR="00E65B5A" w:rsidRPr="005E1B51">
        <w:rPr>
          <w:rFonts w:ascii="Candara" w:hAnsi="Candara"/>
          <w:b/>
          <w:bCs/>
          <w:sz w:val="22"/>
          <w:szCs w:val="22"/>
        </w:rPr>
        <w:t xml:space="preserve"> </w:t>
      </w:r>
      <w:r w:rsidRPr="005E1B51">
        <w:rPr>
          <w:rFonts w:ascii="Candara" w:hAnsi="Candara"/>
          <w:b/>
          <w:bCs/>
          <w:sz w:val="22"/>
          <w:szCs w:val="22"/>
        </w:rPr>
        <w:t>COMPRA</w:t>
      </w:r>
      <w:r w:rsidRPr="005E1B51">
        <w:rPr>
          <w:rFonts w:ascii="Candara" w:hAnsi="Candara"/>
          <w:sz w:val="22"/>
          <w:szCs w:val="22"/>
        </w:rPr>
        <w:t xml:space="preserve"> (A COMPLETAR POR EL MINSAL)</w:t>
      </w:r>
    </w:p>
    <w:p w14:paraId="4C07C5BB" w14:textId="77777777" w:rsidR="00075CEA" w:rsidRPr="005E1B51" w:rsidRDefault="00075CEA" w:rsidP="00E65B5A">
      <w:pPr>
        <w:jc w:val="center"/>
        <w:rPr>
          <w:rFonts w:ascii="Candara" w:hAnsi="Candara"/>
          <w:sz w:val="22"/>
          <w:szCs w:val="22"/>
        </w:rPr>
      </w:pPr>
    </w:p>
    <w:p w14:paraId="3F4D6336" w14:textId="77777777" w:rsidR="008B3DEC" w:rsidRPr="005E1B51" w:rsidRDefault="008B3DEC" w:rsidP="008B3DEC">
      <w:pPr>
        <w:jc w:val="both"/>
        <w:rPr>
          <w:rFonts w:ascii="Candara" w:eastAsia="SimSun" w:hAnsi="Candara"/>
          <w:sz w:val="22"/>
          <w:szCs w:val="22"/>
        </w:rPr>
      </w:pPr>
      <w:bookmarkStart w:id="6" w:name="_Hlk48118723"/>
      <w:bookmarkEnd w:id="2"/>
      <w:r w:rsidRPr="005E1B51">
        <w:rPr>
          <w:rFonts w:ascii="Candara" w:eastAsia="SimSun" w:hAnsi="Candara"/>
          <w:sz w:val="22"/>
          <w:szCs w:val="22"/>
        </w:rPr>
        <w:t>ORDEN DE COMPRA ORIGINAL</w:t>
      </w:r>
    </w:p>
    <w:tbl>
      <w:tblPr>
        <w:tblW w:w="9720" w:type="dxa"/>
        <w:tblInd w:w="55" w:type="dxa"/>
        <w:tblLayout w:type="fixed"/>
        <w:tblCellMar>
          <w:top w:w="55" w:type="dxa"/>
          <w:left w:w="55" w:type="dxa"/>
          <w:bottom w:w="55" w:type="dxa"/>
          <w:right w:w="55" w:type="dxa"/>
        </w:tblCellMar>
        <w:tblLook w:val="04A0" w:firstRow="1" w:lastRow="0" w:firstColumn="1" w:lastColumn="0" w:noHBand="0" w:noVBand="1"/>
      </w:tblPr>
      <w:tblGrid>
        <w:gridCol w:w="5384"/>
        <w:gridCol w:w="4336"/>
      </w:tblGrid>
      <w:tr w:rsidR="006306BA" w:rsidRPr="005E1B51" w14:paraId="6A671DAE" w14:textId="77777777" w:rsidTr="00AE0F4D">
        <w:trPr>
          <w:trHeight w:val="1678"/>
        </w:trPr>
        <w:tc>
          <w:tcPr>
            <w:tcW w:w="5384" w:type="dxa"/>
            <w:tcBorders>
              <w:top w:val="single" w:sz="2" w:space="0" w:color="FFFFFF"/>
              <w:left w:val="single" w:sz="2" w:space="0" w:color="FFFFFF"/>
              <w:bottom w:val="single" w:sz="2" w:space="0" w:color="FFFFFF"/>
              <w:right w:val="nil"/>
            </w:tcBorders>
          </w:tcPr>
          <w:p w14:paraId="3F488E76" w14:textId="77777777" w:rsidR="008B3DEC" w:rsidRPr="005E1B51" w:rsidRDefault="008B3DEC" w:rsidP="00BB3C29">
            <w:pPr>
              <w:jc w:val="both"/>
              <w:rPr>
                <w:rFonts w:ascii="Candara" w:eastAsia="SimSun" w:hAnsi="Candara"/>
                <w:sz w:val="22"/>
                <w:szCs w:val="22"/>
              </w:rPr>
            </w:pPr>
            <w:bookmarkStart w:id="7" w:name="_Hlk22211120"/>
            <w:r w:rsidRPr="005E1B51">
              <w:rPr>
                <w:rFonts w:ascii="Candara" w:eastAsia="SimSun" w:hAnsi="Candara"/>
                <w:sz w:val="22"/>
                <w:szCs w:val="22"/>
              </w:rPr>
              <w:t>Señores</w:t>
            </w:r>
          </w:p>
          <w:p w14:paraId="5D8E261F"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XXXXX</w:t>
            </w:r>
            <w:bookmarkEnd w:id="7"/>
          </w:p>
          <w:p w14:paraId="31596AA0"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Dirección: </w:t>
            </w:r>
          </w:p>
          <w:p w14:paraId="4E5C3D2A"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Correo: </w:t>
            </w:r>
          </w:p>
          <w:p w14:paraId="43A34136"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Teléfono: </w:t>
            </w:r>
          </w:p>
          <w:p w14:paraId="69097CFF"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NIT: </w:t>
            </w:r>
          </w:p>
          <w:p w14:paraId="10B66737" w14:textId="0EBD245B"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Presente</w:t>
            </w:r>
          </w:p>
        </w:tc>
        <w:tc>
          <w:tcPr>
            <w:tcW w:w="4336" w:type="dxa"/>
            <w:tcBorders>
              <w:top w:val="single" w:sz="2" w:space="0" w:color="FFFFFF"/>
              <w:left w:val="single" w:sz="2" w:space="0" w:color="FFFFFF"/>
              <w:bottom w:val="single" w:sz="2" w:space="0" w:color="FFFFFF"/>
              <w:right w:val="single" w:sz="2" w:space="0" w:color="FFFFFF"/>
            </w:tcBorders>
            <w:hideMark/>
          </w:tcPr>
          <w:p w14:paraId="7112F1FF" w14:textId="35DF35FB" w:rsidR="007448F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Orden de Compra </w:t>
            </w:r>
            <w:proofErr w:type="spellStart"/>
            <w:r w:rsidRPr="005E1B51">
              <w:rPr>
                <w:rFonts w:ascii="Candara" w:eastAsia="SimSun" w:hAnsi="Candara"/>
                <w:sz w:val="22"/>
                <w:szCs w:val="22"/>
              </w:rPr>
              <w:t>Nº</w:t>
            </w:r>
            <w:proofErr w:type="spellEnd"/>
            <w:r w:rsidRPr="005E1B51">
              <w:rPr>
                <w:rFonts w:ascii="Candara" w:eastAsia="SimSun" w:hAnsi="Candara"/>
                <w:sz w:val="22"/>
                <w:szCs w:val="22"/>
              </w:rPr>
              <w:t xml:space="preserve"> _____/ _____</w:t>
            </w:r>
            <w:r w:rsidR="001D6BD1" w:rsidRPr="005E1B51">
              <w:rPr>
                <w:rFonts w:ascii="Candara" w:eastAsia="SimSun" w:hAnsi="Candara"/>
                <w:sz w:val="22"/>
                <w:szCs w:val="22"/>
              </w:rPr>
              <w:t>UCPCSJ</w:t>
            </w:r>
            <w:r w:rsidR="003F3AEA" w:rsidRPr="005E1B51">
              <w:rPr>
                <w:rFonts w:ascii="Candara" w:eastAsia="SimSun" w:hAnsi="Candara"/>
                <w:sz w:val="22"/>
                <w:szCs w:val="22"/>
              </w:rPr>
              <w:t>.</w:t>
            </w:r>
          </w:p>
          <w:p w14:paraId="322EAA3E" w14:textId="65971BD0"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Nombre del proceso: </w:t>
            </w:r>
          </w:p>
          <w:p w14:paraId="4345DE1F" w14:textId="77777777" w:rsidR="008B3DEC" w:rsidRPr="005E1B51" w:rsidRDefault="008B3DEC" w:rsidP="00BB3C29">
            <w:pPr>
              <w:jc w:val="both"/>
              <w:rPr>
                <w:rFonts w:ascii="Candara" w:eastAsia="SimSun" w:hAnsi="Candara"/>
                <w:sz w:val="22"/>
                <w:szCs w:val="22"/>
              </w:rPr>
            </w:pPr>
            <w:r w:rsidRPr="005E1B51">
              <w:rPr>
                <w:rFonts w:ascii="Candara" w:eastAsia="SimSun" w:hAnsi="Candara"/>
                <w:sz w:val="22"/>
                <w:szCs w:val="22"/>
              </w:rPr>
              <w:t xml:space="preserve">Fecha: </w:t>
            </w:r>
          </w:p>
        </w:tc>
      </w:tr>
    </w:tbl>
    <w:p w14:paraId="125FED1E" w14:textId="092867C4"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 xml:space="preserve">Solicito a ustedes se sirvan a prestar el suministro de [Bienes/Servicios], objeto de la presente Orden de Compra, en un periodo de </w:t>
      </w:r>
      <w:proofErr w:type="spellStart"/>
      <w:r w:rsidRPr="005E1B51">
        <w:rPr>
          <w:rFonts w:ascii="Candara" w:eastAsia="SimSun" w:hAnsi="Candara"/>
          <w:sz w:val="22"/>
          <w:szCs w:val="22"/>
        </w:rPr>
        <w:t>xxxxxxxxxxxxxxx</w:t>
      </w:r>
      <w:proofErr w:type="spellEnd"/>
      <w:r w:rsidRPr="005E1B51">
        <w:rPr>
          <w:rFonts w:ascii="Candara" w:eastAsia="SimSun" w:hAnsi="Candara"/>
          <w:sz w:val="22"/>
          <w:szCs w:val="22"/>
        </w:rPr>
        <w:t>.</w:t>
      </w:r>
    </w:p>
    <w:tbl>
      <w:tblPr>
        <w:tblpPr w:leftFromText="141" w:rightFromText="141" w:vertAnchor="text" w:tblpXSpec="center" w:tblpY="1"/>
        <w:tblOverlap w:val="never"/>
        <w:tblW w:w="9694" w:type="dxa"/>
        <w:tblLayout w:type="fixed"/>
        <w:tblCellMar>
          <w:top w:w="55" w:type="dxa"/>
          <w:left w:w="55" w:type="dxa"/>
          <w:bottom w:w="55" w:type="dxa"/>
          <w:right w:w="55" w:type="dxa"/>
        </w:tblCellMar>
        <w:tblLook w:val="04A0" w:firstRow="1" w:lastRow="0" w:firstColumn="1" w:lastColumn="0" w:noHBand="0" w:noVBand="1"/>
      </w:tblPr>
      <w:tblGrid>
        <w:gridCol w:w="850"/>
        <w:gridCol w:w="993"/>
        <w:gridCol w:w="3118"/>
        <w:gridCol w:w="971"/>
        <w:gridCol w:w="1155"/>
        <w:gridCol w:w="1276"/>
        <w:gridCol w:w="1331"/>
      </w:tblGrid>
      <w:tr w:rsidR="006306BA" w:rsidRPr="005E1B51" w14:paraId="4386787E" w14:textId="77777777" w:rsidTr="00113905">
        <w:trPr>
          <w:trHeight w:val="509"/>
        </w:trPr>
        <w:tc>
          <w:tcPr>
            <w:tcW w:w="4961" w:type="dxa"/>
            <w:gridSpan w:val="3"/>
            <w:tcBorders>
              <w:top w:val="single" w:sz="4" w:space="0" w:color="auto"/>
              <w:left w:val="single" w:sz="4" w:space="0" w:color="auto"/>
              <w:bottom w:val="single" w:sz="4" w:space="0" w:color="auto"/>
              <w:right w:val="single" w:sz="4" w:space="0" w:color="auto"/>
            </w:tcBorders>
          </w:tcPr>
          <w:p w14:paraId="0518410A"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Dependencia solicitante: </w:t>
            </w:r>
          </w:p>
          <w:p w14:paraId="0E83C566" w14:textId="77777777" w:rsidR="008B3DEC" w:rsidRPr="005E1B51" w:rsidRDefault="008B3DEC" w:rsidP="002D0FD9">
            <w:pPr>
              <w:spacing w:line="276" w:lineRule="auto"/>
              <w:jc w:val="both"/>
              <w:rPr>
                <w:rFonts w:ascii="Candara" w:eastAsia="Arial Unicode MS" w:hAnsi="Candara"/>
                <w:sz w:val="22"/>
                <w:szCs w:val="22"/>
              </w:rPr>
            </w:pPr>
          </w:p>
        </w:tc>
        <w:tc>
          <w:tcPr>
            <w:tcW w:w="4733" w:type="dxa"/>
            <w:gridSpan w:val="4"/>
            <w:tcBorders>
              <w:top w:val="single" w:sz="4" w:space="0" w:color="auto"/>
              <w:left w:val="single" w:sz="4" w:space="0" w:color="auto"/>
              <w:bottom w:val="single" w:sz="4" w:space="0" w:color="auto"/>
              <w:right w:val="single" w:sz="4" w:space="0" w:color="auto"/>
            </w:tcBorders>
            <w:hideMark/>
          </w:tcPr>
          <w:p w14:paraId="70388656"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Forma de pago: 30 días como máximo, posterior a la presentación de la factura</w:t>
            </w:r>
          </w:p>
        </w:tc>
      </w:tr>
      <w:tr w:rsidR="006306BA" w:rsidRPr="005E1B51" w14:paraId="6E93F8F0" w14:textId="77777777" w:rsidTr="00113905">
        <w:tc>
          <w:tcPr>
            <w:tcW w:w="850" w:type="dxa"/>
            <w:tcBorders>
              <w:top w:val="single" w:sz="4" w:space="0" w:color="auto"/>
              <w:left w:val="single" w:sz="4" w:space="0" w:color="auto"/>
              <w:bottom w:val="single" w:sz="4" w:space="0" w:color="auto"/>
              <w:right w:val="single" w:sz="4" w:space="0" w:color="auto"/>
            </w:tcBorders>
            <w:hideMark/>
          </w:tcPr>
          <w:p w14:paraId="18C95F4E"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ITEM</w:t>
            </w:r>
          </w:p>
        </w:tc>
        <w:tc>
          <w:tcPr>
            <w:tcW w:w="993" w:type="dxa"/>
            <w:tcBorders>
              <w:top w:val="single" w:sz="4" w:space="0" w:color="auto"/>
              <w:left w:val="single" w:sz="4" w:space="0" w:color="auto"/>
              <w:bottom w:val="single" w:sz="4" w:space="0" w:color="auto"/>
              <w:right w:val="single" w:sz="4" w:space="0" w:color="auto"/>
            </w:tcBorders>
            <w:hideMark/>
          </w:tcPr>
          <w:p w14:paraId="0059EB89"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CODIGO MINSAL</w:t>
            </w:r>
          </w:p>
        </w:tc>
        <w:tc>
          <w:tcPr>
            <w:tcW w:w="3118" w:type="dxa"/>
            <w:tcBorders>
              <w:top w:val="single" w:sz="4" w:space="0" w:color="auto"/>
              <w:left w:val="single" w:sz="4" w:space="0" w:color="auto"/>
              <w:bottom w:val="single" w:sz="4" w:space="0" w:color="auto"/>
              <w:right w:val="single" w:sz="4" w:space="0" w:color="auto"/>
            </w:tcBorders>
          </w:tcPr>
          <w:p w14:paraId="14ADA317" w14:textId="77777777" w:rsidR="008B3DEC" w:rsidRPr="005E1B51" w:rsidRDefault="008B3DEC" w:rsidP="002D0FD9">
            <w:pPr>
              <w:spacing w:line="276" w:lineRule="auto"/>
              <w:jc w:val="both"/>
              <w:rPr>
                <w:rFonts w:ascii="Candara" w:eastAsia="Arial Unicode MS" w:hAnsi="Candara"/>
                <w:sz w:val="22"/>
                <w:szCs w:val="22"/>
              </w:rPr>
            </w:pPr>
          </w:p>
          <w:p w14:paraId="6456654C"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DESCRIPCIÓN DEL SUMINISTRO</w:t>
            </w:r>
          </w:p>
        </w:tc>
        <w:tc>
          <w:tcPr>
            <w:tcW w:w="971" w:type="dxa"/>
            <w:tcBorders>
              <w:top w:val="single" w:sz="4" w:space="0" w:color="auto"/>
              <w:left w:val="single" w:sz="4" w:space="0" w:color="auto"/>
              <w:bottom w:val="single" w:sz="4" w:space="0" w:color="auto"/>
              <w:right w:val="single" w:sz="4" w:space="0" w:color="auto"/>
            </w:tcBorders>
            <w:hideMark/>
          </w:tcPr>
          <w:p w14:paraId="617908CD"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UNIDAD </w:t>
            </w:r>
          </w:p>
        </w:tc>
        <w:tc>
          <w:tcPr>
            <w:tcW w:w="1155" w:type="dxa"/>
            <w:tcBorders>
              <w:top w:val="single" w:sz="4" w:space="0" w:color="auto"/>
              <w:left w:val="single" w:sz="4" w:space="0" w:color="auto"/>
              <w:bottom w:val="single" w:sz="4" w:space="0" w:color="auto"/>
              <w:right w:val="single" w:sz="4" w:space="0" w:color="auto"/>
            </w:tcBorders>
            <w:hideMark/>
          </w:tcPr>
          <w:p w14:paraId="7B539DF9"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CANTIDAD</w:t>
            </w:r>
          </w:p>
        </w:tc>
        <w:tc>
          <w:tcPr>
            <w:tcW w:w="1276" w:type="dxa"/>
            <w:tcBorders>
              <w:top w:val="single" w:sz="4" w:space="0" w:color="auto"/>
              <w:left w:val="single" w:sz="4" w:space="0" w:color="auto"/>
              <w:bottom w:val="single" w:sz="4" w:space="0" w:color="auto"/>
              <w:right w:val="single" w:sz="4" w:space="0" w:color="auto"/>
            </w:tcBorders>
            <w:hideMark/>
          </w:tcPr>
          <w:p w14:paraId="51E0632D" w14:textId="77777777" w:rsidR="008B3DEC" w:rsidRPr="005E1B51" w:rsidRDefault="008B3DEC" w:rsidP="002D0FD9">
            <w:pPr>
              <w:spacing w:line="276" w:lineRule="auto"/>
              <w:jc w:val="both"/>
              <w:rPr>
                <w:rFonts w:ascii="Candara" w:eastAsia="Liberation Serif" w:hAnsi="Candara"/>
                <w:sz w:val="22"/>
                <w:szCs w:val="22"/>
              </w:rPr>
            </w:pPr>
            <w:r w:rsidRPr="005E1B51">
              <w:rPr>
                <w:rFonts w:ascii="Candara" w:eastAsia="Arial Unicode MS" w:hAnsi="Candara"/>
                <w:sz w:val="22"/>
                <w:szCs w:val="22"/>
              </w:rPr>
              <w:t>PRECIO UNITARIO</w:t>
            </w:r>
          </w:p>
          <w:p w14:paraId="284989CB"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Liberation Serif" w:hAnsi="Candara"/>
                <w:sz w:val="22"/>
                <w:szCs w:val="22"/>
              </w:rPr>
              <w:t xml:space="preserve"> </w:t>
            </w:r>
            <w:r w:rsidRPr="005E1B51">
              <w:rPr>
                <w:rFonts w:ascii="Candara" w:eastAsia="Arial Unicode MS" w:hAnsi="Candara"/>
                <w:sz w:val="22"/>
                <w:szCs w:val="22"/>
              </w:rPr>
              <w:t>(IVA incluido)</w:t>
            </w:r>
          </w:p>
        </w:tc>
        <w:tc>
          <w:tcPr>
            <w:tcW w:w="1331" w:type="dxa"/>
            <w:tcBorders>
              <w:top w:val="single" w:sz="4" w:space="0" w:color="auto"/>
              <w:left w:val="single" w:sz="4" w:space="0" w:color="auto"/>
              <w:bottom w:val="single" w:sz="4" w:space="0" w:color="auto"/>
              <w:right w:val="single" w:sz="4" w:space="0" w:color="auto"/>
            </w:tcBorders>
            <w:hideMark/>
          </w:tcPr>
          <w:p w14:paraId="2837FF6C"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PRECIO TOTAL </w:t>
            </w:r>
          </w:p>
          <w:p w14:paraId="074EA170"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(IVA incluido)</w:t>
            </w:r>
          </w:p>
        </w:tc>
      </w:tr>
      <w:tr w:rsidR="006306BA" w:rsidRPr="005E1B51" w14:paraId="3AEDF69A" w14:textId="77777777" w:rsidTr="00113905">
        <w:trPr>
          <w:trHeight w:val="409"/>
        </w:trPr>
        <w:tc>
          <w:tcPr>
            <w:tcW w:w="850" w:type="dxa"/>
            <w:tcBorders>
              <w:top w:val="single" w:sz="4" w:space="0" w:color="auto"/>
              <w:left w:val="single" w:sz="4" w:space="0" w:color="auto"/>
              <w:bottom w:val="single" w:sz="4" w:space="0" w:color="auto"/>
              <w:right w:val="single" w:sz="4" w:space="0" w:color="auto"/>
            </w:tcBorders>
            <w:hideMark/>
          </w:tcPr>
          <w:p w14:paraId="3DC1F251"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1</w:t>
            </w:r>
          </w:p>
        </w:tc>
        <w:tc>
          <w:tcPr>
            <w:tcW w:w="993" w:type="dxa"/>
            <w:tcBorders>
              <w:top w:val="single" w:sz="4" w:space="0" w:color="auto"/>
              <w:left w:val="nil"/>
              <w:bottom w:val="single" w:sz="4" w:space="0" w:color="auto"/>
              <w:right w:val="single" w:sz="4" w:space="0" w:color="auto"/>
            </w:tcBorders>
            <w:hideMark/>
          </w:tcPr>
          <w:p w14:paraId="5479F341"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XXXXX</w:t>
            </w:r>
          </w:p>
        </w:tc>
        <w:tc>
          <w:tcPr>
            <w:tcW w:w="3118" w:type="dxa"/>
            <w:tcBorders>
              <w:top w:val="single" w:sz="4" w:space="0" w:color="auto"/>
              <w:left w:val="single" w:sz="4" w:space="0" w:color="auto"/>
              <w:bottom w:val="single" w:sz="4" w:space="0" w:color="auto"/>
              <w:right w:val="nil"/>
            </w:tcBorders>
            <w:hideMark/>
          </w:tcPr>
          <w:p w14:paraId="6575D8AE"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XXXXXXXXXXXXXXXXXXXXXXXXXXXXXXXXXXXXXXXXXXXXXX</w:t>
            </w:r>
          </w:p>
        </w:tc>
        <w:tc>
          <w:tcPr>
            <w:tcW w:w="971" w:type="dxa"/>
            <w:tcBorders>
              <w:top w:val="single" w:sz="4" w:space="0" w:color="auto"/>
              <w:left w:val="single" w:sz="4" w:space="0" w:color="auto"/>
              <w:bottom w:val="single" w:sz="4" w:space="0" w:color="auto"/>
              <w:right w:val="single" w:sz="4" w:space="0" w:color="auto"/>
            </w:tcBorders>
            <w:hideMark/>
          </w:tcPr>
          <w:p w14:paraId="750683C5"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C/U</w:t>
            </w:r>
          </w:p>
        </w:tc>
        <w:tc>
          <w:tcPr>
            <w:tcW w:w="1155" w:type="dxa"/>
            <w:tcBorders>
              <w:top w:val="single" w:sz="4" w:space="0" w:color="auto"/>
              <w:left w:val="single" w:sz="4" w:space="0" w:color="auto"/>
              <w:bottom w:val="single" w:sz="4" w:space="0" w:color="auto"/>
              <w:right w:val="single" w:sz="4" w:space="0" w:color="auto"/>
            </w:tcBorders>
            <w:hideMark/>
          </w:tcPr>
          <w:p w14:paraId="15FA0060"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XX</w:t>
            </w:r>
          </w:p>
        </w:tc>
        <w:tc>
          <w:tcPr>
            <w:tcW w:w="1276" w:type="dxa"/>
            <w:tcBorders>
              <w:top w:val="single" w:sz="4" w:space="0" w:color="auto"/>
              <w:left w:val="single" w:sz="4" w:space="0" w:color="auto"/>
              <w:bottom w:val="single" w:sz="4" w:space="0" w:color="auto"/>
              <w:right w:val="single" w:sz="4" w:space="0" w:color="auto"/>
            </w:tcBorders>
            <w:hideMark/>
          </w:tcPr>
          <w:p w14:paraId="32ED1441"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 </w:t>
            </w:r>
          </w:p>
        </w:tc>
        <w:tc>
          <w:tcPr>
            <w:tcW w:w="1331" w:type="dxa"/>
            <w:tcBorders>
              <w:top w:val="single" w:sz="4" w:space="0" w:color="auto"/>
              <w:left w:val="single" w:sz="4" w:space="0" w:color="auto"/>
              <w:bottom w:val="single" w:sz="4" w:space="0" w:color="auto"/>
              <w:right w:val="single" w:sz="4" w:space="0" w:color="auto"/>
            </w:tcBorders>
            <w:hideMark/>
          </w:tcPr>
          <w:p w14:paraId="4C2ECFFD"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 </w:t>
            </w:r>
          </w:p>
        </w:tc>
      </w:tr>
      <w:tr w:rsidR="006306BA" w:rsidRPr="005E1B51" w14:paraId="1DEB2795" w14:textId="77777777" w:rsidTr="00113905">
        <w:trPr>
          <w:trHeight w:val="15"/>
        </w:trPr>
        <w:tc>
          <w:tcPr>
            <w:tcW w:w="850" w:type="dxa"/>
            <w:tcBorders>
              <w:top w:val="single" w:sz="4" w:space="0" w:color="auto"/>
              <w:left w:val="single" w:sz="4" w:space="0" w:color="auto"/>
              <w:bottom w:val="single" w:sz="4" w:space="0" w:color="auto"/>
              <w:right w:val="single" w:sz="4" w:space="0" w:color="auto"/>
            </w:tcBorders>
            <w:hideMark/>
          </w:tcPr>
          <w:p w14:paraId="561A35AE"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2</w:t>
            </w:r>
          </w:p>
        </w:tc>
        <w:tc>
          <w:tcPr>
            <w:tcW w:w="993" w:type="dxa"/>
            <w:tcBorders>
              <w:top w:val="single" w:sz="4" w:space="0" w:color="auto"/>
              <w:left w:val="nil"/>
              <w:bottom w:val="single" w:sz="4" w:space="0" w:color="auto"/>
              <w:right w:val="single" w:sz="4" w:space="0" w:color="auto"/>
            </w:tcBorders>
            <w:hideMark/>
          </w:tcPr>
          <w:p w14:paraId="468A35D8"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XXXXX</w:t>
            </w:r>
          </w:p>
        </w:tc>
        <w:tc>
          <w:tcPr>
            <w:tcW w:w="3118" w:type="dxa"/>
            <w:tcBorders>
              <w:top w:val="single" w:sz="4" w:space="0" w:color="auto"/>
              <w:left w:val="single" w:sz="4" w:space="0" w:color="auto"/>
              <w:bottom w:val="single" w:sz="4" w:space="0" w:color="auto"/>
              <w:right w:val="nil"/>
            </w:tcBorders>
            <w:hideMark/>
          </w:tcPr>
          <w:p w14:paraId="3F406CF2"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XXXXXXXXXXXXXXXXXXXXXXXXXXXXXXXXXXXXXXXXXXXXXX</w:t>
            </w:r>
          </w:p>
        </w:tc>
        <w:tc>
          <w:tcPr>
            <w:tcW w:w="971" w:type="dxa"/>
            <w:tcBorders>
              <w:top w:val="single" w:sz="4" w:space="0" w:color="auto"/>
              <w:left w:val="single" w:sz="4" w:space="0" w:color="auto"/>
              <w:bottom w:val="single" w:sz="4" w:space="0" w:color="auto"/>
              <w:right w:val="single" w:sz="4" w:space="0" w:color="auto"/>
            </w:tcBorders>
            <w:hideMark/>
          </w:tcPr>
          <w:p w14:paraId="25A052B6"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C/U</w:t>
            </w:r>
          </w:p>
        </w:tc>
        <w:tc>
          <w:tcPr>
            <w:tcW w:w="1155" w:type="dxa"/>
            <w:tcBorders>
              <w:top w:val="single" w:sz="4" w:space="0" w:color="auto"/>
              <w:left w:val="single" w:sz="4" w:space="0" w:color="auto"/>
              <w:bottom w:val="single" w:sz="4" w:space="0" w:color="auto"/>
              <w:right w:val="single" w:sz="4" w:space="0" w:color="auto"/>
            </w:tcBorders>
            <w:hideMark/>
          </w:tcPr>
          <w:p w14:paraId="1291DEF2" w14:textId="77777777" w:rsidR="008B3DEC" w:rsidRPr="005E1B51" w:rsidRDefault="008B3DEC" w:rsidP="002D0FD9">
            <w:pPr>
              <w:spacing w:line="276" w:lineRule="auto"/>
              <w:jc w:val="both"/>
              <w:rPr>
                <w:rFonts w:ascii="Candara" w:hAnsi="Candara"/>
                <w:sz w:val="22"/>
                <w:szCs w:val="22"/>
              </w:rPr>
            </w:pPr>
            <w:r w:rsidRPr="005E1B51">
              <w:rPr>
                <w:rFonts w:ascii="Candara" w:hAnsi="Candara"/>
                <w:sz w:val="22"/>
                <w:szCs w:val="22"/>
              </w:rPr>
              <w:t>XX</w:t>
            </w:r>
          </w:p>
        </w:tc>
        <w:tc>
          <w:tcPr>
            <w:tcW w:w="1276" w:type="dxa"/>
            <w:tcBorders>
              <w:top w:val="single" w:sz="4" w:space="0" w:color="auto"/>
              <w:left w:val="single" w:sz="4" w:space="0" w:color="auto"/>
              <w:bottom w:val="single" w:sz="4" w:space="0" w:color="auto"/>
              <w:right w:val="single" w:sz="4" w:space="0" w:color="auto"/>
            </w:tcBorders>
            <w:hideMark/>
          </w:tcPr>
          <w:p w14:paraId="0122A0B1"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 </w:t>
            </w:r>
          </w:p>
        </w:tc>
        <w:tc>
          <w:tcPr>
            <w:tcW w:w="1331" w:type="dxa"/>
            <w:tcBorders>
              <w:top w:val="single" w:sz="4" w:space="0" w:color="auto"/>
              <w:left w:val="single" w:sz="4" w:space="0" w:color="auto"/>
              <w:bottom w:val="single" w:sz="4" w:space="0" w:color="auto"/>
              <w:right w:val="single" w:sz="4" w:space="0" w:color="auto"/>
            </w:tcBorders>
            <w:hideMark/>
          </w:tcPr>
          <w:p w14:paraId="287B5150" w14:textId="77777777" w:rsidR="008B3DEC" w:rsidRPr="005E1B51" w:rsidRDefault="008B3DEC" w:rsidP="002D0FD9">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 </w:t>
            </w:r>
          </w:p>
        </w:tc>
      </w:tr>
      <w:tr w:rsidR="006306BA" w:rsidRPr="005E1B51" w14:paraId="41DD39DD" w14:textId="77777777" w:rsidTr="00113905">
        <w:tc>
          <w:tcPr>
            <w:tcW w:w="4961" w:type="dxa"/>
            <w:gridSpan w:val="3"/>
            <w:tcBorders>
              <w:top w:val="single" w:sz="4" w:space="0" w:color="auto"/>
              <w:left w:val="single" w:sz="4" w:space="0" w:color="auto"/>
              <w:bottom w:val="single" w:sz="4" w:space="0" w:color="auto"/>
              <w:right w:val="single" w:sz="4" w:space="0" w:color="auto"/>
            </w:tcBorders>
            <w:hideMark/>
          </w:tcPr>
          <w:p w14:paraId="16754CB3" w14:textId="5C8752BF"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 xml:space="preserve">FORMA DE PAGO:   </w:t>
            </w:r>
            <w:r w:rsidRPr="005E1B51">
              <w:rPr>
                <w:rFonts w:ascii="Candara" w:eastAsia="SimSun" w:hAnsi="Candara"/>
                <w:sz w:val="22"/>
                <w:szCs w:val="22"/>
              </w:rPr>
              <w:t xml:space="preserve"> </w:t>
            </w:r>
            <w:r w:rsidRPr="005E1B51">
              <w:rPr>
                <w:rFonts w:ascii="Candara" w:eastAsia="Arial Unicode MS" w:hAnsi="Candara"/>
                <w:sz w:val="22"/>
                <w:szCs w:val="22"/>
              </w:rPr>
              <w:t>XXXXXXXXXXXXXXXXXXXXXXXXXXXXXXXXXXXXXXXXXXXXXXXXXXXXXXXXXXXX</w:t>
            </w:r>
          </w:p>
        </w:tc>
        <w:tc>
          <w:tcPr>
            <w:tcW w:w="971" w:type="dxa"/>
            <w:vMerge w:val="restart"/>
            <w:tcBorders>
              <w:top w:val="single" w:sz="4" w:space="0" w:color="auto"/>
              <w:left w:val="single" w:sz="4" w:space="0" w:color="auto"/>
              <w:bottom w:val="single" w:sz="4" w:space="0" w:color="auto"/>
              <w:right w:val="single" w:sz="4" w:space="0" w:color="auto"/>
            </w:tcBorders>
          </w:tcPr>
          <w:p w14:paraId="2D0C3EE7" w14:textId="77777777" w:rsidR="00113905" w:rsidRPr="005E1B51" w:rsidRDefault="00113905" w:rsidP="00113905">
            <w:pPr>
              <w:spacing w:line="276" w:lineRule="auto"/>
              <w:jc w:val="both"/>
              <w:rPr>
                <w:rFonts w:ascii="Candara" w:eastAsia="Arial Unicode MS" w:hAnsi="Candara"/>
                <w:sz w:val="22"/>
                <w:szCs w:val="22"/>
              </w:rPr>
            </w:pPr>
          </w:p>
        </w:tc>
        <w:tc>
          <w:tcPr>
            <w:tcW w:w="1155" w:type="dxa"/>
            <w:vMerge w:val="restart"/>
            <w:tcBorders>
              <w:top w:val="single" w:sz="4" w:space="0" w:color="auto"/>
              <w:left w:val="single" w:sz="4" w:space="0" w:color="auto"/>
              <w:bottom w:val="single" w:sz="4" w:space="0" w:color="auto"/>
              <w:right w:val="single" w:sz="4" w:space="0" w:color="auto"/>
            </w:tcBorders>
          </w:tcPr>
          <w:p w14:paraId="49D5EF85" w14:textId="77777777" w:rsidR="00113905" w:rsidRPr="005E1B51" w:rsidRDefault="00113905" w:rsidP="00113905">
            <w:pPr>
              <w:spacing w:line="276" w:lineRule="auto"/>
              <w:jc w:val="both"/>
              <w:rPr>
                <w:rFonts w:ascii="Candara" w:eastAsia="Arial Unicode MS" w:hAnsi="Candara"/>
                <w:sz w:val="22"/>
                <w:szCs w:val="22"/>
              </w:rPr>
            </w:pPr>
          </w:p>
        </w:tc>
        <w:tc>
          <w:tcPr>
            <w:tcW w:w="1276" w:type="dxa"/>
            <w:vMerge w:val="restart"/>
            <w:tcBorders>
              <w:top w:val="single" w:sz="4" w:space="0" w:color="auto"/>
              <w:left w:val="single" w:sz="4" w:space="0" w:color="auto"/>
              <w:bottom w:val="single" w:sz="4" w:space="0" w:color="auto"/>
              <w:right w:val="single" w:sz="4" w:space="0" w:color="auto"/>
            </w:tcBorders>
          </w:tcPr>
          <w:p w14:paraId="2F52A5B9" w14:textId="77777777" w:rsidR="00113905" w:rsidRPr="005E1B51" w:rsidRDefault="00113905" w:rsidP="00113905">
            <w:pPr>
              <w:spacing w:line="276" w:lineRule="auto"/>
              <w:jc w:val="both"/>
              <w:rPr>
                <w:rFonts w:ascii="Candara" w:eastAsia="Arial Unicode MS" w:hAnsi="Candara"/>
                <w:sz w:val="22"/>
                <w:szCs w:val="22"/>
              </w:rPr>
            </w:pPr>
          </w:p>
        </w:tc>
        <w:tc>
          <w:tcPr>
            <w:tcW w:w="1331" w:type="dxa"/>
            <w:vMerge w:val="restart"/>
            <w:tcBorders>
              <w:top w:val="single" w:sz="4" w:space="0" w:color="auto"/>
              <w:left w:val="single" w:sz="4" w:space="0" w:color="auto"/>
              <w:bottom w:val="single" w:sz="4" w:space="0" w:color="auto"/>
              <w:right w:val="single" w:sz="4" w:space="0" w:color="auto"/>
            </w:tcBorders>
          </w:tcPr>
          <w:p w14:paraId="10AC6CF9" w14:textId="77777777" w:rsidR="00113905" w:rsidRPr="005E1B51" w:rsidRDefault="00113905" w:rsidP="00113905">
            <w:pPr>
              <w:spacing w:line="276" w:lineRule="auto"/>
              <w:jc w:val="both"/>
              <w:rPr>
                <w:rFonts w:ascii="Candara" w:eastAsia="Arial Unicode MS" w:hAnsi="Candara"/>
                <w:sz w:val="22"/>
                <w:szCs w:val="22"/>
              </w:rPr>
            </w:pPr>
          </w:p>
        </w:tc>
      </w:tr>
      <w:tr w:rsidR="006306BA" w:rsidRPr="005E1B51" w14:paraId="17FAAA14" w14:textId="77777777" w:rsidTr="00113905">
        <w:tc>
          <w:tcPr>
            <w:tcW w:w="4961" w:type="dxa"/>
            <w:gridSpan w:val="3"/>
            <w:tcBorders>
              <w:top w:val="single" w:sz="4" w:space="0" w:color="auto"/>
              <w:left w:val="single" w:sz="4" w:space="0" w:color="auto"/>
              <w:bottom w:val="single" w:sz="4" w:space="0" w:color="auto"/>
              <w:right w:val="single" w:sz="4" w:space="0" w:color="auto"/>
            </w:tcBorders>
            <w:hideMark/>
          </w:tcPr>
          <w:p w14:paraId="5F01AFF8" w14:textId="1C56C3B3"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LUGAR DE ENTREGA: XXXXXXXXXXXXXXXXXXXXXXXXXXXXXXXXXXXXXXXXXXXXXXXXXXXXXXXXXXXX</w:t>
            </w:r>
          </w:p>
        </w:tc>
        <w:tc>
          <w:tcPr>
            <w:tcW w:w="971" w:type="dxa"/>
            <w:vMerge/>
            <w:tcBorders>
              <w:top w:val="single" w:sz="4" w:space="0" w:color="auto"/>
              <w:left w:val="single" w:sz="4" w:space="0" w:color="auto"/>
              <w:bottom w:val="single" w:sz="4" w:space="0" w:color="auto"/>
              <w:right w:val="single" w:sz="4" w:space="0" w:color="auto"/>
            </w:tcBorders>
            <w:vAlign w:val="center"/>
            <w:hideMark/>
          </w:tcPr>
          <w:p w14:paraId="5EC8B162" w14:textId="77777777" w:rsidR="00113905" w:rsidRPr="005E1B51" w:rsidRDefault="00113905" w:rsidP="00113905">
            <w:pPr>
              <w:suppressAutoHyphens w:val="0"/>
              <w:spacing w:line="276" w:lineRule="auto"/>
              <w:rPr>
                <w:rFonts w:ascii="Candara" w:eastAsia="Arial Unicode MS" w:hAnsi="Candara"/>
                <w:sz w:val="22"/>
                <w:szCs w:val="22"/>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5449D2D8" w14:textId="77777777" w:rsidR="00113905" w:rsidRPr="005E1B51" w:rsidRDefault="00113905" w:rsidP="00113905">
            <w:pPr>
              <w:suppressAutoHyphens w:val="0"/>
              <w:spacing w:line="276" w:lineRule="auto"/>
              <w:rPr>
                <w:rFonts w:ascii="Candara" w:eastAsia="Arial Unicode MS" w:hAnsi="Candara"/>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F2A84EE" w14:textId="77777777" w:rsidR="00113905" w:rsidRPr="005E1B51" w:rsidRDefault="00113905" w:rsidP="00113905">
            <w:pPr>
              <w:suppressAutoHyphens w:val="0"/>
              <w:spacing w:line="276" w:lineRule="auto"/>
              <w:rPr>
                <w:rFonts w:ascii="Candara" w:eastAsia="Arial Unicode MS" w:hAnsi="Candara"/>
                <w:sz w:val="22"/>
                <w:szCs w:val="22"/>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14:paraId="0D3A7DD9" w14:textId="77777777" w:rsidR="00113905" w:rsidRPr="005E1B51" w:rsidRDefault="00113905" w:rsidP="00113905">
            <w:pPr>
              <w:suppressAutoHyphens w:val="0"/>
              <w:spacing w:line="276" w:lineRule="auto"/>
              <w:rPr>
                <w:rFonts w:ascii="Candara" w:eastAsia="Arial Unicode MS" w:hAnsi="Candara"/>
                <w:sz w:val="22"/>
                <w:szCs w:val="22"/>
              </w:rPr>
            </w:pPr>
          </w:p>
        </w:tc>
      </w:tr>
      <w:tr w:rsidR="006306BA" w:rsidRPr="005E1B51" w14:paraId="172A34ED" w14:textId="77777777" w:rsidTr="00113905">
        <w:trPr>
          <w:trHeight w:val="200"/>
        </w:trPr>
        <w:tc>
          <w:tcPr>
            <w:tcW w:w="4961" w:type="dxa"/>
            <w:gridSpan w:val="3"/>
            <w:tcBorders>
              <w:top w:val="single" w:sz="4" w:space="0" w:color="auto"/>
              <w:left w:val="single" w:sz="4" w:space="0" w:color="auto"/>
              <w:bottom w:val="single" w:sz="4" w:space="0" w:color="auto"/>
              <w:right w:val="single" w:sz="4" w:space="0" w:color="auto"/>
            </w:tcBorders>
            <w:hideMark/>
          </w:tcPr>
          <w:p w14:paraId="065B763E" w14:textId="77777777"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 xml:space="preserve">ADMINISTRACIÓN Y SEGUIMIENTO: </w:t>
            </w:r>
            <w:r w:rsidRPr="005E1B51">
              <w:rPr>
                <w:rFonts w:ascii="Candara" w:eastAsia="SimSun" w:hAnsi="Candara"/>
                <w:sz w:val="22"/>
                <w:szCs w:val="22"/>
              </w:rPr>
              <w:t xml:space="preserve"> </w:t>
            </w:r>
            <w:bookmarkStart w:id="8" w:name="_Hlk33432470"/>
            <w:r w:rsidRPr="005E1B51">
              <w:rPr>
                <w:rFonts w:ascii="Candara" w:eastAsia="SimSun" w:hAnsi="Candara"/>
                <w:sz w:val="22"/>
                <w:szCs w:val="22"/>
              </w:rPr>
              <w:t xml:space="preserve">La Unidad Solicitante </w:t>
            </w:r>
            <w:r w:rsidRPr="005E1B51">
              <w:rPr>
                <w:rFonts w:ascii="Candara" w:eastAsia="Arial Unicode MS" w:hAnsi="Candara"/>
                <w:sz w:val="22"/>
                <w:szCs w:val="22"/>
              </w:rPr>
              <w:t xml:space="preserve">ha delegado a </w:t>
            </w:r>
            <w:bookmarkEnd w:id="8"/>
            <w:r w:rsidRPr="005E1B51">
              <w:rPr>
                <w:rFonts w:ascii="Candara" w:eastAsia="Arial Unicode MS" w:hAnsi="Candara"/>
                <w:sz w:val="22"/>
                <w:szCs w:val="22"/>
              </w:rPr>
              <w:t>_______________, con cargo _________, teléfono: _____, correo electrónico___________, como responsable de la Administración de la Orden de Compra.</w:t>
            </w:r>
          </w:p>
        </w:tc>
        <w:tc>
          <w:tcPr>
            <w:tcW w:w="971" w:type="dxa"/>
            <w:vMerge/>
            <w:tcBorders>
              <w:top w:val="single" w:sz="4" w:space="0" w:color="auto"/>
              <w:left w:val="single" w:sz="4" w:space="0" w:color="auto"/>
              <w:bottom w:val="single" w:sz="4" w:space="0" w:color="auto"/>
              <w:right w:val="single" w:sz="4" w:space="0" w:color="auto"/>
            </w:tcBorders>
            <w:vAlign w:val="center"/>
            <w:hideMark/>
          </w:tcPr>
          <w:p w14:paraId="7DD3EC1B" w14:textId="77777777" w:rsidR="00113905" w:rsidRPr="005E1B51" w:rsidRDefault="00113905" w:rsidP="00113905">
            <w:pPr>
              <w:suppressAutoHyphens w:val="0"/>
              <w:spacing w:line="276" w:lineRule="auto"/>
              <w:rPr>
                <w:rFonts w:ascii="Candara" w:eastAsia="Arial Unicode MS" w:hAnsi="Candara"/>
                <w:sz w:val="22"/>
                <w:szCs w:val="22"/>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14:paraId="4615C1DE" w14:textId="77777777" w:rsidR="00113905" w:rsidRPr="005E1B51" w:rsidRDefault="00113905" w:rsidP="00113905">
            <w:pPr>
              <w:suppressAutoHyphens w:val="0"/>
              <w:spacing w:line="276" w:lineRule="auto"/>
              <w:rPr>
                <w:rFonts w:ascii="Candara" w:eastAsia="Arial Unicode MS" w:hAnsi="Candara"/>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BBB3771" w14:textId="77777777" w:rsidR="00113905" w:rsidRPr="005E1B51" w:rsidRDefault="00113905" w:rsidP="00113905">
            <w:pPr>
              <w:suppressAutoHyphens w:val="0"/>
              <w:spacing w:line="276" w:lineRule="auto"/>
              <w:rPr>
                <w:rFonts w:ascii="Candara" w:eastAsia="Arial Unicode MS" w:hAnsi="Candara"/>
                <w:sz w:val="22"/>
                <w:szCs w:val="22"/>
              </w:rPr>
            </w:pPr>
          </w:p>
        </w:tc>
        <w:tc>
          <w:tcPr>
            <w:tcW w:w="1331" w:type="dxa"/>
            <w:vMerge/>
            <w:tcBorders>
              <w:top w:val="single" w:sz="4" w:space="0" w:color="auto"/>
              <w:left w:val="single" w:sz="4" w:space="0" w:color="auto"/>
              <w:bottom w:val="single" w:sz="4" w:space="0" w:color="auto"/>
              <w:right w:val="single" w:sz="4" w:space="0" w:color="auto"/>
            </w:tcBorders>
            <w:vAlign w:val="center"/>
            <w:hideMark/>
          </w:tcPr>
          <w:p w14:paraId="684AC310" w14:textId="77777777" w:rsidR="00113905" w:rsidRPr="005E1B51" w:rsidRDefault="00113905" w:rsidP="00113905">
            <w:pPr>
              <w:suppressAutoHyphens w:val="0"/>
              <w:spacing w:line="276" w:lineRule="auto"/>
              <w:rPr>
                <w:rFonts w:ascii="Candara" w:eastAsia="Arial Unicode MS" w:hAnsi="Candara"/>
                <w:sz w:val="22"/>
                <w:szCs w:val="22"/>
              </w:rPr>
            </w:pPr>
          </w:p>
        </w:tc>
      </w:tr>
      <w:tr w:rsidR="006306BA" w:rsidRPr="005E1B51" w14:paraId="5FC5B6C7" w14:textId="77777777" w:rsidTr="00113905">
        <w:trPr>
          <w:trHeight w:val="231"/>
        </w:trPr>
        <w:tc>
          <w:tcPr>
            <w:tcW w:w="4961" w:type="dxa"/>
            <w:gridSpan w:val="3"/>
            <w:tcBorders>
              <w:top w:val="single" w:sz="4" w:space="0" w:color="auto"/>
              <w:left w:val="single" w:sz="4" w:space="0" w:color="auto"/>
              <w:bottom w:val="single" w:sz="4" w:space="0" w:color="auto"/>
              <w:right w:val="single" w:sz="4" w:space="0" w:color="auto"/>
            </w:tcBorders>
            <w:hideMark/>
          </w:tcPr>
          <w:p w14:paraId="493D2218" w14:textId="77777777"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MONTO TOTAL ORDEN DE COMPRA IVA INCLUIDO</w:t>
            </w:r>
          </w:p>
        </w:tc>
        <w:tc>
          <w:tcPr>
            <w:tcW w:w="4733" w:type="dxa"/>
            <w:gridSpan w:val="4"/>
            <w:tcBorders>
              <w:top w:val="single" w:sz="4" w:space="0" w:color="auto"/>
              <w:left w:val="single" w:sz="4" w:space="0" w:color="auto"/>
              <w:bottom w:val="single" w:sz="4" w:space="0" w:color="auto"/>
              <w:right w:val="single" w:sz="4" w:space="0" w:color="auto"/>
            </w:tcBorders>
            <w:hideMark/>
          </w:tcPr>
          <w:p w14:paraId="4951BCD3" w14:textId="77777777" w:rsidR="00113905" w:rsidRPr="005E1B51" w:rsidRDefault="00113905" w:rsidP="00113905">
            <w:pPr>
              <w:spacing w:line="276" w:lineRule="auto"/>
              <w:jc w:val="both"/>
              <w:rPr>
                <w:rFonts w:ascii="Candara" w:eastAsia="Arial Unicode MS" w:hAnsi="Candara"/>
                <w:sz w:val="22"/>
                <w:szCs w:val="22"/>
              </w:rPr>
            </w:pPr>
            <w:r w:rsidRPr="005E1B51">
              <w:rPr>
                <w:rFonts w:ascii="Candara" w:eastAsia="Arial Unicode MS" w:hAnsi="Candara"/>
                <w:sz w:val="22"/>
                <w:szCs w:val="22"/>
              </w:rPr>
              <w:t xml:space="preserve"> $      </w:t>
            </w:r>
          </w:p>
        </w:tc>
      </w:tr>
      <w:tr w:rsidR="006306BA" w:rsidRPr="005E1B51" w14:paraId="45D927D0" w14:textId="77777777" w:rsidTr="00113905">
        <w:trPr>
          <w:trHeight w:val="211"/>
        </w:trPr>
        <w:tc>
          <w:tcPr>
            <w:tcW w:w="9694" w:type="dxa"/>
            <w:gridSpan w:val="7"/>
            <w:tcBorders>
              <w:top w:val="single" w:sz="4" w:space="0" w:color="auto"/>
              <w:left w:val="single" w:sz="4" w:space="0" w:color="auto"/>
              <w:bottom w:val="single" w:sz="4" w:space="0" w:color="auto"/>
              <w:right w:val="single" w:sz="4" w:space="0" w:color="auto"/>
            </w:tcBorders>
            <w:hideMark/>
          </w:tcPr>
          <w:p w14:paraId="3F01DF1D" w14:textId="77777777"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XXX /100 DÓLARES DE LOS ESTADOS UNIDOS DE AMÉRICA</w:t>
            </w:r>
          </w:p>
        </w:tc>
      </w:tr>
      <w:tr w:rsidR="006306BA" w:rsidRPr="005E1B51" w14:paraId="449E770A" w14:textId="77777777" w:rsidTr="00113905">
        <w:trPr>
          <w:trHeight w:val="211"/>
        </w:trPr>
        <w:tc>
          <w:tcPr>
            <w:tcW w:w="9694" w:type="dxa"/>
            <w:gridSpan w:val="7"/>
            <w:tcBorders>
              <w:top w:val="single" w:sz="4" w:space="0" w:color="auto"/>
              <w:left w:val="single" w:sz="4" w:space="0" w:color="auto"/>
              <w:bottom w:val="single" w:sz="4" w:space="0" w:color="auto"/>
              <w:right w:val="single" w:sz="4" w:space="0" w:color="auto"/>
            </w:tcBorders>
            <w:hideMark/>
          </w:tcPr>
          <w:p w14:paraId="36D92CF5" w14:textId="77777777" w:rsidR="00113905" w:rsidRPr="005E1B51" w:rsidRDefault="00113905" w:rsidP="00113905">
            <w:pPr>
              <w:spacing w:line="276" w:lineRule="auto"/>
              <w:rPr>
                <w:rFonts w:ascii="Candara" w:eastAsia="Arial Unicode MS" w:hAnsi="Candara"/>
                <w:sz w:val="22"/>
                <w:szCs w:val="22"/>
              </w:rPr>
            </w:pPr>
            <w:r w:rsidRPr="005E1B51">
              <w:rPr>
                <w:rFonts w:ascii="Candara" w:eastAsia="Arial Unicode MS" w:hAnsi="Candara"/>
                <w:sz w:val="22"/>
                <w:szCs w:val="22"/>
              </w:rPr>
              <w:t xml:space="preserve">FUENTE DE FINANCIAMIENTO:  </w:t>
            </w:r>
            <w:r w:rsidRPr="005E1B51">
              <w:rPr>
                <w:rFonts w:ascii="Candara" w:eastAsia="SimSun" w:hAnsi="Candara"/>
                <w:sz w:val="22"/>
                <w:szCs w:val="22"/>
              </w:rPr>
              <w:t xml:space="preserve"> </w:t>
            </w:r>
            <w:r w:rsidRPr="005E1B51">
              <w:rPr>
                <w:rFonts w:ascii="Candara" w:eastAsia="Arial Unicode MS" w:hAnsi="Candara"/>
                <w:sz w:val="22"/>
                <w:szCs w:val="22"/>
              </w:rPr>
              <w:t>XXXXXXXXXXXXXXXXXXXXXXXXXXXXXXXXXXXXXXXXXXXXXXXXXXXXXXXXXXXXXXXX</w:t>
            </w:r>
          </w:p>
        </w:tc>
      </w:tr>
      <w:tr w:rsidR="006306BA" w:rsidRPr="005E1B51" w14:paraId="6A5D40B6" w14:textId="77777777" w:rsidTr="00113905">
        <w:trPr>
          <w:trHeight w:val="1786"/>
        </w:trPr>
        <w:tc>
          <w:tcPr>
            <w:tcW w:w="9694" w:type="dxa"/>
            <w:gridSpan w:val="7"/>
            <w:hideMark/>
          </w:tcPr>
          <w:tbl>
            <w:tblPr>
              <w:tblpPr w:leftFromText="141" w:rightFromText="141" w:vertAnchor="page" w:horzAnchor="margin" w:tblpXSpec="center" w:tblpY="1"/>
              <w:tblOverlap w:val="neve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9"/>
              <w:gridCol w:w="4076"/>
            </w:tblGrid>
            <w:tr w:rsidR="006306BA" w:rsidRPr="005E1B51" w14:paraId="155FE7E6" w14:textId="77777777" w:rsidTr="00AE0F4D">
              <w:trPr>
                <w:trHeight w:val="702"/>
              </w:trPr>
              <w:tc>
                <w:tcPr>
                  <w:tcW w:w="4849" w:type="dxa"/>
                </w:tcPr>
                <w:p w14:paraId="0E4991C7" w14:textId="77777777" w:rsidR="00113905" w:rsidRPr="005E1B51" w:rsidRDefault="00113905" w:rsidP="00113905">
                  <w:pPr>
                    <w:spacing w:line="276" w:lineRule="auto"/>
                    <w:jc w:val="both"/>
                    <w:rPr>
                      <w:rFonts w:ascii="Candara" w:eastAsia="SimSun" w:hAnsi="Candara"/>
                      <w:sz w:val="22"/>
                      <w:szCs w:val="22"/>
                    </w:rPr>
                  </w:pPr>
                  <w:r w:rsidRPr="005E1B51">
                    <w:rPr>
                      <w:rFonts w:ascii="Candara" w:eastAsia="SimSun" w:hAnsi="Candara"/>
                      <w:sz w:val="22"/>
                      <w:szCs w:val="22"/>
                    </w:rPr>
                    <w:lastRenderedPageBreak/>
                    <w:t>Autoriza por contratante MINSAL</w:t>
                  </w:r>
                </w:p>
                <w:p w14:paraId="376A3C49" w14:textId="77777777" w:rsidR="00113905" w:rsidRPr="005E1B51" w:rsidRDefault="00113905" w:rsidP="00113905">
                  <w:pPr>
                    <w:spacing w:line="276" w:lineRule="auto"/>
                    <w:jc w:val="both"/>
                    <w:rPr>
                      <w:rFonts w:ascii="Candara" w:eastAsia="SimSun" w:hAnsi="Candara"/>
                      <w:sz w:val="22"/>
                      <w:szCs w:val="22"/>
                    </w:rPr>
                  </w:pPr>
                  <w:r w:rsidRPr="005E1B51">
                    <w:rPr>
                      <w:rFonts w:ascii="Candara" w:eastAsia="SimSun" w:hAnsi="Candara"/>
                      <w:sz w:val="22"/>
                      <w:szCs w:val="22"/>
                    </w:rPr>
                    <w:t>F.</w:t>
                  </w:r>
                </w:p>
                <w:p w14:paraId="019790D1" w14:textId="77777777" w:rsidR="00113905" w:rsidRPr="005E1B51" w:rsidRDefault="00113905" w:rsidP="00113905">
                  <w:pPr>
                    <w:spacing w:line="276" w:lineRule="auto"/>
                    <w:jc w:val="both"/>
                    <w:rPr>
                      <w:rFonts w:ascii="Candara" w:eastAsia="SimSun" w:hAnsi="Candara"/>
                      <w:sz w:val="22"/>
                      <w:szCs w:val="22"/>
                    </w:rPr>
                  </w:pPr>
                </w:p>
              </w:tc>
              <w:tc>
                <w:tcPr>
                  <w:tcW w:w="4076" w:type="dxa"/>
                  <w:hideMark/>
                </w:tcPr>
                <w:p w14:paraId="2E9B62AA" w14:textId="77777777" w:rsidR="00113905" w:rsidRPr="005E1B51" w:rsidRDefault="00113905" w:rsidP="00113905">
                  <w:pPr>
                    <w:spacing w:line="276" w:lineRule="auto"/>
                    <w:jc w:val="both"/>
                    <w:rPr>
                      <w:rFonts w:ascii="Candara" w:eastAsia="SimSun" w:hAnsi="Candara"/>
                      <w:sz w:val="22"/>
                      <w:szCs w:val="22"/>
                    </w:rPr>
                  </w:pPr>
                  <w:r w:rsidRPr="005E1B51">
                    <w:rPr>
                      <w:rFonts w:ascii="Candara" w:eastAsia="SimSun" w:hAnsi="Candara"/>
                      <w:sz w:val="22"/>
                      <w:szCs w:val="22"/>
                    </w:rPr>
                    <w:t xml:space="preserve">Por </w:t>
                  </w:r>
                  <w:proofErr w:type="spellStart"/>
                  <w:r w:rsidRPr="005E1B51">
                    <w:rPr>
                      <w:rFonts w:ascii="Candara" w:eastAsia="SimSun" w:hAnsi="Candara"/>
                      <w:sz w:val="22"/>
                      <w:szCs w:val="22"/>
                    </w:rPr>
                    <w:t>suministrante</w:t>
                  </w:r>
                  <w:proofErr w:type="spellEnd"/>
                </w:p>
                <w:p w14:paraId="1A24EB34" w14:textId="77777777" w:rsidR="00113905" w:rsidRPr="005E1B51" w:rsidRDefault="00113905" w:rsidP="00113905">
                  <w:pPr>
                    <w:spacing w:line="276" w:lineRule="auto"/>
                    <w:jc w:val="both"/>
                    <w:rPr>
                      <w:rFonts w:ascii="Candara" w:eastAsia="SimSun" w:hAnsi="Candara"/>
                      <w:sz w:val="22"/>
                      <w:szCs w:val="22"/>
                    </w:rPr>
                  </w:pPr>
                  <w:r w:rsidRPr="005E1B51">
                    <w:rPr>
                      <w:rFonts w:ascii="Candara" w:eastAsia="SimSun" w:hAnsi="Candara"/>
                      <w:sz w:val="22"/>
                      <w:szCs w:val="22"/>
                    </w:rPr>
                    <w:t>F</w:t>
                  </w:r>
                </w:p>
              </w:tc>
            </w:tr>
            <w:tr w:rsidR="006306BA" w:rsidRPr="005E1B51" w14:paraId="53E8B125" w14:textId="77777777" w:rsidTr="00AE0F4D">
              <w:trPr>
                <w:trHeight w:val="503"/>
              </w:trPr>
              <w:tc>
                <w:tcPr>
                  <w:tcW w:w="4849" w:type="dxa"/>
                </w:tcPr>
                <w:p w14:paraId="694EDF51" w14:textId="0F730998" w:rsidR="00113905" w:rsidRPr="005E1B51" w:rsidRDefault="00113905" w:rsidP="00113905">
                  <w:pPr>
                    <w:spacing w:line="276" w:lineRule="auto"/>
                    <w:jc w:val="both"/>
                    <w:rPr>
                      <w:rFonts w:ascii="Candara" w:eastAsia="SimSun" w:hAnsi="Candara"/>
                      <w:sz w:val="22"/>
                      <w:szCs w:val="22"/>
                    </w:rPr>
                  </w:pPr>
                </w:p>
              </w:tc>
              <w:tc>
                <w:tcPr>
                  <w:tcW w:w="4076" w:type="dxa"/>
                </w:tcPr>
                <w:p w14:paraId="1DB21552" w14:textId="070E0C48" w:rsidR="00113905" w:rsidRPr="005E1B51" w:rsidRDefault="00113905" w:rsidP="00113905">
                  <w:pPr>
                    <w:spacing w:line="276" w:lineRule="auto"/>
                    <w:jc w:val="both"/>
                    <w:rPr>
                      <w:rFonts w:ascii="Candara" w:eastAsia="SimSun" w:hAnsi="Candara"/>
                      <w:sz w:val="22"/>
                      <w:szCs w:val="22"/>
                    </w:rPr>
                  </w:pPr>
                  <w:r w:rsidRPr="005E1B51">
                    <w:rPr>
                      <w:rFonts w:ascii="Candara" w:eastAsia="SimSun" w:hAnsi="Candara"/>
                      <w:sz w:val="22"/>
                      <w:szCs w:val="22"/>
                    </w:rPr>
                    <w:t>DUI:</w:t>
                  </w:r>
                </w:p>
              </w:tc>
            </w:tr>
          </w:tbl>
          <w:p w14:paraId="20E0C7C9" w14:textId="77777777" w:rsidR="00113905" w:rsidRPr="005E1B51" w:rsidRDefault="00113905" w:rsidP="00113905">
            <w:pPr>
              <w:spacing w:line="276" w:lineRule="auto"/>
              <w:jc w:val="both"/>
              <w:rPr>
                <w:rFonts w:ascii="Candara" w:hAnsi="Candara"/>
                <w:sz w:val="22"/>
                <w:szCs w:val="22"/>
              </w:rPr>
            </w:pPr>
          </w:p>
        </w:tc>
      </w:tr>
    </w:tbl>
    <w:p w14:paraId="19BF6341" w14:textId="77777777" w:rsidR="003F3AEA" w:rsidRPr="005E1B51" w:rsidRDefault="003F3AEA" w:rsidP="008B3DEC">
      <w:pPr>
        <w:jc w:val="both"/>
        <w:rPr>
          <w:rFonts w:ascii="Candara" w:eastAsia="SimSun" w:hAnsi="Candara"/>
          <w:b/>
          <w:sz w:val="22"/>
          <w:szCs w:val="22"/>
        </w:rPr>
      </w:pPr>
    </w:p>
    <w:p w14:paraId="7AD24661" w14:textId="4F26ACC8" w:rsidR="008B3DEC" w:rsidRPr="005E1B51" w:rsidRDefault="008B3DEC" w:rsidP="008B3DEC">
      <w:pPr>
        <w:jc w:val="both"/>
        <w:rPr>
          <w:rFonts w:ascii="Candara" w:eastAsia="SimSun" w:hAnsi="Candara"/>
          <w:b/>
          <w:sz w:val="22"/>
          <w:szCs w:val="22"/>
        </w:rPr>
      </w:pPr>
      <w:r w:rsidRPr="005E1B51">
        <w:rPr>
          <w:rFonts w:ascii="Candara" w:eastAsia="SimSun" w:hAnsi="Candara"/>
          <w:b/>
          <w:sz w:val="22"/>
          <w:szCs w:val="22"/>
        </w:rPr>
        <w:t>Fraude y Corrupción</w:t>
      </w:r>
    </w:p>
    <w:p w14:paraId="6FE2E3CF" w14:textId="55D694B6" w:rsidR="008B3DEC" w:rsidRPr="005E1B51" w:rsidRDefault="008B3DEC" w:rsidP="008B3DEC">
      <w:pPr>
        <w:jc w:val="both"/>
        <w:rPr>
          <w:rFonts w:ascii="Candara" w:eastAsia="SimSun" w:hAnsi="Candara"/>
          <w:sz w:val="22"/>
          <w:szCs w:val="22"/>
        </w:rPr>
      </w:pPr>
    </w:p>
    <w:p w14:paraId="7B356DFB" w14:textId="394F02F3"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1.</w:t>
      </w:r>
      <w:r w:rsidRPr="005E1B51">
        <w:rPr>
          <w:rFonts w:ascii="Candara" w:eastAsia="Calibri" w:hAnsi="Candara"/>
          <w:sz w:val="22"/>
          <w:szCs w:val="22"/>
        </w:rPr>
        <w:tab/>
        <w:t>Propósito</w:t>
      </w:r>
    </w:p>
    <w:p w14:paraId="4BC926E0" w14:textId="1A783A44"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1.1</w:t>
      </w:r>
      <w:r w:rsidRPr="005E1B51">
        <w:rPr>
          <w:rFonts w:ascii="Candara" w:eastAsia="Calibri" w:hAnsi="Candara"/>
          <w:sz w:val="22"/>
          <w:szCs w:val="22"/>
        </w:rPr>
        <w:tab/>
        <w:t>Las Directrices Contra el Fraude y la Corrupción del Banco y este anexo se aplicarán a las adquisiciones en el marco de las operaciones de Financiamiento para Proyectos de Inversión del Banco.</w:t>
      </w:r>
    </w:p>
    <w:p w14:paraId="7EE54067" w14:textId="2D1D2A39"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1.2.</w:t>
      </w:r>
      <w:r w:rsidRPr="005E1B51">
        <w:rPr>
          <w:rFonts w:ascii="Candara" w:eastAsia="Calibri" w:hAnsi="Candara"/>
          <w:sz w:val="22"/>
          <w:szCs w:val="22"/>
        </w:rPr>
        <w:tab/>
        <w:t>Requisitos</w:t>
      </w:r>
    </w:p>
    <w:p w14:paraId="3BE4B83D" w14:textId="68791C99"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1.2.1</w:t>
      </w:r>
      <w:r w:rsidRPr="005E1B51">
        <w:rPr>
          <w:rFonts w:ascii="Candara" w:eastAsia="Calibri" w:hAnsi="Candara"/>
          <w:sz w:val="22"/>
          <w:szCs w:val="22"/>
        </w:rPr>
        <w:tab/>
        <w:t xml:space="preserve">El Banco exige que los Prestatarios (incluidos los beneficiarios del financiamiento del Banco), licitantes (postulantes / proponentes), consultores, contratistas y proveedores, todo subcontratista, </w:t>
      </w:r>
      <w:proofErr w:type="spellStart"/>
      <w:r w:rsidRPr="005E1B51">
        <w:rPr>
          <w:rFonts w:ascii="Candara" w:eastAsia="Calibri" w:hAnsi="Candara"/>
          <w:sz w:val="22"/>
          <w:szCs w:val="22"/>
        </w:rPr>
        <w:t>subconsultor</w:t>
      </w:r>
      <w:proofErr w:type="spellEnd"/>
      <w:r w:rsidRPr="005E1B51">
        <w:rPr>
          <w:rFonts w:ascii="Candara" w:eastAsia="Calibri" w:hAnsi="Candara"/>
          <w:sz w:val="22"/>
          <w:szCs w:val="22"/>
        </w:rPr>
        <w:t>, prestadores de servicios o proveedores, todo agente (haya sido declarado o no), y todo miembro de su personal, observen las más elevadas normas éticas durante el proceso de adquisición, la selección y la ejecución de contratos financiados por el Banco, y se abstengan de prácticas fraudulentas y corruptas.</w:t>
      </w:r>
    </w:p>
    <w:p w14:paraId="507CC9B6" w14:textId="77777777" w:rsidR="004550C0" w:rsidRPr="005E1B51" w:rsidRDefault="004550C0" w:rsidP="004550C0">
      <w:pPr>
        <w:jc w:val="both"/>
        <w:rPr>
          <w:rFonts w:ascii="Candara" w:eastAsia="Calibri" w:hAnsi="Candara"/>
          <w:sz w:val="22"/>
          <w:szCs w:val="22"/>
        </w:rPr>
      </w:pPr>
    </w:p>
    <w:p w14:paraId="5E5324E1" w14:textId="1F79D918"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1.2.2</w:t>
      </w:r>
      <w:r w:rsidRPr="005E1B51">
        <w:rPr>
          <w:rFonts w:ascii="Candara" w:eastAsia="Calibri" w:hAnsi="Candara"/>
          <w:sz w:val="22"/>
          <w:szCs w:val="22"/>
        </w:rPr>
        <w:tab/>
        <w:t>Con ese fin, el Banco:</w:t>
      </w:r>
    </w:p>
    <w:p w14:paraId="36BABCCE"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a.</w:t>
      </w:r>
      <w:r w:rsidRPr="005E1B51">
        <w:rPr>
          <w:rFonts w:ascii="Candara" w:eastAsia="Calibri" w:hAnsi="Candara"/>
          <w:sz w:val="22"/>
          <w:szCs w:val="22"/>
        </w:rPr>
        <w:tab/>
        <w:t>Define de la siguiente manera, a los efectos de esta disposición, las expresiones que se indican a continuación:</w:t>
      </w:r>
    </w:p>
    <w:p w14:paraId="34EA0859"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i.</w:t>
      </w:r>
      <w:r w:rsidRPr="005E1B51">
        <w:rPr>
          <w:rFonts w:ascii="Candara" w:eastAsia="Calibri" w:hAnsi="Candara"/>
          <w:sz w:val="22"/>
          <w:szCs w:val="22"/>
        </w:rPr>
        <w:tab/>
        <w:t>Por “práctica corrupta” se entiende el ofrecimiento, entrega, aceptación o solicitud directa o indirecta de cualquier cosa de valor con el fin de influir indebidamente en el accionar de otra parte.</w:t>
      </w:r>
    </w:p>
    <w:p w14:paraId="114F0C30" w14:textId="77777777" w:rsidR="004550C0" w:rsidRPr="005E1B51" w:rsidRDefault="004550C0" w:rsidP="004550C0">
      <w:pPr>
        <w:jc w:val="both"/>
        <w:rPr>
          <w:rFonts w:ascii="Candara" w:eastAsia="Calibri" w:hAnsi="Candara"/>
          <w:sz w:val="22"/>
          <w:szCs w:val="22"/>
        </w:rPr>
      </w:pPr>
      <w:proofErr w:type="spellStart"/>
      <w:r w:rsidRPr="005E1B51">
        <w:rPr>
          <w:rFonts w:ascii="Candara" w:eastAsia="Calibri" w:hAnsi="Candara"/>
          <w:sz w:val="22"/>
          <w:szCs w:val="22"/>
        </w:rPr>
        <w:t>ii</w:t>
      </w:r>
      <w:proofErr w:type="spellEnd"/>
      <w:r w:rsidRPr="005E1B51">
        <w:rPr>
          <w:rFonts w:ascii="Candara" w:eastAsia="Calibri" w:hAnsi="Candara"/>
          <w:sz w:val="22"/>
          <w:szCs w:val="22"/>
        </w:rPr>
        <w:t>.</w:t>
      </w:r>
      <w:r w:rsidRPr="005E1B51">
        <w:rPr>
          <w:rFonts w:ascii="Candara" w:eastAsia="Calibri" w:hAnsi="Candara"/>
          <w:sz w:val="22"/>
          <w:szCs w:val="22"/>
        </w:rPr>
        <w:tab/>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14:paraId="2093365A" w14:textId="77777777" w:rsidR="004550C0" w:rsidRPr="005E1B51" w:rsidRDefault="004550C0" w:rsidP="004550C0">
      <w:pPr>
        <w:jc w:val="both"/>
        <w:rPr>
          <w:rFonts w:ascii="Candara" w:eastAsia="Calibri" w:hAnsi="Candara"/>
          <w:sz w:val="22"/>
          <w:szCs w:val="22"/>
        </w:rPr>
      </w:pPr>
      <w:proofErr w:type="spellStart"/>
      <w:r w:rsidRPr="005E1B51">
        <w:rPr>
          <w:rFonts w:ascii="Candara" w:eastAsia="Calibri" w:hAnsi="Candara"/>
          <w:sz w:val="22"/>
          <w:szCs w:val="22"/>
        </w:rPr>
        <w:t>iii</w:t>
      </w:r>
      <w:proofErr w:type="spellEnd"/>
      <w:r w:rsidRPr="005E1B51">
        <w:rPr>
          <w:rFonts w:ascii="Candara" w:eastAsia="Calibri" w:hAnsi="Candara"/>
          <w:sz w:val="22"/>
          <w:szCs w:val="22"/>
        </w:rPr>
        <w:t>.</w:t>
      </w:r>
      <w:r w:rsidRPr="005E1B51">
        <w:rPr>
          <w:rFonts w:ascii="Candara" w:eastAsia="Calibri" w:hAnsi="Candara"/>
          <w:sz w:val="22"/>
          <w:szCs w:val="22"/>
        </w:rPr>
        <w:tab/>
        <w:t>Por “práctica colusoria” se entiende todo arreglo entre dos o más partes realizado con la intención de alcanzar un propósito ilícito, como el de influir de forma indebida en el accionar de otra parte.</w:t>
      </w:r>
    </w:p>
    <w:p w14:paraId="4A98D4EA" w14:textId="77777777" w:rsidR="004550C0" w:rsidRPr="005E1B51" w:rsidRDefault="004550C0" w:rsidP="004550C0">
      <w:pPr>
        <w:jc w:val="both"/>
        <w:rPr>
          <w:rFonts w:ascii="Candara" w:eastAsia="Calibri" w:hAnsi="Candara"/>
          <w:sz w:val="22"/>
          <w:szCs w:val="22"/>
        </w:rPr>
      </w:pPr>
      <w:proofErr w:type="spellStart"/>
      <w:r w:rsidRPr="005E1B51">
        <w:rPr>
          <w:rFonts w:ascii="Candara" w:eastAsia="Calibri" w:hAnsi="Candara"/>
          <w:sz w:val="22"/>
          <w:szCs w:val="22"/>
        </w:rPr>
        <w:t>iv</w:t>
      </w:r>
      <w:proofErr w:type="spellEnd"/>
      <w:r w:rsidRPr="005E1B51">
        <w:rPr>
          <w:rFonts w:ascii="Candara" w:eastAsia="Calibri" w:hAnsi="Candara"/>
          <w:sz w:val="22"/>
          <w:szCs w:val="22"/>
        </w:rPr>
        <w:t>.</w:t>
      </w:r>
      <w:r w:rsidRPr="005E1B51">
        <w:rPr>
          <w:rFonts w:ascii="Candara" w:eastAsia="Calibri" w:hAnsi="Candara"/>
          <w:sz w:val="22"/>
          <w:szCs w:val="22"/>
        </w:rPr>
        <w:tab/>
        <w:t>Por “práctica coercitiva” se entiende el perjuicio o daño o la amenaza de causar perjuicio o daño directa o indirectamente a cualquiera de las partes o a sus bienes para influir de forma indebida en su accionar.</w:t>
      </w:r>
    </w:p>
    <w:p w14:paraId="642CF404"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v.</w:t>
      </w:r>
      <w:r w:rsidRPr="005E1B51">
        <w:rPr>
          <w:rFonts w:ascii="Candara" w:eastAsia="Calibri" w:hAnsi="Candara"/>
          <w:sz w:val="22"/>
          <w:szCs w:val="22"/>
        </w:rPr>
        <w:tab/>
        <w:t>Por “práctica de obstrucción” se entiende:</w:t>
      </w:r>
    </w:p>
    <w:p w14:paraId="2B9A2395"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(a)</w:t>
      </w:r>
      <w:r w:rsidRPr="005E1B51">
        <w:rPr>
          <w:rFonts w:ascii="Candara" w:eastAsia="Calibri" w:hAnsi="Candara"/>
          <w:sz w:val="22"/>
          <w:szCs w:val="22"/>
        </w:rPr>
        <w:tab/>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14:paraId="5353D4B5"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lastRenderedPageBreak/>
        <w:t>(b)</w:t>
      </w:r>
      <w:r w:rsidRPr="005E1B51">
        <w:rPr>
          <w:rFonts w:ascii="Candara" w:eastAsia="Calibri" w:hAnsi="Candara"/>
          <w:sz w:val="22"/>
          <w:szCs w:val="22"/>
        </w:rPr>
        <w:tab/>
        <w:t>los actos destinados a impedir materialmente que el Banco ejerza sus derechos de inspección y auditoría establecidos en el párrafo 3.2.2 e, que figura a continuación.</w:t>
      </w:r>
    </w:p>
    <w:p w14:paraId="52140BD4"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b.</w:t>
      </w:r>
      <w:r w:rsidRPr="005E1B51">
        <w:rPr>
          <w:rFonts w:ascii="Candara" w:eastAsia="Calibri" w:hAnsi="Candara"/>
          <w:sz w:val="22"/>
          <w:szCs w:val="22"/>
        </w:rPr>
        <w:tab/>
        <w:t xml:space="preserve">Rechazará toda propuesta de adjudicación si determina que la empresa o persona recomendada para la adjudicación, los miembros de su personal, sus agentes, </w:t>
      </w:r>
      <w:proofErr w:type="spellStart"/>
      <w:r w:rsidRPr="005E1B51">
        <w:rPr>
          <w:rFonts w:ascii="Candara" w:eastAsia="Calibri" w:hAnsi="Candara"/>
          <w:sz w:val="22"/>
          <w:szCs w:val="22"/>
        </w:rPr>
        <w:t>subconsultores</w:t>
      </w:r>
      <w:proofErr w:type="spellEnd"/>
      <w:r w:rsidRPr="005E1B51">
        <w:rPr>
          <w:rFonts w:ascii="Candara" w:eastAsia="Calibri" w:hAnsi="Candara"/>
          <w:sz w:val="22"/>
          <w:szCs w:val="22"/>
        </w:rPr>
        <w:t>, subcontratistas, prestadores de servicios, proveedores o empleados han participado, directa o indirectamente, en prácticas corruptas, fraudulentas, colusorias, coercitivas u obstructivas para competir por el contrato en cuestión.</w:t>
      </w:r>
    </w:p>
    <w:p w14:paraId="6616A951" w14:textId="77777777"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c.</w:t>
      </w:r>
      <w:r w:rsidRPr="005E1B51">
        <w:rPr>
          <w:rFonts w:ascii="Candara" w:eastAsia="Calibri" w:hAnsi="Candara"/>
          <w:sz w:val="22"/>
          <w:szCs w:val="22"/>
        </w:rPr>
        <w:tab/>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14:paraId="0E6A7872" w14:textId="218CB588"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d.</w:t>
      </w:r>
      <w:r w:rsidRPr="005E1B51">
        <w:rPr>
          <w:rFonts w:ascii="Candara" w:eastAsia="Calibri" w:hAnsi="Candara"/>
          <w:sz w:val="22"/>
          <w:szCs w:val="22"/>
        </w:rPr>
        <w:tab/>
        <w:t>Podrá sancionar, conforme a lo establecido en sus directrices de lucha contra la corrupción y a sus políticas y procedimientos de sanciones vigentes, a cualquier empresa o persona en forma indefinida o durante un período determinado, lo que incluye declarar a dicha empresa o persona inelegibles públicamente para: (i) obtener la adjudicación o recibir cualquier beneficio, ya sea financiero o de otra índole, de un contrato financiado por el Banco</w:t>
      </w:r>
      <w:r w:rsidR="00F73149" w:rsidRPr="005E1B51">
        <w:rPr>
          <w:rStyle w:val="Refdenotaalpie"/>
          <w:rFonts w:ascii="Candara" w:eastAsia="Calibri" w:hAnsi="Candara"/>
          <w:sz w:val="22"/>
          <w:szCs w:val="22"/>
        </w:rPr>
        <w:footnoteReference w:id="1"/>
      </w:r>
      <w:r w:rsidRPr="005E1B51">
        <w:rPr>
          <w:rFonts w:ascii="Candara" w:eastAsia="Calibri" w:hAnsi="Candara"/>
          <w:sz w:val="22"/>
          <w:szCs w:val="22"/>
        </w:rPr>
        <w:t xml:space="preserve"> ; (</w:t>
      </w:r>
      <w:proofErr w:type="spellStart"/>
      <w:r w:rsidRPr="005E1B51">
        <w:rPr>
          <w:rFonts w:ascii="Candara" w:eastAsia="Calibri" w:hAnsi="Candara"/>
          <w:sz w:val="22"/>
          <w:szCs w:val="22"/>
        </w:rPr>
        <w:t>ii</w:t>
      </w:r>
      <w:proofErr w:type="spellEnd"/>
      <w:r w:rsidRPr="005E1B51">
        <w:rPr>
          <w:rFonts w:ascii="Candara" w:eastAsia="Calibri" w:hAnsi="Candara"/>
          <w:sz w:val="22"/>
          <w:szCs w:val="22"/>
        </w:rPr>
        <w:t>) ser nominada</w:t>
      </w:r>
      <w:r w:rsidR="00F73149" w:rsidRPr="005E1B51">
        <w:rPr>
          <w:rStyle w:val="Refdenotaalpie"/>
          <w:rFonts w:ascii="Candara" w:eastAsia="Calibri" w:hAnsi="Candara"/>
          <w:sz w:val="22"/>
          <w:szCs w:val="22"/>
        </w:rPr>
        <w:footnoteReference w:id="2"/>
      </w:r>
      <w:r w:rsidRPr="005E1B51">
        <w:rPr>
          <w:rFonts w:ascii="Candara" w:eastAsia="Calibri" w:hAnsi="Candara"/>
          <w:sz w:val="22"/>
          <w:szCs w:val="22"/>
        </w:rPr>
        <w:t xml:space="preserve"> como subcontratista, consultor, fabricante o proveedor, o prestador de servicios de una firma que de lo contrario sería elegible a la cual se le haya adjudicado un contrato financiado por el Banco, y (</w:t>
      </w:r>
      <w:proofErr w:type="spellStart"/>
      <w:r w:rsidRPr="005E1B51">
        <w:rPr>
          <w:rFonts w:ascii="Candara" w:eastAsia="Calibri" w:hAnsi="Candara"/>
          <w:sz w:val="22"/>
          <w:szCs w:val="22"/>
        </w:rPr>
        <w:t>iii</w:t>
      </w:r>
      <w:proofErr w:type="spellEnd"/>
      <w:r w:rsidRPr="005E1B51">
        <w:rPr>
          <w:rFonts w:ascii="Candara" w:eastAsia="Calibri" w:hAnsi="Candara"/>
          <w:sz w:val="22"/>
          <w:szCs w:val="22"/>
        </w:rPr>
        <w:t>) recibir los fondos de un préstamo del Banco o participar más activamente en la preparación o la ejecución de cualquier proyecto financiado por el Banco.</w:t>
      </w:r>
    </w:p>
    <w:p w14:paraId="259B7619" w14:textId="5903C586" w:rsidR="004550C0" w:rsidRPr="005E1B51" w:rsidRDefault="004550C0" w:rsidP="004550C0">
      <w:pPr>
        <w:jc w:val="both"/>
        <w:rPr>
          <w:rFonts w:ascii="Candara" w:eastAsia="Calibri" w:hAnsi="Candara"/>
          <w:sz w:val="22"/>
          <w:szCs w:val="22"/>
        </w:rPr>
      </w:pPr>
      <w:r w:rsidRPr="005E1B51">
        <w:rPr>
          <w:rFonts w:ascii="Candara" w:eastAsia="Calibri" w:hAnsi="Candara"/>
          <w:sz w:val="22"/>
          <w:szCs w:val="22"/>
        </w:rPr>
        <w:t>e.</w:t>
      </w:r>
      <w:r w:rsidRPr="005E1B51">
        <w:rPr>
          <w:rFonts w:ascii="Candara" w:eastAsia="Calibri" w:hAnsi="Candara"/>
          <w:sz w:val="22"/>
          <w:szCs w:val="22"/>
        </w:rPr>
        <w:tab/>
        <w:t xml:space="preserve">Exigirá que en los documentos de solicitud de ofertas/propuestas y en los contratos financiados con préstamos del Banco se incluya una cláusula en la que se exija que los licitantes (postulantes /proponentes), consultores, contratistas y proveedores, así como sus respectivos subcontratistas, </w:t>
      </w:r>
      <w:proofErr w:type="spellStart"/>
      <w:r w:rsidRPr="005E1B51">
        <w:rPr>
          <w:rFonts w:ascii="Candara" w:eastAsia="Calibri" w:hAnsi="Candara"/>
          <w:sz w:val="22"/>
          <w:szCs w:val="22"/>
        </w:rPr>
        <w:t>subconsultores</w:t>
      </w:r>
      <w:proofErr w:type="spellEnd"/>
      <w:r w:rsidRPr="005E1B51">
        <w:rPr>
          <w:rFonts w:ascii="Candara" w:eastAsia="Calibri" w:hAnsi="Candara"/>
          <w:sz w:val="22"/>
          <w:szCs w:val="22"/>
        </w:rPr>
        <w:t>, prestadores de servicios, proveedores, agentes y personal, permitan al Banco inspeccionar</w:t>
      </w:r>
      <w:r w:rsidR="00F73149" w:rsidRPr="005E1B51">
        <w:rPr>
          <w:rStyle w:val="Refdenotaalpie"/>
          <w:rFonts w:ascii="Candara" w:eastAsia="Calibri" w:hAnsi="Candara"/>
          <w:sz w:val="22"/>
          <w:szCs w:val="22"/>
        </w:rPr>
        <w:footnoteReference w:id="3"/>
      </w:r>
      <w:r w:rsidRPr="005E1B51">
        <w:rPr>
          <w:rFonts w:ascii="Candara" w:eastAsia="Calibri" w:hAnsi="Candara"/>
          <w:sz w:val="22"/>
          <w:szCs w:val="22"/>
        </w:rPr>
        <w:t xml:space="preserve"> todas las cuentas, registros y otros documentos referidos a la </w:t>
      </w:r>
      <w:r w:rsidRPr="005E1B51">
        <w:rPr>
          <w:rFonts w:ascii="Candara" w:eastAsia="Calibri" w:hAnsi="Candara"/>
          <w:sz w:val="22"/>
          <w:szCs w:val="22"/>
        </w:rPr>
        <w:lastRenderedPageBreak/>
        <w:t>presentación de ofertas y la ejecución de contratos, y someterlos a la auditoría de profesionales nombrados por este.</w:t>
      </w:r>
    </w:p>
    <w:p w14:paraId="34778DBC" w14:textId="6985401C" w:rsidR="001C78F5" w:rsidRPr="005E1B51" w:rsidRDefault="001C78F5" w:rsidP="008B3DEC">
      <w:pPr>
        <w:jc w:val="both"/>
        <w:rPr>
          <w:rFonts w:ascii="Candara" w:eastAsia="SimSun" w:hAnsi="Candara"/>
          <w:sz w:val="22"/>
          <w:szCs w:val="22"/>
        </w:rPr>
      </w:pPr>
    </w:p>
    <w:p w14:paraId="2608F27E" w14:textId="390F8EB0" w:rsidR="008B3DEC" w:rsidRPr="005E1B51" w:rsidRDefault="00796EA3" w:rsidP="00156EFB">
      <w:pPr>
        <w:rPr>
          <w:rFonts w:ascii="Candara" w:eastAsia="SimSun" w:hAnsi="Candara"/>
          <w:b/>
          <w:sz w:val="22"/>
          <w:szCs w:val="22"/>
        </w:rPr>
      </w:pPr>
      <w:r w:rsidRPr="005E1B51">
        <w:rPr>
          <w:rFonts w:ascii="Candara" w:eastAsia="SimSun" w:hAnsi="Candara"/>
          <w:b/>
          <w:sz w:val="22"/>
          <w:szCs w:val="22"/>
        </w:rPr>
        <w:t>C</w:t>
      </w:r>
      <w:r w:rsidR="008B3DEC" w:rsidRPr="005E1B51">
        <w:rPr>
          <w:rFonts w:ascii="Candara" w:eastAsia="SimSun" w:hAnsi="Candara"/>
          <w:b/>
          <w:sz w:val="22"/>
          <w:szCs w:val="22"/>
        </w:rPr>
        <w:t>ONDICIONES DEL SUMINISTRO</w:t>
      </w:r>
    </w:p>
    <w:p w14:paraId="404B823F" w14:textId="77777777" w:rsidR="008B3DEC" w:rsidRPr="005E1B51" w:rsidRDefault="008B3DEC" w:rsidP="008B3DEC">
      <w:pPr>
        <w:jc w:val="both"/>
        <w:rPr>
          <w:rFonts w:ascii="Candara" w:eastAsia="SimSun" w:hAnsi="Candara"/>
          <w:sz w:val="22"/>
          <w:szCs w:val="22"/>
        </w:rPr>
      </w:pPr>
    </w:p>
    <w:p w14:paraId="2BD086C0" w14:textId="77777777" w:rsidR="008B3DEC" w:rsidRPr="005E1B51" w:rsidRDefault="008B3DEC" w:rsidP="008B3DEC">
      <w:pPr>
        <w:jc w:val="both"/>
        <w:rPr>
          <w:rFonts w:ascii="Candara" w:eastAsia="SimSun" w:hAnsi="Candara"/>
          <w:sz w:val="22"/>
          <w:szCs w:val="22"/>
          <w:u w:val="single"/>
        </w:rPr>
      </w:pPr>
      <w:r w:rsidRPr="005E1B51">
        <w:rPr>
          <w:rFonts w:ascii="Candara" w:eastAsia="SimSun" w:hAnsi="Candara"/>
          <w:sz w:val="22"/>
          <w:szCs w:val="22"/>
          <w:u w:val="single"/>
        </w:rPr>
        <w:t>OBLIGACIONES DEL SUMINISTRANTE</w:t>
      </w:r>
    </w:p>
    <w:p w14:paraId="79CE41BF" w14:textId="77777777" w:rsidR="008B3DEC" w:rsidRPr="005E1B51" w:rsidRDefault="008B3DEC" w:rsidP="008B3DEC">
      <w:pPr>
        <w:jc w:val="both"/>
        <w:rPr>
          <w:rFonts w:ascii="Candara" w:eastAsia="SimSun" w:hAnsi="Candara"/>
          <w:sz w:val="22"/>
          <w:szCs w:val="22"/>
          <w:u w:val="single"/>
        </w:rPr>
      </w:pPr>
    </w:p>
    <w:p w14:paraId="78BD3FF5"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1-Someterse a las disposiciones legales del contrato de</w:t>
      </w:r>
      <w:bookmarkStart w:id="9" w:name="_Hlk22279791"/>
      <w:r w:rsidRPr="005E1B51">
        <w:rPr>
          <w:rFonts w:ascii="Candara" w:eastAsia="SimSun" w:hAnsi="Candara"/>
          <w:sz w:val="22"/>
          <w:szCs w:val="22"/>
        </w:rPr>
        <w:t>l________________________,</w:t>
      </w:r>
      <w:bookmarkEnd w:id="9"/>
      <w:r w:rsidRPr="005E1B51">
        <w:rPr>
          <w:rFonts w:ascii="Candara" w:eastAsia="SimSun" w:hAnsi="Candara"/>
          <w:sz w:val="22"/>
          <w:szCs w:val="22"/>
        </w:rPr>
        <w:t xml:space="preserve"> aplicables al negocio de que se trata, renunciando entablar reclamaciones por vías que no sean establecidas en el mismo.</w:t>
      </w:r>
    </w:p>
    <w:p w14:paraId="0F4B98B6" w14:textId="77777777" w:rsidR="008B3DEC" w:rsidRPr="005E1B51" w:rsidRDefault="008B3DEC" w:rsidP="008B3DEC">
      <w:pPr>
        <w:jc w:val="both"/>
        <w:rPr>
          <w:rFonts w:ascii="Candara" w:eastAsia="SimSun" w:hAnsi="Candara"/>
          <w:sz w:val="22"/>
          <w:szCs w:val="22"/>
        </w:rPr>
      </w:pPr>
    </w:p>
    <w:p w14:paraId="622E3796" w14:textId="1CDFC95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2- Garantizar el fiel cumplimiento de todas y cada una de las estipulaciones contenidas en esta Orden de Compra, principalmente las fechas de entrega y en caso de incumplimiento total o parcial, el Ministerio de Salud, procederá a la aplicación de las sanciones o indemnizaciones de conformidad a lo establecido en los Documentos Contractuales, y supletoriamente de acuerdo al Contrato de Préstamo, Manual de Operaciones y las Regulaciones de Adquisiciones para prestatarios BM, julio 2016, revisadas en noviembre 2017 y Agosto de 2018</w:t>
      </w:r>
      <w:r w:rsidR="00680E5F" w:rsidRPr="005E1B51">
        <w:rPr>
          <w:rFonts w:ascii="Candara" w:eastAsia="SimSun" w:hAnsi="Candara"/>
          <w:sz w:val="22"/>
          <w:szCs w:val="22"/>
        </w:rPr>
        <w:t>.</w:t>
      </w:r>
    </w:p>
    <w:p w14:paraId="22175B8C" w14:textId="77777777" w:rsidR="008B3DEC" w:rsidRPr="005E1B51" w:rsidRDefault="008B3DEC" w:rsidP="008B3DEC">
      <w:pPr>
        <w:jc w:val="both"/>
        <w:rPr>
          <w:rFonts w:ascii="Candara" w:eastAsia="SimSun" w:hAnsi="Candara"/>
          <w:sz w:val="22"/>
          <w:szCs w:val="22"/>
        </w:rPr>
      </w:pPr>
    </w:p>
    <w:p w14:paraId="751FCC78" w14:textId="77777777" w:rsidR="008B3DEC" w:rsidRPr="005E1B51" w:rsidRDefault="008B3DEC" w:rsidP="008B3DEC">
      <w:pPr>
        <w:jc w:val="both"/>
        <w:rPr>
          <w:rFonts w:ascii="Candara" w:eastAsia="SimSun" w:hAnsi="Candara"/>
          <w:sz w:val="22"/>
          <w:szCs w:val="22"/>
          <w:u w:val="single"/>
        </w:rPr>
      </w:pPr>
      <w:r w:rsidRPr="005E1B51">
        <w:rPr>
          <w:rFonts w:ascii="Candara" w:eastAsia="SimSun" w:hAnsi="Candara"/>
          <w:sz w:val="22"/>
          <w:szCs w:val="22"/>
          <w:u w:val="single"/>
        </w:rPr>
        <w:t>OBLIGACIONES DEL GOBIERNO</w:t>
      </w:r>
    </w:p>
    <w:p w14:paraId="5FF403CA" w14:textId="6E98EEB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 xml:space="preserve">1-Pagar el valor de los </w:t>
      </w:r>
      <w:r w:rsidR="00A12729">
        <w:rPr>
          <w:rFonts w:ascii="Candara" w:eastAsia="SimSun" w:hAnsi="Candara"/>
          <w:sz w:val="22"/>
          <w:szCs w:val="22"/>
        </w:rPr>
        <w:t>bienes</w:t>
      </w:r>
      <w:r w:rsidR="000202FA" w:rsidRPr="005E1B51">
        <w:rPr>
          <w:rFonts w:ascii="Candara" w:eastAsia="SimSun" w:hAnsi="Candara"/>
          <w:sz w:val="22"/>
          <w:szCs w:val="22"/>
        </w:rPr>
        <w:t xml:space="preserve"> y/o servicios </w:t>
      </w:r>
      <w:r w:rsidRPr="005E1B51">
        <w:rPr>
          <w:rFonts w:ascii="Candara" w:eastAsia="SimSun" w:hAnsi="Candara"/>
          <w:sz w:val="22"/>
          <w:szCs w:val="22"/>
        </w:rPr>
        <w:t xml:space="preserve">realizados previo los trámites legales, después que la Unidad solicitante, hayan recibido los </w:t>
      </w:r>
      <w:r w:rsidR="00FB756B" w:rsidRPr="005E1B51">
        <w:rPr>
          <w:rFonts w:ascii="Candara" w:eastAsia="SimSun" w:hAnsi="Candara"/>
          <w:sz w:val="22"/>
          <w:szCs w:val="22"/>
        </w:rPr>
        <w:t xml:space="preserve">servicios </w:t>
      </w:r>
      <w:r w:rsidRPr="005E1B51">
        <w:rPr>
          <w:rFonts w:ascii="Candara" w:eastAsia="SimSun" w:hAnsi="Candara"/>
          <w:sz w:val="22"/>
          <w:szCs w:val="22"/>
        </w:rPr>
        <w:t>a entera satisfacción y de acuerdo con las especificaciones convenidas.</w:t>
      </w:r>
    </w:p>
    <w:p w14:paraId="2F424150"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 xml:space="preserve">2- La Unidad Solicitante por medio de su delegado/a vigilará el cumplimiento de la presente Orden de Compra y será quien deberá dar seguimiento de la ejecución de la orden y que ésta se realice en el plazo acordado y de acuerdo a las condiciones pactadas, en estricto apego a lo siguiente:    </w:t>
      </w:r>
    </w:p>
    <w:p w14:paraId="1BD0673E"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a) Verificar el cumplimiento de las cláusulas contractuales, implementando para ello una Hoja de Seguimiento de Orden de Compra.</w:t>
      </w:r>
    </w:p>
    <w:p w14:paraId="25156C73" w14:textId="0A8C0446"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 xml:space="preserve">b)  Conformar y mantener actualizado el expediente de seguimiento de la ejecución de la orden de compra, remitiendo copias a la </w:t>
      </w:r>
      <w:r w:rsidR="00697425" w:rsidRPr="005E1B51">
        <w:rPr>
          <w:rFonts w:ascii="Candara" w:eastAsia="SimSun" w:hAnsi="Candara"/>
          <w:sz w:val="22"/>
          <w:szCs w:val="22"/>
        </w:rPr>
        <w:t>UGPPI</w:t>
      </w:r>
      <w:r w:rsidRPr="005E1B51">
        <w:rPr>
          <w:rFonts w:ascii="Candara" w:eastAsia="SimSun" w:hAnsi="Candara"/>
          <w:sz w:val="22"/>
          <w:szCs w:val="22"/>
        </w:rPr>
        <w:t xml:space="preserve"> de MINSAL, de todos los documentos. En el expediente se documentará todo hecho relevante, en cuanto a las actuaciones y documentación relacionada con informes de cumplimiento de la orden de compra, modificaciones y actas de recepción;</w:t>
      </w:r>
    </w:p>
    <w:p w14:paraId="41EE30B9" w14:textId="7416C37A"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 xml:space="preserve">c)  Informar oportunamente sobre la ejecución de la Orden de Compra a la </w:t>
      </w:r>
      <w:r w:rsidR="00075CEA" w:rsidRPr="005E1B51">
        <w:rPr>
          <w:rFonts w:ascii="Candara" w:eastAsia="SimSun" w:hAnsi="Candara"/>
          <w:sz w:val="22"/>
          <w:szCs w:val="22"/>
        </w:rPr>
        <w:t>UGPPI</w:t>
      </w:r>
      <w:r w:rsidR="00C956AA" w:rsidRPr="005E1B51">
        <w:rPr>
          <w:rFonts w:ascii="Candara" w:eastAsia="SimSun" w:hAnsi="Candara"/>
          <w:sz w:val="22"/>
          <w:szCs w:val="22"/>
        </w:rPr>
        <w:t xml:space="preserve"> </w:t>
      </w:r>
      <w:r w:rsidRPr="005E1B51">
        <w:rPr>
          <w:rFonts w:ascii="Candara" w:eastAsia="SimSun" w:hAnsi="Candara"/>
          <w:sz w:val="22"/>
          <w:szCs w:val="22"/>
        </w:rPr>
        <w:t>de MINSAL. El informe podrá contener las recepciones provisionales, parciales y definitivas, incumplimientos, solicitudes de prórroga, ordenes de cambio, resoluciones modificativas, etc.</w:t>
      </w:r>
    </w:p>
    <w:p w14:paraId="69D004D8"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d) Incluir en el informe de ejecución de la orden de compra, la gestión para la aplicación de las sanciones a los contratistas por los incumplimientos de sus obligaciones.</w:t>
      </w:r>
    </w:p>
    <w:p w14:paraId="6C56B1ED"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e) Solicitar al contratista, en caso de incrementos en el monto o prórroga en el plazo de la orden de compra, la actualización de la garantía correspondiente. (No aplica)</w:t>
      </w:r>
    </w:p>
    <w:p w14:paraId="54F4BAAC"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f) Elaborar y suscribir conjuntamente con el contratista y la Unidad solicitante, según el caso y demás funcionarios que se hayan definido contractualmente definitivas de las adquisiciones de servicios, distribuyendo copias a las Unidades correspondientes.</w:t>
      </w:r>
    </w:p>
    <w:p w14:paraId="4BAA2FC7" w14:textId="7D22438F"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lastRenderedPageBreak/>
        <w:t xml:space="preserve">g)  Informar oportunamente a la </w:t>
      </w:r>
      <w:r w:rsidR="00075CEA" w:rsidRPr="005E1B51">
        <w:rPr>
          <w:rFonts w:ascii="Candara" w:eastAsia="SimSun" w:hAnsi="Candara"/>
          <w:sz w:val="22"/>
          <w:szCs w:val="22"/>
        </w:rPr>
        <w:t xml:space="preserve">UGPPI </w:t>
      </w:r>
      <w:r w:rsidRPr="005E1B51">
        <w:rPr>
          <w:rFonts w:ascii="Candara" w:eastAsia="SimSun" w:hAnsi="Candara"/>
          <w:sz w:val="22"/>
          <w:szCs w:val="22"/>
        </w:rPr>
        <w:t xml:space="preserve">de MINSAL, la devolución de garantías </w:t>
      </w:r>
      <w:r w:rsidR="00282A9C" w:rsidRPr="005E1B51">
        <w:rPr>
          <w:rFonts w:ascii="Candara" w:eastAsia="SimSun" w:hAnsi="Candara"/>
          <w:sz w:val="22"/>
          <w:szCs w:val="22"/>
        </w:rPr>
        <w:t>en caso de que</w:t>
      </w:r>
      <w:r w:rsidRPr="005E1B51">
        <w:rPr>
          <w:rFonts w:ascii="Candara" w:eastAsia="SimSun" w:hAnsi="Candara"/>
          <w:sz w:val="22"/>
          <w:szCs w:val="22"/>
        </w:rPr>
        <w:t xml:space="preserve"> aplique, inmediatamente después de comprobarse el cumplimiento de las cláusulas contractuales. (No aplica)</w:t>
      </w:r>
    </w:p>
    <w:p w14:paraId="5AF7B038"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h) Gestionar ante la autoridad competente, las modificaciones a la Orden de Compra, una vez identificada tal necesidad, anexando documentos que amparen dichos cambios.</w:t>
      </w:r>
    </w:p>
    <w:p w14:paraId="6B3046C2" w14:textId="77777777" w:rsidR="008B3DEC" w:rsidRPr="005E1B51" w:rsidRDefault="008B3DEC" w:rsidP="008B3DEC">
      <w:pPr>
        <w:jc w:val="both"/>
        <w:rPr>
          <w:rFonts w:ascii="Candara" w:eastAsia="SimSun" w:hAnsi="Candara"/>
          <w:sz w:val="22"/>
          <w:szCs w:val="22"/>
        </w:rPr>
      </w:pPr>
      <w:r w:rsidRPr="005E1B51">
        <w:rPr>
          <w:rFonts w:ascii="Candara" w:eastAsia="SimSun" w:hAnsi="Candara"/>
          <w:sz w:val="22"/>
          <w:szCs w:val="22"/>
        </w:rPr>
        <w:t>Cualquier otra responsabilidad que establezca el convenio de préstamo y documentos contractuales.</w:t>
      </w:r>
    </w:p>
    <w:p w14:paraId="36176854" w14:textId="77777777" w:rsidR="008B3DEC" w:rsidRPr="005E1B51" w:rsidRDefault="008B3DEC" w:rsidP="008B3DEC">
      <w:pPr>
        <w:jc w:val="both"/>
        <w:rPr>
          <w:rFonts w:ascii="Candara" w:eastAsia="SimSun" w:hAnsi="Candara"/>
          <w:sz w:val="22"/>
          <w:szCs w:val="22"/>
        </w:rPr>
      </w:pPr>
    </w:p>
    <w:bookmarkEnd w:id="6"/>
    <w:p w14:paraId="64AF1D74" w14:textId="77777777"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OTRAS CONDICIONES DEL SUMINISTRO</w:t>
      </w:r>
    </w:p>
    <w:p w14:paraId="2D09D218" w14:textId="77777777"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1. La fecha de entrega del suministro, está estipulada en la presente Orden de Compra, que reciba el suministrarte debidamente legalizada.</w:t>
      </w:r>
    </w:p>
    <w:p w14:paraId="6CCDAC39" w14:textId="77777777"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2. El suministro, al que la presente Orden se refiere será recibido a entera satisfacción del Solicitante, quien firmará, sellará y fechará el acta de recepción de los servicios.</w:t>
      </w:r>
    </w:p>
    <w:p w14:paraId="2954E7D1" w14:textId="77777777"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3. En caso de que, en el curso de la ejecución de la Orden de Compra, hubiera necesidad de introducir modificaciones a la misma, éstas no podrán llevarse a cabo sin la autorización correspondiente solamente se tramitarán las modificaciones que se soliciten por escrito y en las cuales las partes interesadas estén en un todo de acuerdo.</w:t>
      </w:r>
    </w:p>
    <w:p w14:paraId="394DFFFD" w14:textId="3699B609"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 xml:space="preserve">La solicitud de modificación por parte del Contratista deberá ser dirigida por escrito a la persona encargada de la Administración de la Orden de Compra, dicha solicitud debe efectuarse 15 días antes expirar el plazo de entrega contratada, presentando por escrito las pruebas que motiven su petición; en caso de proceder el Administrador de la Orden de Compra deberá remitir su solicitud a la Coordinadora del área de Adquisiciones y Contrataciones de la Unidad de Gestión de Programa en adelante </w:t>
      </w:r>
      <w:r w:rsidR="00075CEA" w:rsidRPr="005E1B51">
        <w:rPr>
          <w:rFonts w:ascii="Candara" w:eastAsia="SimSun" w:hAnsi="Candara"/>
          <w:sz w:val="22"/>
          <w:szCs w:val="22"/>
        </w:rPr>
        <w:t>UGPPI</w:t>
      </w:r>
      <w:r w:rsidRPr="005E1B51">
        <w:rPr>
          <w:rFonts w:ascii="Candara" w:eastAsia="SimSun" w:hAnsi="Candara"/>
          <w:sz w:val="22"/>
          <w:szCs w:val="22"/>
        </w:rPr>
        <w:t xml:space="preserve">, ubicada </w:t>
      </w:r>
      <w:r w:rsidR="002E15ED" w:rsidRPr="005E1B51">
        <w:rPr>
          <w:rFonts w:ascii="Candara" w:eastAsia="SimSun" w:hAnsi="Candara"/>
          <w:sz w:val="22"/>
          <w:szCs w:val="22"/>
        </w:rPr>
        <w:t xml:space="preserve">en el nivel tres, edificio del Instituto Nacional de la Salud, Urbanización Lomas de Altamira, Boulevard Altamira y Avenida República de Ecuador </w:t>
      </w:r>
      <w:r w:rsidR="00C459F3" w:rsidRPr="005E1B51">
        <w:rPr>
          <w:rFonts w:ascii="Candara" w:hAnsi="Candara"/>
          <w:sz w:val="22"/>
          <w:szCs w:val="22"/>
        </w:rPr>
        <w:t xml:space="preserve">n.° </w:t>
      </w:r>
      <w:r w:rsidR="002E15ED" w:rsidRPr="005E1B51">
        <w:rPr>
          <w:rFonts w:ascii="Candara" w:eastAsia="SimSun" w:hAnsi="Candara"/>
          <w:sz w:val="22"/>
          <w:szCs w:val="22"/>
        </w:rPr>
        <w:t>33, San Salvador</w:t>
      </w:r>
      <w:r w:rsidRPr="005E1B51">
        <w:rPr>
          <w:rFonts w:ascii="Candara" w:eastAsia="SimSun" w:hAnsi="Candara"/>
          <w:sz w:val="22"/>
          <w:szCs w:val="22"/>
        </w:rPr>
        <w:t xml:space="preserve">, Teléfono: </w:t>
      </w:r>
      <w:r w:rsidR="00C05924" w:rsidRPr="005E1B51">
        <w:rPr>
          <w:rFonts w:ascii="Candara" w:eastAsia="SimSun" w:hAnsi="Candara"/>
          <w:sz w:val="22"/>
          <w:szCs w:val="22"/>
        </w:rPr>
        <w:t>____________</w:t>
      </w:r>
      <w:r w:rsidRPr="005E1B51">
        <w:rPr>
          <w:rFonts w:ascii="Candara" w:eastAsia="SimSun" w:hAnsi="Candara"/>
          <w:sz w:val="22"/>
          <w:szCs w:val="22"/>
        </w:rPr>
        <w:t xml:space="preserve"> Email: </w:t>
      </w:r>
      <w:hyperlink r:id="rId10" w:history="1">
        <w:r w:rsidR="00C05924" w:rsidRPr="005E1B51">
          <w:rPr>
            <w:rStyle w:val="Hipervnculo"/>
            <w:rFonts w:ascii="Candara" w:eastAsia="SimSun" w:hAnsi="Candara"/>
            <w:color w:val="auto"/>
            <w:sz w:val="22"/>
            <w:szCs w:val="22"/>
          </w:rPr>
          <w:t>______________________________</w:t>
        </w:r>
      </w:hyperlink>
      <w:r w:rsidRPr="005E1B51">
        <w:rPr>
          <w:rFonts w:ascii="Candara" w:eastAsia="SimSun" w:hAnsi="Candara"/>
          <w:sz w:val="22"/>
          <w:szCs w:val="22"/>
        </w:rPr>
        <w:t>;</w:t>
      </w:r>
      <w:r w:rsidR="00762C62" w:rsidRPr="005E1B51">
        <w:rPr>
          <w:rFonts w:ascii="Candara" w:eastAsia="SimSun" w:hAnsi="Candara"/>
          <w:sz w:val="22"/>
          <w:szCs w:val="22"/>
        </w:rPr>
        <w:t xml:space="preserve"> </w:t>
      </w:r>
      <w:r w:rsidRPr="005E1B51">
        <w:rPr>
          <w:rFonts w:ascii="Candara" w:eastAsia="SimSun" w:hAnsi="Candara"/>
          <w:sz w:val="22"/>
          <w:szCs w:val="22"/>
        </w:rPr>
        <w:t>dicha solicitud deberá presentarse 10 días antes expirar el plazo de la entrega contratada.</w:t>
      </w:r>
    </w:p>
    <w:p w14:paraId="00625632" w14:textId="3B5DFFD4"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 xml:space="preserve">4. Las obligaciones que contrae el Gobierno por medio de esta Orden de Compra, son únicamente para con el </w:t>
      </w:r>
      <w:proofErr w:type="spellStart"/>
      <w:r w:rsidRPr="005E1B51">
        <w:rPr>
          <w:rFonts w:ascii="Candara" w:eastAsia="SimSun" w:hAnsi="Candara"/>
          <w:sz w:val="22"/>
          <w:szCs w:val="22"/>
        </w:rPr>
        <w:t>suministrante</w:t>
      </w:r>
      <w:proofErr w:type="spellEnd"/>
      <w:r w:rsidRPr="005E1B51">
        <w:rPr>
          <w:rFonts w:ascii="Candara" w:eastAsia="SimSun" w:hAnsi="Candara"/>
          <w:sz w:val="22"/>
          <w:szCs w:val="22"/>
        </w:rPr>
        <w:t>, quién debe observar las condiciones establecidas, a fin de conservar antecedentes favorables.</w:t>
      </w:r>
    </w:p>
    <w:p w14:paraId="69596BD4" w14:textId="77777777" w:rsidR="00311051" w:rsidRPr="005E1B51" w:rsidRDefault="00F63108" w:rsidP="00311051">
      <w:pPr>
        <w:shd w:val="clear" w:color="auto" w:fill="FFFFFF"/>
        <w:spacing w:line="240" w:lineRule="atLeast"/>
        <w:jc w:val="both"/>
        <w:rPr>
          <w:rFonts w:ascii="Candara" w:hAnsi="Candara"/>
          <w:sz w:val="22"/>
          <w:szCs w:val="22"/>
        </w:rPr>
      </w:pPr>
      <w:r w:rsidRPr="005E1B51">
        <w:rPr>
          <w:rFonts w:ascii="Candara" w:eastAsia="SimSun" w:hAnsi="Candara"/>
          <w:sz w:val="22"/>
          <w:szCs w:val="22"/>
        </w:rPr>
        <w:t xml:space="preserve">5. </w:t>
      </w:r>
      <w:r w:rsidR="00311051" w:rsidRPr="005E1B51">
        <w:rPr>
          <w:rFonts w:ascii="Candara" w:hAnsi="Candara"/>
          <w:sz w:val="22"/>
          <w:szCs w:val="22"/>
        </w:rPr>
        <w:t xml:space="preserve">En caso de mora en el cumplimiento por parte del proveedor de las obligaciones emanadas de esta orden de compra, según sea el caso, la multa que se aplicará según lo establece el numeral 8. Condiciones de la Orden de Compra, apartado Penalidades. </w:t>
      </w:r>
    </w:p>
    <w:p w14:paraId="163F9767" w14:textId="77777777" w:rsidR="00311051" w:rsidRPr="005E1B51" w:rsidRDefault="00311051" w:rsidP="00311051">
      <w:pPr>
        <w:shd w:val="clear" w:color="auto" w:fill="FFFFFF"/>
        <w:spacing w:line="240" w:lineRule="atLeast"/>
        <w:jc w:val="both"/>
        <w:rPr>
          <w:rFonts w:ascii="Candara" w:hAnsi="Candara"/>
          <w:sz w:val="22"/>
          <w:szCs w:val="22"/>
        </w:rPr>
      </w:pPr>
    </w:p>
    <w:p w14:paraId="66A9093E" w14:textId="77777777" w:rsidR="00311051" w:rsidRPr="005E1B51" w:rsidRDefault="00311051" w:rsidP="00311051">
      <w:pPr>
        <w:jc w:val="both"/>
        <w:rPr>
          <w:rFonts w:ascii="Candara" w:eastAsia="SimSun" w:hAnsi="Candara"/>
          <w:sz w:val="22"/>
          <w:szCs w:val="22"/>
        </w:rPr>
      </w:pPr>
      <w:r w:rsidRPr="005E1B51">
        <w:rPr>
          <w:rFonts w:ascii="Candara" w:eastAsia="SimSun" w:hAnsi="Candara"/>
          <w:sz w:val="22"/>
          <w:szCs w:val="22"/>
        </w:rPr>
        <w:t xml:space="preserve">SOLUCIÓN DE CONTROVERSIAS.  </w:t>
      </w:r>
    </w:p>
    <w:p w14:paraId="7DD480D0" w14:textId="77777777" w:rsidR="00311051" w:rsidRPr="005E1B51" w:rsidRDefault="00311051" w:rsidP="00311051">
      <w:pPr>
        <w:jc w:val="both"/>
        <w:rPr>
          <w:rFonts w:ascii="Candara" w:eastAsia="SimSun" w:hAnsi="Candara"/>
          <w:sz w:val="22"/>
          <w:szCs w:val="22"/>
        </w:rPr>
      </w:pPr>
      <w:r w:rsidRPr="005E1B51">
        <w:rPr>
          <w:rFonts w:ascii="Candara" w:eastAsia="SimSun" w:hAnsi="Candara"/>
          <w:sz w:val="22"/>
          <w:szCs w:val="22"/>
        </w:rPr>
        <w:t>Se deja establecido que cualquier controversia que surja de la contratación propiciada, así como también sobre la interpretación del presente documento, serán dirimidas conforme al siguiente procedimiento: En el caso de alguna disputa, controversia, discrepancia o reclamo entre el Contratante y el Proveedor que en la ejecución de la Orden de Compra surgiere, se resolverá intentando primero el Resolución amigable de conflictos y si por esta forma no se llegare a una solución, podrá recurrirse a los Tribunales competentes.</w:t>
      </w:r>
    </w:p>
    <w:p w14:paraId="5C5E9DFA" w14:textId="77777777" w:rsidR="00311051" w:rsidRPr="005E1B51" w:rsidRDefault="00311051" w:rsidP="00311051">
      <w:pPr>
        <w:jc w:val="both"/>
        <w:rPr>
          <w:rFonts w:ascii="Candara" w:eastAsia="SimSun" w:hAnsi="Candara"/>
          <w:sz w:val="22"/>
          <w:szCs w:val="22"/>
        </w:rPr>
      </w:pPr>
      <w:r w:rsidRPr="005E1B51">
        <w:rPr>
          <w:rFonts w:ascii="Candara" w:eastAsia="SimSun" w:hAnsi="Candara"/>
          <w:sz w:val="22"/>
          <w:szCs w:val="22"/>
        </w:rPr>
        <w:t xml:space="preserve">Resolución Amigable de Conflictos: Si alguna de las Partes objeta alguna acción o inacción de la otra Parte, la Parte que objeta podrá radicar una Notificación de Conflicto escrita a la otra Parte donde suministre en detalle la base de la discrepancia. La Parte que reciba la Notificación del Conflicto la considerará y la responderá dentro de siete (7) días hábiles siguientes a su recibo. Si </w:t>
      </w:r>
      <w:r w:rsidRPr="005E1B51">
        <w:rPr>
          <w:rFonts w:ascii="Candara" w:eastAsia="SimSun" w:hAnsi="Candara"/>
          <w:sz w:val="22"/>
          <w:szCs w:val="22"/>
        </w:rPr>
        <w:lastRenderedPageBreak/>
        <w:t>esa Parte no responde dentro de siete (7) días hábiles o si la discrepancia no puede resolverse de manera amigable dentro de siete (7) días hábiles siguientes a la respuesta de esa Parte, dicha disputa podrá ser presentada a los tribunales competentes.</w:t>
      </w:r>
    </w:p>
    <w:p w14:paraId="370F7284" w14:textId="77777777" w:rsidR="00311051" w:rsidRPr="005E1B51" w:rsidRDefault="00311051" w:rsidP="00311051">
      <w:pPr>
        <w:shd w:val="clear" w:color="auto" w:fill="FFFFFF"/>
        <w:spacing w:line="240" w:lineRule="atLeast"/>
        <w:jc w:val="both"/>
        <w:rPr>
          <w:rFonts w:ascii="Candara" w:hAnsi="Candara"/>
          <w:sz w:val="22"/>
          <w:szCs w:val="22"/>
        </w:rPr>
      </w:pPr>
    </w:p>
    <w:p w14:paraId="43526CFC" w14:textId="77777777" w:rsidR="00311051" w:rsidRPr="005E1B51" w:rsidRDefault="00311051" w:rsidP="00311051">
      <w:pPr>
        <w:spacing w:line="269" w:lineRule="auto"/>
        <w:jc w:val="both"/>
        <w:rPr>
          <w:rFonts w:ascii="Candara" w:eastAsia="SimSun" w:hAnsi="Candara"/>
          <w:sz w:val="22"/>
          <w:szCs w:val="22"/>
        </w:rPr>
      </w:pPr>
      <w:r w:rsidRPr="005E1B51">
        <w:rPr>
          <w:rFonts w:ascii="Candara" w:eastAsia="SimSun" w:hAnsi="Candara"/>
          <w:sz w:val="22"/>
          <w:szCs w:val="22"/>
        </w:rPr>
        <w:t xml:space="preserve">RESCISIÓN DE LA ORDEN DE COMPRA </w:t>
      </w:r>
    </w:p>
    <w:p w14:paraId="4C2BD7F6" w14:textId="77777777" w:rsidR="00311051" w:rsidRPr="005E1B51" w:rsidRDefault="00311051" w:rsidP="00311051">
      <w:pPr>
        <w:spacing w:line="269" w:lineRule="auto"/>
        <w:jc w:val="both"/>
        <w:rPr>
          <w:rFonts w:ascii="Candara" w:eastAsia="SimSun" w:hAnsi="Candara"/>
          <w:sz w:val="22"/>
          <w:szCs w:val="22"/>
        </w:rPr>
      </w:pPr>
      <w:r w:rsidRPr="005E1B51">
        <w:rPr>
          <w:rFonts w:ascii="Candara" w:eastAsia="SimSun" w:hAnsi="Candara"/>
          <w:sz w:val="22"/>
          <w:szCs w:val="22"/>
        </w:rPr>
        <w:t>Según lo establecido en el documento.</w:t>
      </w:r>
    </w:p>
    <w:p w14:paraId="46F49D4F" w14:textId="77777777" w:rsidR="00F63108" w:rsidRPr="005E1B51" w:rsidRDefault="00F63108" w:rsidP="00F63108">
      <w:pPr>
        <w:spacing w:line="269" w:lineRule="auto"/>
        <w:jc w:val="both"/>
        <w:rPr>
          <w:rFonts w:ascii="Candara" w:eastAsia="SimSun" w:hAnsi="Candara"/>
          <w:sz w:val="22"/>
          <w:szCs w:val="22"/>
        </w:rPr>
      </w:pPr>
    </w:p>
    <w:p w14:paraId="3143BFAF" w14:textId="1B7BDE7F" w:rsidR="00F63108" w:rsidRPr="005E1B51" w:rsidRDefault="00F63108" w:rsidP="00F63108">
      <w:pPr>
        <w:spacing w:line="269" w:lineRule="auto"/>
        <w:jc w:val="both"/>
        <w:rPr>
          <w:rFonts w:ascii="Candara" w:eastAsia="SimSun" w:hAnsi="Candara"/>
          <w:sz w:val="22"/>
          <w:szCs w:val="22"/>
        </w:rPr>
      </w:pPr>
      <w:r w:rsidRPr="005E1B51">
        <w:rPr>
          <w:rFonts w:ascii="Candara" w:eastAsia="SimSun" w:hAnsi="Candara"/>
          <w:sz w:val="22"/>
          <w:szCs w:val="22"/>
        </w:rPr>
        <w:t>RECEPCIÓN DE LOS</w:t>
      </w:r>
      <w:r w:rsidR="00FB756B" w:rsidRPr="005E1B51">
        <w:rPr>
          <w:rFonts w:ascii="Candara" w:eastAsia="SimSun" w:hAnsi="Candara"/>
          <w:sz w:val="22"/>
          <w:szCs w:val="22"/>
        </w:rPr>
        <w:t xml:space="preserve"> </w:t>
      </w:r>
      <w:r w:rsidR="00A12729">
        <w:rPr>
          <w:rFonts w:ascii="Candara" w:eastAsia="SimSun" w:hAnsi="Candara"/>
          <w:sz w:val="22"/>
          <w:szCs w:val="22"/>
        </w:rPr>
        <w:t>BIENES</w:t>
      </w:r>
      <w:r w:rsidR="00FB756B" w:rsidRPr="005E1B51">
        <w:rPr>
          <w:rFonts w:ascii="Candara" w:eastAsia="SimSun" w:hAnsi="Candara"/>
          <w:sz w:val="22"/>
          <w:szCs w:val="22"/>
        </w:rPr>
        <w:t xml:space="preserve"> </w:t>
      </w:r>
    </w:p>
    <w:p w14:paraId="4CCB1CE5" w14:textId="64E52B4A" w:rsidR="00A93DEA" w:rsidRPr="005E1B51" w:rsidRDefault="00F63108" w:rsidP="00825132">
      <w:pPr>
        <w:spacing w:line="269" w:lineRule="auto"/>
        <w:jc w:val="both"/>
        <w:rPr>
          <w:rFonts w:ascii="Candara" w:eastAsia="SimSun" w:hAnsi="Candara"/>
          <w:sz w:val="22"/>
          <w:szCs w:val="22"/>
        </w:rPr>
      </w:pPr>
      <w:r w:rsidRPr="005E1B51">
        <w:rPr>
          <w:rFonts w:ascii="Candara" w:eastAsia="SimSun" w:hAnsi="Candara"/>
          <w:sz w:val="22"/>
          <w:szCs w:val="22"/>
        </w:rPr>
        <w:t>Según lo establecido en el documento.</w:t>
      </w:r>
    </w:p>
    <w:p w14:paraId="1C87A197" w14:textId="77777777" w:rsidR="00311051" w:rsidRPr="005E1B51" w:rsidRDefault="00311051" w:rsidP="00825132">
      <w:pPr>
        <w:spacing w:line="269" w:lineRule="auto"/>
        <w:jc w:val="both"/>
        <w:rPr>
          <w:rFonts w:ascii="Candara" w:eastAsia="SimSun" w:hAnsi="Candara"/>
          <w:sz w:val="22"/>
          <w:szCs w:val="22"/>
        </w:rPr>
      </w:pPr>
    </w:p>
    <w:p w14:paraId="1F410A31" w14:textId="77777777" w:rsidR="00311051" w:rsidRPr="005E1B51" w:rsidRDefault="00311051" w:rsidP="00311051">
      <w:pPr>
        <w:jc w:val="both"/>
        <w:rPr>
          <w:rFonts w:ascii="Candara" w:eastAsia="SimSun" w:hAnsi="Candara"/>
          <w:sz w:val="22"/>
          <w:szCs w:val="22"/>
        </w:rPr>
      </w:pPr>
      <w:r w:rsidRPr="005E1B51">
        <w:rPr>
          <w:rFonts w:ascii="Candara" w:eastAsia="SimSun" w:hAnsi="Candara"/>
          <w:sz w:val="22"/>
          <w:szCs w:val="22"/>
        </w:rPr>
        <w:t>VIGENCIA.</w:t>
      </w:r>
    </w:p>
    <w:p w14:paraId="6E8A5BC2" w14:textId="66A26262" w:rsidR="00075CEA" w:rsidRPr="005E1B51" w:rsidRDefault="00311051" w:rsidP="00311051">
      <w:pPr>
        <w:spacing w:line="269" w:lineRule="auto"/>
        <w:jc w:val="both"/>
        <w:rPr>
          <w:rFonts w:ascii="Candara" w:eastAsia="SimSun" w:hAnsi="Candara"/>
          <w:sz w:val="22"/>
          <w:szCs w:val="22"/>
        </w:rPr>
        <w:sectPr w:rsidR="00075CEA" w:rsidRPr="005E1B51" w:rsidSect="002E241B">
          <w:pgSz w:w="12240" w:h="15840"/>
          <w:pgMar w:top="1819" w:right="1701" w:bottom="1418" w:left="1701" w:header="709" w:footer="709" w:gutter="0"/>
          <w:cols w:space="708"/>
          <w:docGrid w:linePitch="360"/>
        </w:sectPr>
      </w:pPr>
      <w:r w:rsidRPr="005E1B51">
        <w:rPr>
          <w:rFonts w:ascii="Candara" w:eastAsia="SimSun" w:hAnsi="Candara"/>
          <w:sz w:val="22"/>
          <w:szCs w:val="22"/>
        </w:rPr>
        <w:t xml:space="preserve">La vigencia de esta Orden de Compra será a partir de la distribución de la misma y finalizará treinta (30) días adicionales, después de que la Unidad Solicitante o la persona que esta delegue, hayan firmado el Acta de Recepción de haber recibido los </w:t>
      </w:r>
      <w:r w:rsidR="00A12729">
        <w:rPr>
          <w:rFonts w:ascii="Candara" w:eastAsia="SimSun" w:hAnsi="Candara"/>
          <w:sz w:val="22"/>
          <w:szCs w:val="22"/>
        </w:rPr>
        <w:t>bienes</w:t>
      </w:r>
      <w:r w:rsidRPr="005E1B51">
        <w:rPr>
          <w:rFonts w:ascii="Candara" w:eastAsia="SimSun" w:hAnsi="Candara"/>
          <w:sz w:val="22"/>
          <w:szCs w:val="22"/>
        </w:rPr>
        <w:t xml:space="preserve"> a entera satisfacción del MINSAL</w:t>
      </w:r>
      <w:r w:rsidR="00075CEA" w:rsidRPr="005E1B51">
        <w:rPr>
          <w:rFonts w:ascii="Candara" w:eastAsia="SimSun" w:hAnsi="Candara"/>
          <w:sz w:val="22"/>
          <w:szCs w:val="22"/>
        </w:rPr>
        <w:t>.</w:t>
      </w:r>
    </w:p>
    <w:p w14:paraId="4CEF014F"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lastRenderedPageBreak/>
        <w:t xml:space="preserve">Anexo n. ° 8 </w:t>
      </w:r>
    </w:p>
    <w:p w14:paraId="081219D5"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t>DECLARACIÓN JURADA DE CUENTA BANCARIA</w:t>
      </w:r>
    </w:p>
    <w:p w14:paraId="3975A399" w14:textId="77777777" w:rsidR="00075CEA" w:rsidRPr="005E1B51" w:rsidRDefault="00075CEA" w:rsidP="00075CEA">
      <w:pPr>
        <w:spacing w:after="160" w:line="276" w:lineRule="auto"/>
        <w:ind w:right="21"/>
        <w:jc w:val="center"/>
        <w:outlineLvl w:val="0"/>
        <w:rPr>
          <w:rFonts w:ascii="Candara" w:eastAsia="Calibri" w:hAnsi="Candara"/>
          <w:bCs/>
          <w:color w:val="FF0000"/>
          <w:kern w:val="28"/>
          <w:sz w:val="20"/>
          <w:szCs w:val="20"/>
          <w:lang w:eastAsia="en-US"/>
        </w:rPr>
      </w:pPr>
      <w:r w:rsidRPr="005E1B51">
        <w:rPr>
          <w:rFonts w:ascii="Candara" w:eastAsia="Calibri" w:hAnsi="Candara"/>
          <w:b/>
          <w:bCs/>
          <w:color w:val="FF0000"/>
          <w:kern w:val="28"/>
          <w:sz w:val="20"/>
          <w:szCs w:val="20"/>
          <w:lang w:eastAsia="en-US"/>
        </w:rPr>
        <w:t>(Formulario exclusivo para el oferente adjudicado)</w:t>
      </w:r>
    </w:p>
    <w:p w14:paraId="7111E64B" w14:textId="77777777" w:rsidR="00075CEA" w:rsidRPr="005E1B51" w:rsidRDefault="00075CEA" w:rsidP="00075CEA">
      <w:pPr>
        <w:spacing w:before="240" w:after="60" w:line="276" w:lineRule="auto"/>
        <w:ind w:right="21"/>
        <w:jc w:val="center"/>
        <w:outlineLvl w:val="0"/>
        <w:rPr>
          <w:rFonts w:ascii="Candara" w:eastAsia="Calibri" w:hAnsi="Candara"/>
          <w:b/>
          <w:bCs/>
          <w:kern w:val="28"/>
          <w:sz w:val="22"/>
          <w:szCs w:val="22"/>
          <w:lang w:eastAsia="en-US"/>
        </w:rPr>
      </w:pPr>
      <w:r w:rsidRPr="005E1B51">
        <w:rPr>
          <w:rFonts w:ascii="Candara" w:eastAsia="Calibri" w:hAnsi="Candara"/>
          <w:noProof/>
          <w:sz w:val="22"/>
          <w:szCs w:val="22"/>
          <w:lang w:eastAsia="es-SV"/>
        </w:rPr>
        <w:drawing>
          <wp:inline distT="0" distB="0" distL="0" distR="0" wp14:anchorId="369C8B41" wp14:editId="2E9711F5">
            <wp:extent cx="5667375" cy="65151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t="3526"/>
                    <a:stretch>
                      <a:fillRect/>
                    </a:stretch>
                  </pic:blipFill>
                  <pic:spPr bwMode="auto">
                    <a:xfrm>
                      <a:off x="0" y="0"/>
                      <a:ext cx="5667375" cy="6515100"/>
                    </a:xfrm>
                    <a:prstGeom prst="rect">
                      <a:avLst/>
                    </a:prstGeom>
                    <a:noFill/>
                    <a:ln>
                      <a:noFill/>
                    </a:ln>
                  </pic:spPr>
                </pic:pic>
              </a:graphicData>
            </a:graphic>
          </wp:inline>
        </w:drawing>
      </w:r>
    </w:p>
    <w:p w14:paraId="56BCB08C" w14:textId="77777777" w:rsidR="00075CEA" w:rsidRPr="005E1B51" w:rsidRDefault="00075CEA" w:rsidP="00075CEA">
      <w:pPr>
        <w:tabs>
          <w:tab w:val="left" w:pos="-720"/>
          <w:tab w:val="right" w:pos="9360"/>
        </w:tabs>
        <w:spacing w:after="160" w:line="276" w:lineRule="auto"/>
        <w:ind w:right="21"/>
        <w:rPr>
          <w:rFonts w:ascii="Candara" w:eastAsia="Calibri" w:hAnsi="Candara"/>
          <w:sz w:val="22"/>
          <w:szCs w:val="22"/>
          <w:lang w:eastAsia="es-AR"/>
        </w:rPr>
      </w:pPr>
    </w:p>
    <w:p w14:paraId="1FCDDAE1" w14:textId="77777777" w:rsidR="00075CEA" w:rsidRPr="005E1B51"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3752B26B"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lastRenderedPageBreak/>
        <w:t>ANEXO n.° 9</w:t>
      </w:r>
    </w:p>
    <w:tbl>
      <w:tblPr>
        <w:tblW w:w="5068" w:type="pct"/>
        <w:tblCellMar>
          <w:left w:w="70" w:type="dxa"/>
          <w:right w:w="70" w:type="dxa"/>
        </w:tblCellMar>
        <w:tblLook w:val="04A0" w:firstRow="1" w:lastRow="0" w:firstColumn="1" w:lastColumn="0" w:noHBand="0" w:noVBand="1"/>
      </w:tblPr>
      <w:tblGrid>
        <w:gridCol w:w="4409"/>
        <w:gridCol w:w="403"/>
        <w:gridCol w:w="3863"/>
        <w:gridCol w:w="283"/>
      </w:tblGrid>
      <w:tr w:rsidR="00075CEA" w:rsidRPr="005E1B51" w14:paraId="434EEF0F" w14:textId="77777777" w:rsidTr="00632CBA">
        <w:trPr>
          <w:gridAfter w:val="1"/>
          <w:wAfter w:w="158" w:type="pct"/>
          <w:trHeight w:val="20"/>
        </w:trPr>
        <w:tc>
          <w:tcPr>
            <w:tcW w:w="4842" w:type="pct"/>
            <w:gridSpan w:val="3"/>
            <w:tcBorders>
              <w:top w:val="nil"/>
              <w:left w:val="nil"/>
              <w:bottom w:val="nil"/>
              <w:right w:val="nil"/>
            </w:tcBorders>
            <w:vAlign w:val="bottom"/>
            <w:hideMark/>
          </w:tcPr>
          <w:p w14:paraId="7A93940D"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t>INFORMACIÓN REQUERIDA PARA COMPROBANTE DE RETENCIÓN DE IVA ELECTRÓNICO – EMPRESA</w:t>
            </w:r>
          </w:p>
          <w:p w14:paraId="0AA3A71E"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t>(EN CASO DE SER ADJUDICADO)</w:t>
            </w:r>
          </w:p>
        </w:tc>
      </w:tr>
      <w:tr w:rsidR="00075CEA" w:rsidRPr="005E1B51" w14:paraId="44247E54" w14:textId="77777777" w:rsidTr="00632CBA">
        <w:trPr>
          <w:gridAfter w:val="1"/>
          <w:wAfter w:w="158" w:type="pct"/>
          <w:trHeight w:val="20"/>
        </w:trPr>
        <w:tc>
          <w:tcPr>
            <w:tcW w:w="2461" w:type="pct"/>
            <w:tcBorders>
              <w:top w:val="nil"/>
              <w:left w:val="nil"/>
              <w:bottom w:val="nil"/>
              <w:right w:val="nil"/>
            </w:tcBorders>
            <w:noWrap/>
            <w:vAlign w:val="bottom"/>
            <w:hideMark/>
          </w:tcPr>
          <w:p w14:paraId="4635DF07" w14:textId="77777777" w:rsidR="00075CEA" w:rsidRPr="005E1B51"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81" w:type="pct"/>
            <w:gridSpan w:val="2"/>
            <w:tcBorders>
              <w:top w:val="nil"/>
              <w:left w:val="nil"/>
              <w:bottom w:val="nil"/>
              <w:right w:val="nil"/>
            </w:tcBorders>
            <w:noWrap/>
            <w:vAlign w:val="bottom"/>
            <w:hideMark/>
          </w:tcPr>
          <w:p w14:paraId="1BB9DB73" w14:textId="77777777" w:rsidR="00075CEA" w:rsidRPr="005E1B51" w:rsidRDefault="00075CEA" w:rsidP="00632CBA">
            <w:pPr>
              <w:suppressAutoHyphens w:val="0"/>
              <w:spacing w:after="160" w:line="259" w:lineRule="auto"/>
              <w:ind w:right="21"/>
              <w:rPr>
                <w:rFonts w:ascii="Candara" w:eastAsia="Calibri" w:hAnsi="Candara"/>
                <w:sz w:val="22"/>
                <w:szCs w:val="22"/>
                <w:lang w:eastAsia="es-SV"/>
              </w:rPr>
            </w:pPr>
          </w:p>
        </w:tc>
      </w:tr>
      <w:tr w:rsidR="00075CEA" w:rsidRPr="005E1B51" w14:paraId="4C65CB12" w14:textId="77777777" w:rsidTr="00632CBA">
        <w:trPr>
          <w:gridAfter w:val="1"/>
          <w:wAfter w:w="158" w:type="pct"/>
          <w:trHeight w:val="20"/>
        </w:trPr>
        <w:tc>
          <w:tcPr>
            <w:tcW w:w="2461" w:type="pct"/>
            <w:tcBorders>
              <w:top w:val="single" w:sz="4" w:space="0" w:color="auto"/>
              <w:left w:val="single" w:sz="4" w:space="0" w:color="auto"/>
              <w:bottom w:val="single" w:sz="4" w:space="0" w:color="auto"/>
              <w:right w:val="single" w:sz="4" w:space="0" w:color="auto"/>
            </w:tcBorders>
            <w:noWrap/>
            <w:vAlign w:val="center"/>
            <w:hideMark/>
          </w:tcPr>
          <w:p w14:paraId="470F3528"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Nombre</w:t>
            </w:r>
          </w:p>
        </w:tc>
        <w:tc>
          <w:tcPr>
            <w:tcW w:w="2381" w:type="pct"/>
            <w:gridSpan w:val="2"/>
            <w:tcBorders>
              <w:top w:val="single" w:sz="4" w:space="0" w:color="auto"/>
              <w:left w:val="nil"/>
              <w:bottom w:val="single" w:sz="4" w:space="0" w:color="auto"/>
              <w:right w:val="single" w:sz="4" w:space="0" w:color="auto"/>
            </w:tcBorders>
            <w:noWrap/>
            <w:vAlign w:val="center"/>
            <w:hideMark/>
          </w:tcPr>
          <w:p w14:paraId="2D7714C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58D1ECD2"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782C602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Colonia, Residencial, Reparto, Barrio</w:t>
            </w:r>
          </w:p>
        </w:tc>
        <w:tc>
          <w:tcPr>
            <w:tcW w:w="2381" w:type="pct"/>
            <w:gridSpan w:val="2"/>
            <w:tcBorders>
              <w:top w:val="nil"/>
              <w:left w:val="nil"/>
              <w:bottom w:val="single" w:sz="4" w:space="0" w:color="auto"/>
              <w:right w:val="single" w:sz="4" w:space="0" w:color="auto"/>
            </w:tcBorders>
            <w:noWrap/>
            <w:vAlign w:val="center"/>
            <w:hideMark/>
          </w:tcPr>
          <w:p w14:paraId="5970D616"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5C99AF17"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877248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Calle, Avenida, Pasaje, Polígono</w:t>
            </w:r>
          </w:p>
        </w:tc>
        <w:tc>
          <w:tcPr>
            <w:tcW w:w="2381" w:type="pct"/>
            <w:gridSpan w:val="2"/>
            <w:tcBorders>
              <w:top w:val="nil"/>
              <w:left w:val="nil"/>
              <w:bottom w:val="single" w:sz="4" w:space="0" w:color="auto"/>
              <w:right w:val="single" w:sz="4" w:space="0" w:color="auto"/>
            </w:tcBorders>
            <w:noWrap/>
            <w:vAlign w:val="center"/>
            <w:hideMark/>
          </w:tcPr>
          <w:p w14:paraId="5DC152F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2CD26A95"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EDEF6E0"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 Apartamento o Local</w:t>
            </w:r>
          </w:p>
        </w:tc>
        <w:tc>
          <w:tcPr>
            <w:tcW w:w="2381" w:type="pct"/>
            <w:gridSpan w:val="2"/>
            <w:tcBorders>
              <w:top w:val="nil"/>
              <w:left w:val="nil"/>
              <w:bottom w:val="single" w:sz="4" w:space="0" w:color="auto"/>
              <w:right w:val="single" w:sz="4" w:space="0" w:color="auto"/>
            </w:tcBorders>
            <w:noWrap/>
            <w:vAlign w:val="center"/>
            <w:hideMark/>
          </w:tcPr>
          <w:p w14:paraId="1AB1A9F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11CFE4BB"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1F4FA7A7"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 de Casa</w:t>
            </w:r>
          </w:p>
        </w:tc>
        <w:tc>
          <w:tcPr>
            <w:tcW w:w="2381" w:type="pct"/>
            <w:gridSpan w:val="2"/>
            <w:tcBorders>
              <w:top w:val="nil"/>
              <w:left w:val="nil"/>
              <w:bottom w:val="single" w:sz="4" w:space="0" w:color="auto"/>
              <w:right w:val="single" w:sz="4" w:space="0" w:color="auto"/>
            </w:tcBorders>
            <w:noWrap/>
            <w:vAlign w:val="center"/>
            <w:hideMark/>
          </w:tcPr>
          <w:p w14:paraId="4DDF7D1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0D94FAFD"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6F86A4E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Otros datos del Domicilio</w:t>
            </w:r>
          </w:p>
        </w:tc>
        <w:tc>
          <w:tcPr>
            <w:tcW w:w="2381" w:type="pct"/>
            <w:gridSpan w:val="2"/>
            <w:tcBorders>
              <w:top w:val="nil"/>
              <w:left w:val="nil"/>
              <w:bottom w:val="single" w:sz="4" w:space="0" w:color="auto"/>
              <w:right w:val="single" w:sz="4" w:space="0" w:color="auto"/>
            </w:tcBorders>
            <w:noWrap/>
            <w:vAlign w:val="center"/>
            <w:hideMark/>
          </w:tcPr>
          <w:p w14:paraId="1B725E36"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00920BD7"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276D6652"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Departamento</w:t>
            </w:r>
          </w:p>
        </w:tc>
        <w:tc>
          <w:tcPr>
            <w:tcW w:w="2381" w:type="pct"/>
            <w:gridSpan w:val="2"/>
            <w:tcBorders>
              <w:top w:val="nil"/>
              <w:left w:val="nil"/>
              <w:bottom w:val="single" w:sz="4" w:space="0" w:color="auto"/>
              <w:right w:val="single" w:sz="4" w:space="0" w:color="auto"/>
            </w:tcBorders>
            <w:noWrap/>
            <w:vAlign w:val="center"/>
            <w:hideMark/>
          </w:tcPr>
          <w:p w14:paraId="2AFB2A4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5B6D3384"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7DDCD7F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Municipio</w:t>
            </w:r>
          </w:p>
        </w:tc>
        <w:tc>
          <w:tcPr>
            <w:tcW w:w="2381" w:type="pct"/>
            <w:gridSpan w:val="2"/>
            <w:tcBorders>
              <w:top w:val="nil"/>
              <w:left w:val="nil"/>
              <w:bottom w:val="single" w:sz="4" w:space="0" w:color="auto"/>
              <w:right w:val="single" w:sz="4" w:space="0" w:color="auto"/>
            </w:tcBorders>
            <w:noWrap/>
            <w:vAlign w:val="center"/>
            <w:hideMark/>
          </w:tcPr>
          <w:p w14:paraId="1C5747E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3E43FB60"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75E3250"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Número de DUI</w:t>
            </w:r>
          </w:p>
        </w:tc>
        <w:tc>
          <w:tcPr>
            <w:tcW w:w="2381" w:type="pct"/>
            <w:gridSpan w:val="2"/>
            <w:tcBorders>
              <w:top w:val="nil"/>
              <w:left w:val="nil"/>
              <w:bottom w:val="single" w:sz="4" w:space="0" w:color="auto"/>
              <w:right w:val="single" w:sz="4" w:space="0" w:color="auto"/>
            </w:tcBorders>
            <w:noWrap/>
            <w:vAlign w:val="center"/>
            <w:hideMark/>
          </w:tcPr>
          <w:p w14:paraId="43BCD4FE"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0531FE0F"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510F695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Número de NIT</w:t>
            </w:r>
          </w:p>
        </w:tc>
        <w:tc>
          <w:tcPr>
            <w:tcW w:w="2381" w:type="pct"/>
            <w:gridSpan w:val="2"/>
            <w:tcBorders>
              <w:top w:val="nil"/>
              <w:left w:val="nil"/>
              <w:bottom w:val="single" w:sz="4" w:space="0" w:color="auto"/>
              <w:right w:val="single" w:sz="4" w:space="0" w:color="auto"/>
            </w:tcBorders>
            <w:noWrap/>
            <w:vAlign w:val="center"/>
            <w:hideMark/>
          </w:tcPr>
          <w:p w14:paraId="5748214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5C56B46A"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69EC47A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Rubro</w:t>
            </w:r>
          </w:p>
        </w:tc>
        <w:tc>
          <w:tcPr>
            <w:tcW w:w="2381" w:type="pct"/>
            <w:gridSpan w:val="2"/>
            <w:tcBorders>
              <w:top w:val="nil"/>
              <w:left w:val="nil"/>
              <w:bottom w:val="single" w:sz="4" w:space="0" w:color="auto"/>
              <w:right w:val="single" w:sz="4" w:space="0" w:color="auto"/>
            </w:tcBorders>
            <w:noWrap/>
            <w:vAlign w:val="center"/>
            <w:hideMark/>
          </w:tcPr>
          <w:p w14:paraId="2886F44B"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BA230FB"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554382E"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Giro: (según NRC)</w:t>
            </w:r>
          </w:p>
        </w:tc>
        <w:tc>
          <w:tcPr>
            <w:tcW w:w="2381" w:type="pct"/>
            <w:gridSpan w:val="2"/>
            <w:tcBorders>
              <w:top w:val="nil"/>
              <w:left w:val="nil"/>
              <w:bottom w:val="single" w:sz="4" w:space="0" w:color="auto"/>
              <w:right w:val="single" w:sz="4" w:space="0" w:color="auto"/>
            </w:tcBorders>
            <w:noWrap/>
            <w:vAlign w:val="center"/>
            <w:hideMark/>
          </w:tcPr>
          <w:p w14:paraId="0AFBDEE2"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188A1F64"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183E05D2"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NRC</w:t>
            </w:r>
          </w:p>
        </w:tc>
        <w:tc>
          <w:tcPr>
            <w:tcW w:w="2381" w:type="pct"/>
            <w:gridSpan w:val="2"/>
            <w:tcBorders>
              <w:top w:val="nil"/>
              <w:left w:val="nil"/>
              <w:bottom w:val="single" w:sz="4" w:space="0" w:color="auto"/>
              <w:right w:val="single" w:sz="4" w:space="0" w:color="auto"/>
            </w:tcBorders>
            <w:noWrap/>
            <w:vAlign w:val="center"/>
            <w:hideMark/>
          </w:tcPr>
          <w:p w14:paraId="1E720DD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19D656D9"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05E305D7"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Correo Electrónico:</w:t>
            </w:r>
          </w:p>
        </w:tc>
        <w:tc>
          <w:tcPr>
            <w:tcW w:w="2381" w:type="pct"/>
            <w:gridSpan w:val="2"/>
            <w:tcBorders>
              <w:top w:val="nil"/>
              <w:left w:val="nil"/>
              <w:bottom w:val="single" w:sz="4" w:space="0" w:color="auto"/>
              <w:right w:val="single" w:sz="4" w:space="0" w:color="auto"/>
            </w:tcBorders>
            <w:noWrap/>
            <w:vAlign w:val="center"/>
            <w:hideMark/>
          </w:tcPr>
          <w:p w14:paraId="7163B9A8"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1486D1D8" w14:textId="77777777" w:rsidTr="00632CBA">
        <w:trPr>
          <w:gridAfter w:val="1"/>
          <w:wAfter w:w="158" w:type="pct"/>
          <w:trHeight w:val="20"/>
        </w:trPr>
        <w:tc>
          <w:tcPr>
            <w:tcW w:w="2461" w:type="pct"/>
            <w:tcBorders>
              <w:top w:val="nil"/>
              <w:left w:val="single" w:sz="4" w:space="0" w:color="auto"/>
              <w:bottom w:val="single" w:sz="4" w:space="0" w:color="auto"/>
              <w:right w:val="single" w:sz="4" w:space="0" w:color="auto"/>
            </w:tcBorders>
            <w:noWrap/>
            <w:vAlign w:val="center"/>
            <w:hideMark/>
          </w:tcPr>
          <w:p w14:paraId="4ECE7D33"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Teléfono:</w:t>
            </w:r>
          </w:p>
        </w:tc>
        <w:tc>
          <w:tcPr>
            <w:tcW w:w="2381" w:type="pct"/>
            <w:gridSpan w:val="2"/>
            <w:tcBorders>
              <w:top w:val="nil"/>
              <w:left w:val="nil"/>
              <w:bottom w:val="single" w:sz="4" w:space="0" w:color="auto"/>
              <w:right w:val="single" w:sz="4" w:space="0" w:color="auto"/>
            </w:tcBorders>
            <w:noWrap/>
            <w:vAlign w:val="center"/>
            <w:hideMark/>
          </w:tcPr>
          <w:p w14:paraId="62A5FA7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6ED38B88" w14:textId="77777777" w:rsidTr="00632CBA">
        <w:trPr>
          <w:gridAfter w:val="1"/>
          <w:wAfter w:w="158" w:type="pct"/>
          <w:trHeight w:val="20"/>
        </w:trPr>
        <w:tc>
          <w:tcPr>
            <w:tcW w:w="2461" w:type="pct"/>
            <w:tcBorders>
              <w:top w:val="nil"/>
              <w:left w:val="nil"/>
              <w:bottom w:val="nil"/>
              <w:right w:val="nil"/>
            </w:tcBorders>
            <w:noWrap/>
            <w:vAlign w:val="bottom"/>
            <w:hideMark/>
          </w:tcPr>
          <w:p w14:paraId="132D15C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p>
        </w:tc>
        <w:tc>
          <w:tcPr>
            <w:tcW w:w="2381" w:type="pct"/>
            <w:gridSpan w:val="2"/>
            <w:tcBorders>
              <w:top w:val="nil"/>
              <w:left w:val="nil"/>
              <w:bottom w:val="nil"/>
              <w:right w:val="nil"/>
            </w:tcBorders>
            <w:noWrap/>
            <w:vAlign w:val="bottom"/>
            <w:hideMark/>
          </w:tcPr>
          <w:p w14:paraId="43AA1424" w14:textId="77777777" w:rsidR="00075CEA" w:rsidRPr="005E1B51" w:rsidRDefault="00075CEA" w:rsidP="00632CBA">
            <w:pPr>
              <w:suppressAutoHyphens w:val="0"/>
              <w:spacing w:after="160" w:line="259" w:lineRule="auto"/>
              <w:ind w:right="21"/>
              <w:rPr>
                <w:rFonts w:ascii="Candara" w:eastAsia="Calibri" w:hAnsi="Candara"/>
                <w:sz w:val="22"/>
                <w:szCs w:val="22"/>
                <w:lang w:eastAsia="es-SV"/>
              </w:rPr>
            </w:pPr>
          </w:p>
        </w:tc>
      </w:tr>
      <w:tr w:rsidR="00075CEA" w:rsidRPr="005E1B51" w14:paraId="25924961" w14:textId="77777777" w:rsidTr="00632CBA">
        <w:trPr>
          <w:gridAfter w:val="1"/>
          <w:wAfter w:w="158" w:type="pct"/>
          <w:trHeight w:val="20"/>
        </w:trPr>
        <w:tc>
          <w:tcPr>
            <w:tcW w:w="2461" w:type="pct"/>
            <w:tcBorders>
              <w:top w:val="nil"/>
              <w:left w:val="nil"/>
              <w:bottom w:val="nil"/>
              <w:right w:val="nil"/>
            </w:tcBorders>
            <w:noWrap/>
            <w:vAlign w:val="bottom"/>
            <w:hideMark/>
          </w:tcPr>
          <w:p w14:paraId="449CD42C"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Fecha:</w:t>
            </w:r>
          </w:p>
        </w:tc>
        <w:tc>
          <w:tcPr>
            <w:tcW w:w="2381" w:type="pct"/>
            <w:gridSpan w:val="2"/>
            <w:tcBorders>
              <w:top w:val="nil"/>
              <w:left w:val="nil"/>
              <w:bottom w:val="single" w:sz="4" w:space="0" w:color="auto"/>
              <w:right w:val="nil"/>
            </w:tcBorders>
            <w:noWrap/>
            <w:vAlign w:val="bottom"/>
            <w:hideMark/>
          </w:tcPr>
          <w:p w14:paraId="4F8467E3"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1E3EA79" w14:textId="77777777" w:rsidTr="00632CBA">
        <w:trPr>
          <w:gridAfter w:val="1"/>
          <w:wAfter w:w="158" w:type="pct"/>
          <w:trHeight w:val="20"/>
        </w:trPr>
        <w:tc>
          <w:tcPr>
            <w:tcW w:w="2461" w:type="pct"/>
            <w:tcBorders>
              <w:top w:val="nil"/>
              <w:left w:val="nil"/>
              <w:bottom w:val="nil"/>
              <w:right w:val="nil"/>
            </w:tcBorders>
            <w:noWrap/>
            <w:vAlign w:val="bottom"/>
            <w:hideMark/>
          </w:tcPr>
          <w:p w14:paraId="7815E6E0"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Firma:</w:t>
            </w:r>
          </w:p>
        </w:tc>
        <w:tc>
          <w:tcPr>
            <w:tcW w:w="2381" w:type="pct"/>
            <w:gridSpan w:val="2"/>
            <w:tcBorders>
              <w:top w:val="nil"/>
              <w:left w:val="nil"/>
              <w:bottom w:val="single" w:sz="4" w:space="0" w:color="auto"/>
              <w:right w:val="nil"/>
            </w:tcBorders>
            <w:noWrap/>
            <w:vAlign w:val="bottom"/>
            <w:hideMark/>
          </w:tcPr>
          <w:p w14:paraId="7B471B0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60283B2F" w14:textId="77777777" w:rsidTr="00632CBA">
        <w:trPr>
          <w:gridAfter w:val="1"/>
          <w:wAfter w:w="158" w:type="pct"/>
          <w:trHeight w:val="20"/>
        </w:trPr>
        <w:tc>
          <w:tcPr>
            <w:tcW w:w="2461" w:type="pct"/>
            <w:tcBorders>
              <w:top w:val="nil"/>
              <w:left w:val="nil"/>
              <w:bottom w:val="nil"/>
              <w:right w:val="nil"/>
            </w:tcBorders>
            <w:noWrap/>
            <w:vAlign w:val="bottom"/>
            <w:hideMark/>
          </w:tcPr>
          <w:p w14:paraId="4FA72090"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Nombre:</w:t>
            </w:r>
          </w:p>
        </w:tc>
        <w:tc>
          <w:tcPr>
            <w:tcW w:w="2381" w:type="pct"/>
            <w:gridSpan w:val="2"/>
            <w:tcBorders>
              <w:top w:val="nil"/>
              <w:left w:val="nil"/>
              <w:bottom w:val="single" w:sz="4" w:space="0" w:color="auto"/>
              <w:right w:val="nil"/>
            </w:tcBorders>
            <w:noWrap/>
            <w:vAlign w:val="bottom"/>
            <w:hideMark/>
          </w:tcPr>
          <w:p w14:paraId="599910D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49F8D6D3" w14:textId="77777777" w:rsidTr="00632CBA">
        <w:trPr>
          <w:gridAfter w:val="1"/>
          <w:wAfter w:w="158" w:type="pct"/>
          <w:trHeight w:val="20"/>
        </w:trPr>
        <w:tc>
          <w:tcPr>
            <w:tcW w:w="2461" w:type="pct"/>
            <w:tcBorders>
              <w:top w:val="nil"/>
              <w:left w:val="nil"/>
              <w:bottom w:val="nil"/>
              <w:right w:val="nil"/>
            </w:tcBorders>
            <w:noWrap/>
            <w:vAlign w:val="bottom"/>
            <w:hideMark/>
          </w:tcPr>
          <w:p w14:paraId="02735890"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Cargo y sello:</w:t>
            </w:r>
          </w:p>
        </w:tc>
        <w:tc>
          <w:tcPr>
            <w:tcW w:w="2381" w:type="pct"/>
            <w:gridSpan w:val="2"/>
            <w:tcBorders>
              <w:top w:val="nil"/>
              <w:left w:val="nil"/>
              <w:bottom w:val="nil"/>
              <w:right w:val="nil"/>
            </w:tcBorders>
            <w:noWrap/>
            <w:vAlign w:val="bottom"/>
            <w:hideMark/>
          </w:tcPr>
          <w:p w14:paraId="1E1941A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p>
        </w:tc>
      </w:tr>
      <w:tr w:rsidR="00075CEA" w:rsidRPr="005E1B51" w14:paraId="07E597EA" w14:textId="77777777" w:rsidTr="00632CBA">
        <w:trPr>
          <w:trHeight w:val="20"/>
        </w:trPr>
        <w:tc>
          <w:tcPr>
            <w:tcW w:w="5000" w:type="pct"/>
            <w:gridSpan w:val="4"/>
            <w:tcBorders>
              <w:top w:val="nil"/>
              <w:left w:val="nil"/>
              <w:bottom w:val="nil"/>
              <w:right w:val="nil"/>
            </w:tcBorders>
            <w:vAlign w:val="bottom"/>
          </w:tcPr>
          <w:p w14:paraId="6A5632BE" w14:textId="77777777" w:rsidR="00075CEA" w:rsidRPr="005E1B51"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r>
      <w:tr w:rsidR="00075CEA" w:rsidRPr="005E1B51" w14:paraId="33F96D1E" w14:textId="77777777" w:rsidTr="00632CBA">
        <w:trPr>
          <w:trHeight w:val="20"/>
        </w:trPr>
        <w:tc>
          <w:tcPr>
            <w:tcW w:w="2686" w:type="pct"/>
            <w:gridSpan w:val="2"/>
            <w:tcBorders>
              <w:top w:val="nil"/>
              <w:left w:val="nil"/>
              <w:bottom w:val="nil"/>
              <w:right w:val="nil"/>
            </w:tcBorders>
            <w:noWrap/>
            <w:vAlign w:val="bottom"/>
          </w:tcPr>
          <w:p w14:paraId="0E01AD46" w14:textId="77777777" w:rsidR="00075CEA" w:rsidRPr="005E1B51"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14" w:type="pct"/>
            <w:gridSpan w:val="2"/>
            <w:tcBorders>
              <w:top w:val="nil"/>
              <w:left w:val="nil"/>
              <w:bottom w:val="nil"/>
              <w:right w:val="nil"/>
            </w:tcBorders>
            <w:noWrap/>
            <w:vAlign w:val="bottom"/>
          </w:tcPr>
          <w:p w14:paraId="716111EC" w14:textId="77777777" w:rsidR="00075CEA" w:rsidRPr="005E1B51" w:rsidRDefault="00075CEA" w:rsidP="00632CBA">
            <w:pPr>
              <w:suppressAutoHyphens w:val="0"/>
              <w:spacing w:after="160" w:line="259" w:lineRule="auto"/>
              <w:ind w:right="21"/>
              <w:rPr>
                <w:rFonts w:ascii="Candara" w:eastAsia="Calibri" w:hAnsi="Candara"/>
                <w:sz w:val="22"/>
                <w:szCs w:val="22"/>
                <w:lang w:eastAsia="es-SV"/>
              </w:rPr>
            </w:pPr>
          </w:p>
        </w:tc>
      </w:tr>
    </w:tbl>
    <w:p w14:paraId="02DBDE69" w14:textId="77777777" w:rsidR="00075CEA" w:rsidRPr="005E1B51" w:rsidRDefault="00075CEA" w:rsidP="00075CEA">
      <w:pPr>
        <w:keepNext/>
        <w:keepLines/>
        <w:tabs>
          <w:tab w:val="left" w:pos="1848"/>
        </w:tabs>
        <w:suppressAutoHyphens w:val="0"/>
        <w:spacing w:after="120" w:line="259" w:lineRule="auto"/>
        <w:ind w:right="21"/>
        <w:jc w:val="both"/>
        <w:rPr>
          <w:rFonts w:ascii="Candara" w:eastAsia="Calibri" w:hAnsi="Candara"/>
          <w:i/>
          <w:iCs/>
          <w:color w:val="548DD4"/>
          <w:spacing w:val="-3"/>
          <w:lang w:eastAsia="en-US"/>
        </w:rPr>
      </w:pPr>
      <w:r w:rsidRPr="005E1B51">
        <w:rPr>
          <w:rFonts w:ascii="Candara" w:eastAsia="Calibri" w:hAnsi="Candara"/>
          <w:i/>
          <w:iCs/>
          <w:color w:val="548DD4"/>
          <w:spacing w:val="-3"/>
          <w:lang w:eastAsia="en-US"/>
        </w:rPr>
        <w:tab/>
      </w:r>
    </w:p>
    <w:p w14:paraId="47F012B3" w14:textId="77777777" w:rsidR="00075CEA" w:rsidRPr="005E1B51"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600A2B7A" w14:textId="77777777" w:rsidR="00075CEA" w:rsidRPr="005E1B51"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tbl>
      <w:tblPr>
        <w:tblW w:w="5068" w:type="pct"/>
        <w:tblCellMar>
          <w:left w:w="70" w:type="dxa"/>
          <w:right w:w="70" w:type="dxa"/>
        </w:tblCellMar>
        <w:tblLook w:val="04A0" w:firstRow="1" w:lastRow="0" w:firstColumn="1" w:lastColumn="0" w:noHBand="0" w:noVBand="1"/>
      </w:tblPr>
      <w:tblGrid>
        <w:gridCol w:w="4812"/>
        <w:gridCol w:w="4146"/>
      </w:tblGrid>
      <w:tr w:rsidR="00075CEA" w:rsidRPr="005E1B51" w14:paraId="204566FB" w14:textId="77777777" w:rsidTr="00632CBA">
        <w:trPr>
          <w:trHeight w:val="20"/>
        </w:trPr>
        <w:tc>
          <w:tcPr>
            <w:tcW w:w="5000" w:type="pct"/>
            <w:gridSpan w:val="2"/>
            <w:tcBorders>
              <w:top w:val="nil"/>
              <w:left w:val="nil"/>
              <w:bottom w:val="nil"/>
              <w:right w:val="nil"/>
            </w:tcBorders>
            <w:vAlign w:val="bottom"/>
            <w:hideMark/>
          </w:tcPr>
          <w:p w14:paraId="1B591B8E" w14:textId="18D81AE5"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lastRenderedPageBreak/>
              <w:t xml:space="preserve">ANEXO </w:t>
            </w:r>
            <w:r w:rsidR="00C459F3" w:rsidRPr="005E1B51">
              <w:rPr>
                <w:rFonts w:ascii="Candara" w:hAnsi="Candara"/>
                <w:b/>
                <w:bCs/>
                <w:sz w:val="22"/>
                <w:szCs w:val="22"/>
              </w:rPr>
              <w:t>n.°</w:t>
            </w:r>
            <w:r w:rsidRPr="005E1B51">
              <w:rPr>
                <w:rFonts w:ascii="Candara" w:hAnsi="Candara"/>
                <w:b/>
                <w:bCs/>
                <w:sz w:val="22"/>
                <w:szCs w:val="22"/>
              </w:rPr>
              <w:t xml:space="preserve"> 10</w:t>
            </w:r>
          </w:p>
          <w:p w14:paraId="4482C59A" w14:textId="77777777" w:rsidR="00075CEA" w:rsidRPr="005E1B51" w:rsidRDefault="00075CEA" w:rsidP="00075CEA">
            <w:pPr>
              <w:suppressAutoHyphens w:val="0"/>
              <w:spacing w:after="160" w:line="259" w:lineRule="auto"/>
              <w:ind w:left="426" w:right="21"/>
              <w:jc w:val="center"/>
              <w:rPr>
                <w:rFonts w:ascii="Candara" w:hAnsi="Candara"/>
                <w:b/>
                <w:bCs/>
                <w:sz w:val="22"/>
                <w:szCs w:val="22"/>
              </w:rPr>
            </w:pPr>
            <w:r w:rsidRPr="005E1B51">
              <w:rPr>
                <w:rFonts w:ascii="Candara" w:hAnsi="Candara"/>
                <w:b/>
                <w:bCs/>
                <w:sz w:val="22"/>
                <w:szCs w:val="22"/>
              </w:rPr>
              <w:t>INFORMACIÓN REQUERIDA PARA COMPROBANTE DE RETENCIÓN DE IVA ELECTRÓNICO - PERSONA NATURAL</w:t>
            </w:r>
          </w:p>
          <w:p w14:paraId="67E3912D" w14:textId="77777777" w:rsidR="00075CEA" w:rsidRPr="005E1B51" w:rsidRDefault="00075CEA" w:rsidP="00075CEA">
            <w:pPr>
              <w:suppressAutoHyphens w:val="0"/>
              <w:spacing w:after="160" w:line="259" w:lineRule="auto"/>
              <w:ind w:left="426" w:right="21"/>
              <w:jc w:val="center"/>
              <w:rPr>
                <w:rFonts w:ascii="Candara" w:eastAsia="Calibri" w:hAnsi="Candara"/>
                <w:b/>
                <w:bCs/>
                <w:color w:val="000000"/>
                <w:sz w:val="22"/>
                <w:szCs w:val="22"/>
                <w:lang w:eastAsia="es-SV"/>
              </w:rPr>
            </w:pPr>
            <w:r w:rsidRPr="005E1B51">
              <w:rPr>
                <w:rFonts w:ascii="Candara" w:hAnsi="Candara"/>
                <w:b/>
                <w:bCs/>
                <w:sz w:val="22"/>
                <w:szCs w:val="22"/>
              </w:rPr>
              <w:t>(EN CASO DE SER ADJUDICADO)</w:t>
            </w:r>
          </w:p>
        </w:tc>
      </w:tr>
      <w:tr w:rsidR="00075CEA" w:rsidRPr="005E1B51" w14:paraId="2B9660FD" w14:textId="77777777" w:rsidTr="00632CBA">
        <w:trPr>
          <w:trHeight w:val="20"/>
        </w:trPr>
        <w:tc>
          <w:tcPr>
            <w:tcW w:w="2686" w:type="pct"/>
            <w:tcBorders>
              <w:top w:val="nil"/>
              <w:left w:val="nil"/>
              <w:bottom w:val="nil"/>
              <w:right w:val="nil"/>
            </w:tcBorders>
            <w:noWrap/>
            <w:vAlign w:val="bottom"/>
            <w:hideMark/>
          </w:tcPr>
          <w:p w14:paraId="218C79C9" w14:textId="77777777" w:rsidR="00075CEA" w:rsidRPr="005E1B51" w:rsidRDefault="00075CEA" w:rsidP="00632CBA">
            <w:pPr>
              <w:suppressAutoHyphens w:val="0"/>
              <w:spacing w:after="160" w:line="259" w:lineRule="auto"/>
              <w:ind w:right="21"/>
              <w:jc w:val="center"/>
              <w:rPr>
                <w:rFonts w:ascii="Candara" w:eastAsia="Calibri" w:hAnsi="Candara"/>
                <w:b/>
                <w:bCs/>
                <w:color w:val="000000"/>
                <w:sz w:val="22"/>
                <w:szCs w:val="22"/>
                <w:lang w:eastAsia="es-SV"/>
              </w:rPr>
            </w:pPr>
          </w:p>
        </w:tc>
        <w:tc>
          <w:tcPr>
            <w:tcW w:w="2314" w:type="pct"/>
            <w:tcBorders>
              <w:top w:val="nil"/>
              <w:left w:val="nil"/>
              <w:bottom w:val="nil"/>
              <w:right w:val="nil"/>
            </w:tcBorders>
            <w:noWrap/>
            <w:vAlign w:val="bottom"/>
            <w:hideMark/>
          </w:tcPr>
          <w:p w14:paraId="2528DC41" w14:textId="77777777" w:rsidR="00075CEA" w:rsidRPr="005E1B51" w:rsidRDefault="00075CEA" w:rsidP="00632CBA">
            <w:pPr>
              <w:suppressAutoHyphens w:val="0"/>
              <w:spacing w:after="160" w:line="259" w:lineRule="auto"/>
              <w:ind w:right="21"/>
              <w:rPr>
                <w:rFonts w:ascii="Candara" w:eastAsia="Calibri" w:hAnsi="Candara"/>
                <w:sz w:val="22"/>
                <w:szCs w:val="22"/>
                <w:lang w:eastAsia="es-SV"/>
              </w:rPr>
            </w:pPr>
          </w:p>
        </w:tc>
      </w:tr>
      <w:tr w:rsidR="00075CEA" w:rsidRPr="005E1B51" w14:paraId="224C4F98" w14:textId="77777777" w:rsidTr="00632CBA">
        <w:trPr>
          <w:trHeight w:val="20"/>
        </w:trPr>
        <w:tc>
          <w:tcPr>
            <w:tcW w:w="2686" w:type="pct"/>
            <w:tcBorders>
              <w:top w:val="single" w:sz="4" w:space="0" w:color="auto"/>
              <w:left w:val="single" w:sz="4" w:space="0" w:color="auto"/>
              <w:bottom w:val="single" w:sz="4" w:space="0" w:color="auto"/>
              <w:right w:val="single" w:sz="4" w:space="0" w:color="auto"/>
            </w:tcBorders>
            <w:noWrap/>
            <w:vAlign w:val="center"/>
            <w:hideMark/>
          </w:tcPr>
          <w:p w14:paraId="4313864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Nombre</w:t>
            </w:r>
          </w:p>
        </w:tc>
        <w:tc>
          <w:tcPr>
            <w:tcW w:w="2314" w:type="pct"/>
            <w:tcBorders>
              <w:top w:val="single" w:sz="4" w:space="0" w:color="auto"/>
              <w:left w:val="nil"/>
              <w:bottom w:val="single" w:sz="4" w:space="0" w:color="auto"/>
              <w:right w:val="single" w:sz="4" w:space="0" w:color="auto"/>
            </w:tcBorders>
            <w:noWrap/>
            <w:vAlign w:val="center"/>
            <w:hideMark/>
          </w:tcPr>
          <w:p w14:paraId="5F14213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4A4ED786"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64964EA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Colonia, Residencial, Reparto, Barrio</w:t>
            </w:r>
          </w:p>
        </w:tc>
        <w:tc>
          <w:tcPr>
            <w:tcW w:w="2314" w:type="pct"/>
            <w:tcBorders>
              <w:top w:val="nil"/>
              <w:left w:val="nil"/>
              <w:bottom w:val="single" w:sz="4" w:space="0" w:color="auto"/>
              <w:right w:val="single" w:sz="4" w:space="0" w:color="auto"/>
            </w:tcBorders>
            <w:noWrap/>
            <w:vAlign w:val="center"/>
            <w:hideMark/>
          </w:tcPr>
          <w:p w14:paraId="75549E6E"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64F86384"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4DAF095E"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Calle, Avenida, Pasaje, Polígono</w:t>
            </w:r>
          </w:p>
        </w:tc>
        <w:tc>
          <w:tcPr>
            <w:tcW w:w="2314" w:type="pct"/>
            <w:tcBorders>
              <w:top w:val="nil"/>
              <w:left w:val="nil"/>
              <w:bottom w:val="single" w:sz="4" w:space="0" w:color="auto"/>
              <w:right w:val="single" w:sz="4" w:space="0" w:color="auto"/>
            </w:tcBorders>
            <w:noWrap/>
            <w:vAlign w:val="center"/>
            <w:hideMark/>
          </w:tcPr>
          <w:p w14:paraId="4F07453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FFEEB5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80EB2CB"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 Apartamento o Local</w:t>
            </w:r>
          </w:p>
        </w:tc>
        <w:tc>
          <w:tcPr>
            <w:tcW w:w="2314" w:type="pct"/>
            <w:tcBorders>
              <w:top w:val="nil"/>
              <w:left w:val="nil"/>
              <w:bottom w:val="single" w:sz="4" w:space="0" w:color="auto"/>
              <w:right w:val="single" w:sz="4" w:space="0" w:color="auto"/>
            </w:tcBorders>
            <w:noWrap/>
            <w:vAlign w:val="center"/>
            <w:hideMark/>
          </w:tcPr>
          <w:p w14:paraId="56EDE88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32AE0D6B"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19685EC"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No. de Casa</w:t>
            </w:r>
          </w:p>
        </w:tc>
        <w:tc>
          <w:tcPr>
            <w:tcW w:w="2314" w:type="pct"/>
            <w:tcBorders>
              <w:top w:val="nil"/>
              <w:left w:val="nil"/>
              <w:bottom w:val="single" w:sz="4" w:space="0" w:color="auto"/>
              <w:right w:val="single" w:sz="4" w:space="0" w:color="auto"/>
            </w:tcBorders>
            <w:noWrap/>
            <w:vAlign w:val="center"/>
            <w:hideMark/>
          </w:tcPr>
          <w:p w14:paraId="369CA68C"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338FC783"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5A45A36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Otros datos del Domicilio</w:t>
            </w:r>
          </w:p>
        </w:tc>
        <w:tc>
          <w:tcPr>
            <w:tcW w:w="2314" w:type="pct"/>
            <w:tcBorders>
              <w:top w:val="nil"/>
              <w:left w:val="nil"/>
              <w:bottom w:val="single" w:sz="4" w:space="0" w:color="auto"/>
              <w:right w:val="single" w:sz="4" w:space="0" w:color="auto"/>
            </w:tcBorders>
            <w:noWrap/>
            <w:vAlign w:val="center"/>
            <w:hideMark/>
          </w:tcPr>
          <w:p w14:paraId="3C9B7978"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3AFFAFDC"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DE5BB0B"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Departamento</w:t>
            </w:r>
          </w:p>
        </w:tc>
        <w:tc>
          <w:tcPr>
            <w:tcW w:w="2314" w:type="pct"/>
            <w:tcBorders>
              <w:top w:val="nil"/>
              <w:left w:val="nil"/>
              <w:bottom w:val="single" w:sz="4" w:space="0" w:color="auto"/>
              <w:right w:val="single" w:sz="4" w:space="0" w:color="auto"/>
            </w:tcBorders>
            <w:noWrap/>
            <w:vAlign w:val="center"/>
            <w:hideMark/>
          </w:tcPr>
          <w:p w14:paraId="61454F4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68D9B722"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E0A6CE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Municipio</w:t>
            </w:r>
          </w:p>
        </w:tc>
        <w:tc>
          <w:tcPr>
            <w:tcW w:w="2314" w:type="pct"/>
            <w:tcBorders>
              <w:top w:val="nil"/>
              <w:left w:val="nil"/>
              <w:bottom w:val="single" w:sz="4" w:space="0" w:color="auto"/>
              <w:right w:val="single" w:sz="4" w:space="0" w:color="auto"/>
            </w:tcBorders>
            <w:noWrap/>
            <w:vAlign w:val="center"/>
            <w:hideMark/>
          </w:tcPr>
          <w:p w14:paraId="7101B06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3A1A86D"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03539176"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Número de DUI</w:t>
            </w:r>
          </w:p>
        </w:tc>
        <w:tc>
          <w:tcPr>
            <w:tcW w:w="2314" w:type="pct"/>
            <w:tcBorders>
              <w:top w:val="nil"/>
              <w:left w:val="nil"/>
              <w:bottom w:val="single" w:sz="4" w:space="0" w:color="auto"/>
              <w:right w:val="single" w:sz="4" w:space="0" w:color="auto"/>
            </w:tcBorders>
            <w:noWrap/>
            <w:vAlign w:val="center"/>
            <w:hideMark/>
          </w:tcPr>
          <w:p w14:paraId="380003E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DE06263"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1BC75EB4"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Número de NIT</w:t>
            </w:r>
          </w:p>
        </w:tc>
        <w:tc>
          <w:tcPr>
            <w:tcW w:w="2314" w:type="pct"/>
            <w:tcBorders>
              <w:top w:val="nil"/>
              <w:left w:val="nil"/>
              <w:bottom w:val="single" w:sz="4" w:space="0" w:color="auto"/>
              <w:right w:val="single" w:sz="4" w:space="0" w:color="auto"/>
            </w:tcBorders>
            <w:noWrap/>
            <w:vAlign w:val="center"/>
            <w:hideMark/>
          </w:tcPr>
          <w:p w14:paraId="4A88D1AB"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379531E8"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242B64EE"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Rubro</w:t>
            </w:r>
          </w:p>
        </w:tc>
        <w:tc>
          <w:tcPr>
            <w:tcW w:w="2314" w:type="pct"/>
            <w:tcBorders>
              <w:top w:val="nil"/>
              <w:left w:val="nil"/>
              <w:bottom w:val="single" w:sz="4" w:space="0" w:color="auto"/>
              <w:right w:val="single" w:sz="4" w:space="0" w:color="auto"/>
            </w:tcBorders>
            <w:noWrap/>
            <w:vAlign w:val="center"/>
            <w:hideMark/>
          </w:tcPr>
          <w:p w14:paraId="2FCBC6C5"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02E2045F"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71A86FEA"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Giro: (según NRC)</w:t>
            </w:r>
          </w:p>
        </w:tc>
        <w:tc>
          <w:tcPr>
            <w:tcW w:w="2314" w:type="pct"/>
            <w:tcBorders>
              <w:top w:val="nil"/>
              <w:left w:val="nil"/>
              <w:bottom w:val="single" w:sz="4" w:space="0" w:color="auto"/>
              <w:right w:val="single" w:sz="4" w:space="0" w:color="auto"/>
            </w:tcBorders>
            <w:noWrap/>
            <w:vAlign w:val="center"/>
            <w:hideMark/>
          </w:tcPr>
          <w:p w14:paraId="65DA4DA8"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132D562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33CE57ED"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NRC</w:t>
            </w:r>
          </w:p>
        </w:tc>
        <w:tc>
          <w:tcPr>
            <w:tcW w:w="2314" w:type="pct"/>
            <w:tcBorders>
              <w:top w:val="nil"/>
              <w:left w:val="nil"/>
              <w:bottom w:val="single" w:sz="4" w:space="0" w:color="auto"/>
              <w:right w:val="single" w:sz="4" w:space="0" w:color="auto"/>
            </w:tcBorders>
            <w:noWrap/>
            <w:vAlign w:val="center"/>
            <w:hideMark/>
          </w:tcPr>
          <w:p w14:paraId="0E0FE76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04066C8B"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4D4DDF3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Correo Electrónico: (personal)</w:t>
            </w:r>
          </w:p>
        </w:tc>
        <w:tc>
          <w:tcPr>
            <w:tcW w:w="2314" w:type="pct"/>
            <w:tcBorders>
              <w:top w:val="nil"/>
              <w:left w:val="nil"/>
              <w:bottom w:val="single" w:sz="4" w:space="0" w:color="auto"/>
              <w:right w:val="single" w:sz="4" w:space="0" w:color="auto"/>
            </w:tcBorders>
            <w:noWrap/>
            <w:vAlign w:val="center"/>
            <w:hideMark/>
          </w:tcPr>
          <w:p w14:paraId="3F784546"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54A00881" w14:textId="77777777" w:rsidTr="00632CBA">
        <w:trPr>
          <w:trHeight w:val="20"/>
        </w:trPr>
        <w:tc>
          <w:tcPr>
            <w:tcW w:w="2686" w:type="pct"/>
            <w:tcBorders>
              <w:top w:val="nil"/>
              <w:left w:val="single" w:sz="4" w:space="0" w:color="auto"/>
              <w:bottom w:val="single" w:sz="4" w:space="0" w:color="auto"/>
              <w:right w:val="single" w:sz="4" w:space="0" w:color="auto"/>
            </w:tcBorders>
            <w:noWrap/>
            <w:vAlign w:val="center"/>
            <w:hideMark/>
          </w:tcPr>
          <w:p w14:paraId="057EC95F"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Teléfono: (personal)</w:t>
            </w:r>
          </w:p>
        </w:tc>
        <w:tc>
          <w:tcPr>
            <w:tcW w:w="2314" w:type="pct"/>
            <w:tcBorders>
              <w:top w:val="nil"/>
              <w:left w:val="nil"/>
              <w:bottom w:val="single" w:sz="4" w:space="0" w:color="auto"/>
              <w:right w:val="single" w:sz="4" w:space="0" w:color="auto"/>
            </w:tcBorders>
            <w:noWrap/>
            <w:vAlign w:val="center"/>
            <w:hideMark/>
          </w:tcPr>
          <w:p w14:paraId="6BFFEFD1"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42E979AE" w14:textId="77777777" w:rsidTr="00632CBA">
        <w:trPr>
          <w:trHeight w:val="20"/>
        </w:trPr>
        <w:tc>
          <w:tcPr>
            <w:tcW w:w="2686" w:type="pct"/>
            <w:tcBorders>
              <w:top w:val="nil"/>
              <w:left w:val="nil"/>
              <w:bottom w:val="nil"/>
              <w:right w:val="nil"/>
            </w:tcBorders>
            <w:noWrap/>
            <w:vAlign w:val="bottom"/>
            <w:hideMark/>
          </w:tcPr>
          <w:p w14:paraId="1A732624"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p>
        </w:tc>
        <w:tc>
          <w:tcPr>
            <w:tcW w:w="2314" w:type="pct"/>
            <w:tcBorders>
              <w:top w:val="nil"/>
              <w:left w:val="nil"/>
              <w:bottom w:val="nil"/>
              <w:right w:val="nil"/>
            </w:tcBorders>
            <w:noWrap/>
            <w:vAlign w:val="bottom"/>
            <w:hideMark/>
          </w:tcPr>
          <w:p w14:paraId="4E8AEE6C" w14:textId="77777777" w:rsidR="00075CEA" w:rsidRPr="005E1B51" w:rsidRDefault="00075CEA" w:rsidP="00632CBA">
            <w:pPr>
              <w:suppressAutoHyphens w:val="0"/>
              <w:spacing w:after="160" w:line="259" w:lineRule="auto"/>
              <w:ind w:right="21"/>
              <w:rPr>
                <w:rFonts w:ascii="Candara" w:eastAsia="Calibri" w:hAnsi="Candara"/>
                <w:sz w:val="22"/>
                <w:szCs w:val="22"/>
                <w:lang w:eastAsia="es-SV"/>
              </w:rPr>
            </w:pPr>
          </w:p>
        </w:tc>
      </w:tr>
      <w:tr w:rsidR="00075CEA" w:rsidRPr="005E1B51" w14:paraId="4336005F" w14:textId="77777777" w:rsidTr="00632CBA">
        <w:trPr>
          <w:trHeight w:val="20"/>
        </w:trPr>
        <w:tc>
          <w:tcPr>
            <w:tcW w:w="2686" w:type="pct"/>
            <w:tcBorders>
              <w:top w:val="nil"/>
              <w:left w:val="nil"/>
              <w:bottom w:val="nil"/>
              <w:right w:val="nil"/>
            </w:tcBorders>
            <w:noWrap/>
            <w:vAlign w:val="bottom"/>
            <w:hideMark/>
          </w:tcPr>
          <w:p w14:paraId="11EDD6E4"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Fecha:</w:t>
            </w:r>
          </w:p>
        </w:tc>
        <w:tc>
          <w:tcPr>
            <w:tcW w:w="2314" w:type="pct"/>
            <w:tcBorders>
              <w:top w:val="nil"/>
              <w:left w:val="nil"/>
              <w:bottom w:val="single" w:sz="4" w:space="0" w:color="auto"/>
              <w:right w:val="nil"/>
            </w:tcBorders>
            <w:noWrap/>
            <w:vAlign w:val="bottom"/>
            <w:hideMark/>
          </w:tcPr>
          <w:p w14:paraId="6C5991A9"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r w:rsidR="00075CEA" w:rsidRPr="005E1B51" w14:paraId="76E8D5FA" w14:textId="77777777" w:rsidTr="00632CBA">
        <w:trPr>
          <w:trHeight w:val="20"/>
        </w:trPr>
        <w:tc>
          <w:tcPr>
            <w:tcW w:w="2686" w:type="pct"/>
            <w:tcBorders>
              <w:top w:val="nil"/>
              <w:left w:val="nil"/>
              <w:bottom w:val="nil"/>
              <w:right w:val="nil"/>
            </w:tcBorders>
            <w:noWrap/>
            <w:vAlign w:val="bottom"/>
            <w:hideMark/>
          </w:tcPr>
          <w:p w14:paraId="09B91FA5"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Firma:</w:t>
            </w:r>
          </w:p>
        </w:tc>
        <w:tc>
          <w:tcPr>
            <w:tcW w:w="2314" w:type="pct"/>
            <w:tcBorders>
              <w:top w:val="nil"/>
              <w:left w:val="nil"/>
              <w:bottom w:val="single" w:sz="4" w:space="0" w:color="auto"/>
              <w:right w:val="nil"/>
            </w:tcBorders>
            <w:noWrap/>
            <w:vAlign w:val="bottom"/>
            <w:hideMark/>
          </w:tcPr>
          <w:p w14:paraId="1DFFBC55" w14:textId="77777777" w:rsidR="00075CEA" w:rsidRPr="005E1B51" w:rsidRDefault="00075CEA" w:rsidP="00632CBA">
            <w:pPr>
              <w:suppressAutoHyphens w:val="0"/>
              <w:spacing w:after="160" w:line="259" w:lineRule="auto"/>
              <w:ind w:right="21"/>
              <w:rPr>
                <w:rFonts w:ascii="Candara" w:eastAsia="Calibri" w:hAnsi="Candara"/>
                <w:color w:val="000000"/>
                <w:sz w:val="22"/>
                <w:szCs w:val="22"/>
                <w:lang w:eastAsia="es-SV"/>
              </w:rPr>
            </w:pPr>
            <w:r w:rsidRPr="005E1B51">
              <w:rPr>
                <w:rFonts w:ascii="Candara" w:eastAsia="Calibri" w:hAnsi="Candara"/>
                <w:color w:val="000000"/>
                <w:sz w:val="22"/>
                <w:szCs w:val="22"/>
                <w:lang w:eastAsia="es-SV"/>
              </w:rPr>
              <w:t> </w:t>
            </w:r>
          </w:p>
        </w:tc>
      </w:tr>
    </w:tbl>
    <w:p w14:paraId="5D65D480" w14:textId="77777777" w:rsidR="00075CEA" w:rsidRPr="005E1B51"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269615EF" w14:textId="77777777" w:rsidR="00075CEA" w:rsidRPr="005E1B51" w:rsidRDefault="00075CEA" w:rsidP="00075CEA">
      <w:pPr>
        <w:tabs>
          <w:tab w:val="left" w:pos="-720"/>
          <w:tab w:val="right" w:pos="3780"/>
          <w:tab w:val="left" w:pos="3960"/>
        </w:tabs>
        <w:suppressAutoHyphens w:val="0"/>
        <w:spacing w:line="100" w:lineRule="atLeast"/>
        <w:ind w:right="21"/>
        <w:rPr>
          <w:rFonts w:ascii="Candara" w:eastAsia="Calibri" w:hAnsi="Candara"/>
          <w:b/>
          <w:bCs/>
          <w:kern w:val="3"/>
          <w:lang w:eastAsia="es-ES"/>
        </w:rPr>
      </w:pPr>
    </w:p>
    <w:p w14:paraId="66D426B9" w14:textId="77777777" w:rsidR="00075CEA" w:rsidRPr="005E1B51" w:rsidRDefault="00075CEA" w:rsidP="00075CEA">
      <w:pPr>
        <w:spacing w:line="269" w:lineRule="auto"/>
        <w:jc w:val="both"/>
        <w:rPr>
          <w:rFonts w:ascii="Candara" w:eastAsia="SimSun" w:hAnsi="Candara"/>
          <w:sz w:val="22"/>
          <w:szCs w:val="22"/>
        </w:rPr>
      </w:pPr>
    </w:p>
    <w:p w14:paraId="73DE6A2F" w14:textId="77777777" w:rsidR="00075CEA" w:rsidRPr="005E1B51" w:rsidRDefault="00075CEA" w:rsidP="00075CEA">
      <w:pPr>
        <w:spacing w:line="269" w:lineRule="auto"/>
        <w:jc w:val="both"/>
        <w:rPr>
          <w:rFonts w:ascii="Candara" w:eastAsia="SimSun" w:hAnsi="Candara"/>
          <w:sz w:val="22"/>
          <w:szCs w:val="22"/>
        </w:rPr>
      </w:pPr>
    </w:p>
    <w:bookmarkEnd w:id="3"/>
    <w:p w14:paraId="5CE6D9DE" w14:textId="16C71557" w:rsidR="00311051" w:rsidRPr="005E1B51" w:rsidRDefault="00311051" w:rsidP="00311051">
      <w:pPr>
        <w:spacing w:line="269" w:lineRule="auto"/>
        <w:jc w:val="both"/>
        <w:rPr>
          <w:rFonts w:ascii="Candara" w:eastAsia="SimSun" w:hAnsi="Candara"/>
          <w:sz w:val="22"/>
          <w:szCs w:val="22"/>
        </w:rPr>
      </w:pPr>
    </w:p>
    <w:sectPr w:rsidR="00311051" w:rsidRPr="005E1B51" w:rsidSect="002E241B">
      <w:pgSz w:w="12240" w:h="15840"/>
      <w:pgMar w:top="1819"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03C97" w14:textId="77777777" w:rsidR="00841F3D" w:rsidRDefault="00841F3D" w:rsidP="00CB3591">
      <w:r>
        <w:separator/>
      </w:r>
    </w:p>
  </w:endnote>
  <w:endnote w:type="continuationSeparator" w:id="0">
    <w:p w14:paraId="466DB69C" w14:textId="77777777" w:rsidR="00841F3D" w:rsidRDefault="00841F3D" w:rsidP="00CB3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embo Std">
    <w:panose1 w:val="00000000000000000000"/>
    <w:charset w:val="00"/>
    <w:family w:val="roman"/>
    <w:notTrueType/>
    <w:pitch w:val="variable"/>
    <w:sig w:usb0="800000AF" w:usb1="5000205B"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w:altName w:val="Segoe UI"/>
    <w:charset w:val="01"/>
    <w:family w:val="auto"/>
    <w:pitch w:val="variable"/>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reeSans">
    <w:altName w:val="MS Gothic"/>
    <w:panose1 w:val="00000000000000000000"/>
    <w:charset w:val="00"/>
    <w:family w:val="roman"/>
    <w:notTrueType/>
    <w:pitch w:val="default"/>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Mangal">
    <w:panose1 w:val="00000400000000000000"/>
    <w:charset w:val="00"/>
    <w:family w:val="roman"/>
    <w:pitch w:val="variable"/>
    <w:sig w:usb0="00008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Batang">
    <w:panose1 w:val="02030600000101010101"/>
    <w:charset w:val="81"/>
    <w:family w:val="roman"/>
    <w:pitch w:val="variable"/>
    <w:sig w:usb0="B00002AF" w:usb1="69D77CFB" w:usb2="00000030" w:usb3="00000000" w:csb0="0008009F" w:csb1="00000000"/>
  </w:font>
  <w:font w:name="DejaVu Serif">
    <w:panose1 w:val="02060603050605020204"/>
    <w:charset w:val="00"/>
    <w:family w:val="roman"/>
    <w:pitch w:val="variable"/>
    <w:sig w:usb0="E50006FF" w:usb1="5200F9FB" w:usb2="0A04002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Liberation Serif">
    <w:panose1 w:val="02020603050405020304"/>
    <w:charset w:val="00"/>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098190"/>
      <w:docPartObj>
        <w:docPartGallery w:val="Page Numbers (Bottom of Page)"/>
        <w:docPartUnique/>
      </w:docPartObj>
    </w:sdtPr>
    <w:sdtEndPr>
      <w:rPr>
        <w:sz w:val="20"/>
      </w:rPr>
    </w:sdtEndPr>
    <w:sdtContent>
      <w:p w14:paraId="3A887C7B" w14:textId="05291C4E" w:rsidR="00E94493" w:rsidRPr="00834B43" w:rsidRDefault="00E94493" w:rsidP="00834B43">
        <w:pPr>
          <w:pStyle w:val="Piedepgina"/>
          <w:jc w:val="center"/>
          <w:rPr>
            <w:sz w:val="20"/>
          </w:rPr>
        </w:pPr>
        <w:r w:rsidRPr="00834B43">
          <w:rPr>
            <w:sz w:val="20"/>
          </w:rPr>
          <w:fldChar w:fldCharType="begin"/>
        </w:r>
        <w:r w:rsidRPr="00834B43">
          <w:rPr>
            <w:sz w:val="20"/>
          </w:rPr>
          <w:instrText>PAGE   \* MERGEFORMAT</w:instrText>
        </w:r>
        <w:r w:rsidRPr="00834B43">
          <w:rPr>
            <w:sz w:val="20"/>
          </w:rPr>
          <w:fldChar w:fldCharType="separate"/>
        </w:r>
        <w:r w:rsidR="00F718B8" w:rsidRPr="00F718B8">
          <w:rPr>
            <w:noProof/>
            <w:sz w:val="20"/>
            <w:lang w:val="es-ES"/>
          </w:rPr>
          <w:t>15</w:t>
        </w:r>
        <w:r w:rsidRPr="00834B43">
          <w:rPr>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83FC" w14:textId="77777777" w:rsidR="00841F3D" w:rsidRDefault="00841F3D" w:rsidP="00CB3591">
      <w:r>
        <w:separator/>
      </w:r>
    </w:p>
  </w:footnote>
  <w:footnote w:type="continuationSeparator" w:id="0">
    <w:p w14:paraId="10654839" w14:textId="77777777" w:rsidR="00841F3D" w:rsidRDefault="00841F3D" w:rsidP="00CB3591">
      <w:r>
        <w:continuationSeparator/>
      </w:r>
    </w:p>
  </w:footnote>
  <w:footnote w:id="1">
    <w:p w14:paraId="45262517" w14:textId="77777777" w:rsidR="00F73149" w:rsidRPr="00F73149" w:rsidRDefault="00F73149" w:rsidP="00F73149">
      <w:pPr>
        <w:pStyle w:val="Textonotapie"/>
        <w:jc w:val="both"/>
        <w:rPr>
          <w:sz w:val="18"/>
          <w:szCs w:val="18"/>
          <w:lang w:val="es-ES" w:eastAsia="en-US"/>
        </w:rPr>
      </w:pPr>
      <w:r>
        <w:rPr>
          <w:rStyle w:val="Refdenotaalpie"/>
        </w:rPr>
        <w:footnoteRef/>
      </w:r>
      <w:r>
        <w:t xml:space="preserve"> </w:t>
      </w:r>
      <w:r w:rsidRPr="00F73149">
        <w:rPr>
          <w:sz w:val="18"/>
          <w:szCs w:val="18"/>
          <w:lang w:val="es-ES" w:eastAsia="en-US"/>
        </w:rPr>
        <w:t>A fin de disipar toda duda al respecto, la inelegibilidad de una parte sancionada en relación con la adjudicación de un contrato implica, entre otras cosas, que la empresa o persona no podrá: (i) presentar una solicitud de precalificación, expresar interés en una consultoría, y participar en una licitación, ya sea directamente o en calidad de subcontratista nominado, consultor nominado, fabricante o proveedor nominado, o prestador de servicios nominado, con respecto a dicho contrato, ni (</w:t>
      </w:r>
      <w:proofErr w:type="spellStart"/>
      <w:r w:rsidRPr="00F73149">
        <w:rPr>
          <w:sz w:val="18"/>
          <w:szCs w:val="18"/>
          <w:lang w:val="es-ES" w:eastAsia="en-US"/>
        </w:rPr>
        <w:t>ii</w:t>
      </w:r>
      <w:proofErr w:type="spellEnd"/>
      <w:r w:rsidRPr="00F73149">
        <w:rPr>
          <w:sz w:val="18"/>
          <w:szCs w:val="18"/>
          <w:lang w:val="es-ES" w:eastAsia="en-US"/>
        </w:rPr>
        <w:t>) firmar una enmienda mediante la cual se introduzca una modificación sustancial en cualquier contrato existente.</w:t>
      </w:r>
    </w:p>
    <w:p w14:paraId="0B86EBC2" w14:textId="6369CE6D" w:rsidR="00F73149" w:rsidRPr="00F73149" w:rsidRDefault="00F73149" w:rsidP="00F73149">
      <w:pPr>
        <w:pStyle w:val="Textonotapie"/>
        <w:jc w:val="both"/>
        <w:rPr>
          <w:lang w:val="es-ES"/>
        </w:rPr>
      </w:pPr>
    </w:p>
  </w:footnote>
  <w:footnote w:id="2">
    <w:p w14:paraId="11B8916B" w14:textId="77777777" w:rsidR="00F73149" w:rsidRPr="00F73149" w:rsidRDefault="00F73149" w:rsidP="00F73149">
      <w:pPr>
        <w:pStyle w:val="Textonotapie"/>
        <w:jc w:val="both"/>
        <w:rPr>
          <w:lang w:val="es-ES" w:eastAsia="en-US"/>
        </w:rPr>
      </w:pPr>
      <w:r>
        <w:rPr>
          <w:rStyle w:val="Refdenotaalpie"/>
        </w:rPr>
        <w:footnoteRef/>
      </w:r>
      <w:r>
        <w:t xml:space="preserve"> </w:t>
      </w:r>
      <w:r w:rsidRPr="00F73149">
        <w:rPr>
          <w:sz w:val="18"/>
          <w:szCs w:val="18"/>
          <w:lang w:val="es-ES" w:eastAsia="en-US"/>
        </w:rPr>
        <w:t>Un subcontratista nominado, consultor nominado, fabricante o proveedor nominado, o prestador de servicios nominado (se utilizan diferentes nombres según el documento de licitación del que se trate) es aquel que: (i) ha sido incluido por el licitante en su solicitud de precalificación u oferta por aportar experiencia y conocimientos técnicos específicos y esenciales que permiten al licitante cumplir con los requisitos de calificación para la oferta particular; o (</w:t>
      </w:r>
      <w:proofErr w:type="spellStart"/>
      <w:r w:rsidRPr="00F73149">
        <w:rPr>
          <w:sz w:val="18"/>
          <w:szCs w:val="18"/>
          <w:lang w:val="es-ES" w:eastAsia="en-US"/>
        </w:rPr>
        <w:t>ii</w:t>
      </w:r>
      <w:proofErr w:type="spellEnd"/>
      <w:r w:rsidRPr="00F73149">
        <w:rPr>
          <w:sz w:val="18"/>
          <w:szCs w:val="18"/>
          <w:lang w:val="es-ES" w:eastAsia="en-US"/>
        </w:rPr>
        <w:t>) ha sido designado por el Prestatario.</w:t>
      </w:r>
    </w:p>
    <w:p w14:paraId="2E1CDCA1" w14:textId="70AF74CF" w:rsidR="00F73149" w:rsidRPr="00F73149" w:rsidRDefault="00F73149" w:rsidP="00F73149">
      <w:pPr>
        <w:pStyle w:val="Textonotapie"/>
        <w:jc w:val="both"/>
        <w:rPr>
          <w:lang w:val="es-ES"/>
        </w:rPr>
      </w:pPr>
    </w:p>
  </w:footnote>
  <w:footnote w:id="3">
    <w:p w14:paraId="1FB4191D" w14:textId="77777777" w:rsidR="00F73149" w:rsidRPr="00F73149" w:rsidRDefault="00F73149" w:rsidP="00F73149">
      <w:pPr>
        <w:pStyle w:val="Textonotapie"/>
        <w:jc w:val="both"/>
        <w:rPr>
          <w:lang w:val="es-ES" w:eastAsia="en-US"/>
        </w:rPr>
      </w:pPr>
      <w:r>
        <w:rPr>
          <w:rStyle w:val="Refdenotaalpie"/>
        </w:rPr>
        <w:footnoteRef/>
      </w:r>
      <w:r>
        <w:t xml:space="preserve"> </w:t>
      </w:r>
      <w:r w:rsidRPr="00F73149">
        <w:rPr>
          <w:sz w:val="18"/>
          <w:szCs w:val="18"/>
          <w:lang w:val="es-ES" w:eastAsia="en-US"/>
        </w:rPr>
        <w:t>Las inspecciones que se llevan a cabo en este contexto suelen ser de carácter investigativo (ej. forense). 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p w14:paraId="00BD969A" w14:textId="5B342BE0" w:rsidR="00F73149" w:rsidRDefault="00F73149" w:rsidP="00F73149">
      <w:pPr>
        <w:pStyle w:val="Textonotapie"/>
        <w:jc w:val="both"/>
        <w:rPr>
          <w:lang w:val="es-ES"/>
        </w:rPr>
      </w:pPr>
    </w:p>
    <w:p w14:paraId="55996A3F" w14:textId="77777777" w:rsidR="00F73149" w:rsidRDefault="00F73149">
      <w:pPr>
        <w:pStyle w:val="Textonotapie"/>
        <w:rPr>
          <w:lang w:val="es-ES"/>
        </w:rPr>
      </w:pPr>
    </w:p>
    <w:p w14:paraId="52D3AC22" w14:textId="77777777" w:rsidR="00F73149" w:rsidRPr="00F73149" w:rsidRDefault="00F73149">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D1C2D" w14:textId="0BC2BE7C" w:rsidR="00E94493" w:rsidRDefault="00E94493">
    <w:pPr>
      <w:pStyle w:val="Encabezado"/>
    </w:pPr>
    <w:r w:rsidRPr="00CB3591">
      <w:rPr>
        <w:rFonts w:eastAsia="SimSun" w:cs="Mangal"/>
        <w:noProof/>
        <w:color w:val="00000A"/>
        <w:kern w:val="2"/>
        <w:sz w:val="20"/>
        <w:szCs w:val="20"/>
        <w:lang w:eastAsia="es-SV"/>
      </w:rPr>
      <w:drawing>
        <wp:anchor distT="0" distB="0" distL="0" distR="0" simplePos="0" relativeHeight="251659264" behindDoc="0" locked="0" layoutInCell="1" allowOverlap="1" wp14:anchorId="49126287" wp14:editId="1D4A83BD">
          <wp:simplePos x="0" y="0"/>
          <wp:positionH relativeFrom="margin">
            <wp:align>center</wp:align>
          </wp:positionH>
          <wp:positionV relativeFrom="paragraph">
            <wp:posOffset>-236855</wp:posOffset>
          </wp:positionV>
          <wp:extent cx="1653540" cy="692150"/>
          <wp:effectExtent l="0" t="0" r="3810" b="0"/>
          <wp:wrapSquare wrapText="bothSides"/>
          <wp:docPr id="117840021" name="Imagen 11784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3540" cy="69215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rFonts w:ascii="Bembo Std" w:hAnsi="Bembo Std" w:cs="Bembo Std"/>
        <w:sz w:val="20"/>
        <w:szCs w:val="20"/>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singleLevel"/>
    <w:tmpl w:val="00000003"/>
    <w:name w:val="WW8Num3"/>
    <w:lvl w:ilvl="0">
      <w:start w:val="1"/>
      <w:numFmt w:val="bullet"/>
      <w:lvlText w:val=""/>
      <w:lvlJc w:val="left"/>
      <w:pPr>
        <w:tabs>
          <w:tab w:val="num" w:pos="0"/>
        </w:tabs>
        <w:ind w:left="760" w:hanging="360"/>
      </w:pPr>
      <w:rPr>
        <w:rFonts w:ascii="Symbol" w:hAnsi="Symbol" w:cs="Symbol" w:hint="default"/>
      </w:r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5"/>
    <w:multiLevelType w:val="singleLevel"/>
    <w:tmpl w:val="00000005"/>
    <w:name w:val="WW8Num67"/>
    <w:lvl w:ilvl="0">
      <w:start w:val="1"/>
      <w:numFmt w:val="bullet"/>
      <w:lvlText w:val=""/>
      <w:lvlJc w:val="left"/>
      <w:pPr>
        <w:tabs>
          <w:tab w:val="num" w:pos="0"/>
        </w:tabs>
        <w:ind w:left="720" w:hanging="360"/>
      </w:pPr>
      <w:rPr>
        <w:rFonts w:ascii="Symbol" w:hAnsi="Symbol" w:cs="Symbol" w:hint="default"/>
        <w:lang w:bidi="ar-SA"/>
      </w:rPr>
    </w:lvl>
  </w:abstractNum>
  <w:abstractNum w:abstractNumId="4" w15:restartNumberingAfterBreak="0">
    <w:nsid w:val="00000006"/>
    <w:multiLevelType w:val="multilevel"/>
    <w:tmpl w:val="00000006"/>
    <w:name w:val="WWNum1"/>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5" w15:restartNumberingAfterBreak="0">
    <w:nsid w:val="00000007"/>
    <w:multiLevelType w:val="multilevel"/>
    <w:tmpl w:val="00000007"/>
    <w:name w:val="WWNum4"/>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6" w15:restartNumberingAfterBreak="0">
    <w:nsid w:val="04CD5B22"/>
    <w:multiLevelType w:val="hybridMultilevel"/>
    <w:tmpl w:val="F75048C0"/>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7" w15:restartNumberingAfterBreak="0">
    <w:nsid w:val="0F2A5E09"/>
    <w:multiLevelType w:val="hybridMultilevel"/>
    <w:tmpl w:val="EF264F1E"/>
    <w:lvl w:ilvl="0" w:tplc="ED3EF9F4">
      <w:start w:val="1"/>
      <w:numFmt w:val="upperRoman"/>
      <w:lvlText w:val="%1."/>
      <w:lvlJc w:val="right"/>
      <w:pPr>
        <w:ind w:left="720" w:hanging="360"/>
      </w:pPr>
      <w:rPr>
        <w:b/>
        <w:bCs/>
      </w:rPr>
    </w:lvl>
    <w:lvl w:ilvl="1" w:tplc="8110DDFA">
      <w:start w:val="1"/>
      <w:numFmt w:val="decimal"/>
      <w:lvlText w:val="%2)"/>
      <w:lvlJc w:val="left"/>
      <w:pPr>
        <w:ind w:left="1440" w:hanging="360"/>
      </w:pPr>
      <w:rPr>
        <w:rFonts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5005CDF"/>
    <w:multiLevelType w:val="multilevel"/>
    <w:tmpl w:val="32A42FD2"/>
    <w:lvl w:ilvl="0">
      <w:start w:val="1"/>
      <w:numFmt w:val="none"/>
      <w:pStyle w:val="Ttulo2"/>
      <w:suff w:val="nothing"/>
      <w:lvlText w:val=""/>
      <w:lvlJc w:val="left"/>
      <w:pPr>
        <w:ind w:left="432" w:hanging="432"/>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6DE7A6C"/>
    <w:multiLevelType w:val="hybridMultilevel"/>
    <w:tmpl w:val="77B25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7030A04"/>
    <w:multiLevelType w:val="hybridMultilevel"/>
    <w:tmpl w:val="D6C00C1C"/>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1" w15:restartNumberingAfterBreak="0">
    <w:nsid w:val="18052293"/>
    <w:multiLevelType w:val="hybridMultilevel"/>
    <w:tmpl w:val="EF264F1E"/>
    <w:lvl w:ilvl="0" w:tplc="FFFFFFFF">
      <w:start w:val="1"/>
      <w:numFmt w:val="upperRoman"/>
      <w:lvlText w:val="%1."/>
      <w:lvlJc w:val="right"/>
      <w:pPr>
        <w:ind w:left="720" w:hanging="360"/>
      </w:pPr>
      <w:rPr>
        <w:b/>
        <w:bCs/>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A22303"/>
    <w:multiLevelType w:val="hybridMultilevel"/>
    <w:tmpl w:val="62E8CCCC"/>
    <w:lvl w:ilvl="0" w:tplc="440A000F">
      <w:start w:val="1"/>
      <w:numFmt w:val="decimal"/>
      <w:lvlText w:val="%1."/>
      <w:lvlJc w:val="left"/>
      <w:pPr>
        <w:ind w:left="720" w:hanging="360"/>
      </w:pPr>
    </w:lvl>
    <w:lvl w:ilvl="1" w:tplc="2E48E8D6">
      <w:start w:val="1"/>
      <w:numFmt w:val="decimal"/>
      <w:lvlText w:val="%2)"/>
      <w:lvlJc w:val="left"/>
      <w:pPr>
        <w:ind w:left="1440" w:hanging="360"/>
      </w:pPr>
      <w:rPr>
        <w:rFonts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3" w15:restartNumberingAfterBreak="0">
    <w:nsid w:val="1AFC5FF1"/>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A95AFF"/>
    <w:multiLevelType w:val="hybridMultilevel"/>
    <w:tmpl w:val="D83C0AC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217D7275"/>
    <w:multiLevelType w:val="hybridMultilevel"/>
    <w:tmpl w:val="77B255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AD66E9"/>
    <w:multiLevelType w:val="hybridMultilevel"/>
    <w:tmpl w:val="67581B10"/>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7" w15:restartNumberingAfterBreak="0">
    <w:nsid w:val="2F8E07D6"/>
    <w:multiLevelType w:val="hybridMultilevel"/>
    <w:tmpl w:val="C0867E3A"/>
    <w:lvl w:ilvl="0" w:tplc="440A0001">
      <w:start w:val="1"/>
      <w:numFmt w:val="bullet"/>
      <w:lvlText w:val=""/>
      <w:lvlJc w:val="left"/>
      <w:pPr>
        <w:ind w:left="1440" w:hanging="360"/>
      </w:pPr>
      <w:rPr>
        <w:rFonts w:ascii="Symbol" w:hAnsi="Symbol" w:hint="default"/>
      </w:rPr>
    </w:lvl>
    <w:lvl w:ilvl="1" w:tplc="440A0003" w:tentative="1">
      <w:start w:val="1"/>
      <w:numFmt w:val="bullet"/>
      <w:lvlText w:val="o"/>
      <w:lvlJc w:val="left"/>
      <w:pPr>
        <w:ind w:left="2160" w:hanging="360"/>
      </w:pPr>
      <w:rPr>
        <w:rFonts w:ascii="Courier New" w:hAnsi="Courier New" w:cs="Courier New" w:hint="default"/>
      </w:rPr>
    </w:lvl>
    <w:lvl w:ilvl="2" w:tplc="440A0005" w:tentative="1">
      <w:start w:val="1"/>
      <w:numFmt w:val="bullet"/>
      <w:lvlText w:val=""/>
      <w:lvlJc w:val="left"/>
      <w:pPr>
        <w:ind w:left="2880" w:hanging="360"/>
      </w:pPr>
      <w:rPr>
        <w:rFonts w:ascii="Wingdings" w:hAnsi="Wingdings" w:hint="default"/>
      </w:rPr>
    </w:lvl>
    <w:lvl w:ilvl="3" w:tplc="440A0001" w:tentative="1">
      <w:start w:val="1"/>
      <w:numFmt w:val="bullet"/>
      <w:lvlText w:val=""/>
      <w:lvlJc w:val="left"/>
      <w:pPr>
        <w:ind w:left="3600" w:hanging="360"/>
      </w:pPr>
      <w:rPr>
        <w:rFonts w:ascii="Symbol" w:hAnsi="Symbol" w:hint="default"/>
      </w:rPr>
    </w:lvl>
    <w:lvl w:ilvl="4" w:tplc="440A0003" w:tentative="1">
      <w:start w:val="1"/>
      <w:numFmt w:val="bullet"/>
      <w:lvlText w:val="o"/>
      <w:lvlJc w:val="left"/>
      <w:pPr>
        <w:ind w:left="4320" w:hanging="360"/>
      </w:pPr>
      <w:rPr>
        <w:rFonts w:ascii="Courier New" w:hAnsi="Courier New" w:cs="Courier New" w:hint="default"/>
      </w:rPr>
    </w:lvl>
    <w:lvl w:ilvl="5" w:tplc="440A0005" w:tentative="1">
      <w:start w:val="1"/>
      <w:numFmt w:val="bullet"/>
      <w:lvlText w:val=""/>
      <w:lvlJc w:val="left"/>
      <w:pPr>
        <w:ind w:left="5040" w:hanging="360"/>
      </w:pPr>
      <w:rPr>
        <w:rFonts w:ascii="Wingdings" w:hAnsi="Wingdings" w:hint="default"/>
      </w:rPr>
    </w:lvl>
    <w:lvl w:ilvl="6" w:tplc="440A0001" w:tentative="1">
      <w:start w:val="1"/>
      <w:numFmt w:val="bullet"/>
      <w:lvlText w:val=""/>
      <w:lvlJc w:val="left"/>
      <w:pPr>
        <w:ind w:left="5760" w:hanging="360"/>
      </w:pPr>
      <w:rPr>
        <w:rFonts w:ascii="Symbol" w:hAnsi="Symbol" w:hint="default"/>
      </w:rPr>
    </w:lvl>
    <w:lvl w:ilvl="7" w:tplc="440A0003" w:tentative="1">
      <w:start w:val="1"/>
      <w:numFmt w:val="bullet"/>
      <w:lvlText w:val="o"/>
      <w:lvlJc w:val="left"/>
      <w:pPr>
        <w:ind w:left="6480" w:hanging="360"/>
      </w:pPr>
      <w:rPr>
        <w:rFonts w:ascii="Courier New" w:hAnsi="Courier New" w:cs="Courier New" w:hint="default"/>
      </w:rPr>
    </w:lvl>
    <w:lvl w:ilvl="8" w:tplc="440A0005" w:tentative="1">
      <w:start w:val="1"/>
      <w:numFmt w:val="bullet"/>
      <w:lvlText w:val=""/>
      <w:lvlJc w:val="left"/>
      <w:pPr>
        <w:ind w:left="7200" w:hanging="360"/>
      </w:pPr>
      <w:rPr>
        <w:rFonts w:ascii="Wingdings" w:hAnsi="Wingdings" w:hint="default"/>
      </w:rPr>
    </w:lvl>
  </w:abstractNum>
  <w:abstractNum w:abstractNumId="18" w15:restartNumberingAfterBreak="0">
    <w:nsid w:val="363721CE"/>
    <w:multiLevelType w:val="hybridMultilevel"/>
    <w:tmpl w:val="3A4CEE44"/>
    <w:lvl w:ilvl="0" w:tplc="440A0001">
      <w:start w:val="1"/>
      <w:numFmt w:val="bullet"/>
      <w:lvlText w:val=""/>
      <w:lvlJc w:val="left"/>
      <w:pPr>
        <w:ind w:left="1068" w:hanging="360"/>
      </w:pPr>
      <w:rPr>
        <w:rFonts w:ascii="Symbol" w:hAnsi="Symbol" w:hint="default"/>
      </w:rPr>
    </w:lvl>
    <w:lvl w:ilvl="1" w:tplc="440A0003" w:tentative="1">
      <w:start w:val="1"/>
      <w:numFmt w:val="bullet"/>
      <w:lvlText w:val="o"/>
      <w:lvlJc w:val="left"/>
      <w:pPr>
        <w:ind w:left="1788" w:hanging="360"/>
      </w:pPr>
      <w:rPr>
        <w:rFonts w:ascii="Courier New" w:hAnsi="Courier New" w:cs="Courier New" w:hint="default"/>
      </w:rPr>
    </w:lvl>
    <w:lvl w:ilvl="2" w:tplc="440A0005" w:tentative="1">
      <w:start w:val="1"/>
      <w:numFmt w:val="bullet"/>
      <w:lvlText w:val=""/>
      <w:lvlJc w:val="left"/>
      <w:pPr>
        <w:ind w:left="2508" w:hanging="360"/>
      </w:pPr>
      <w:rPr>
        <w:rFonts w:ascii="Wingdings" w:hAnsi="Wingdings" w:hint="default"/>
      </w:rPr>
    </w:lvl>
    <w:lvl w:ilvl="3" w:tplc="440A0001" w:tentative="1">
      <w:start w:val="1"/>
      <w:numFmt w:val="bullet"/>
      <w:lvlText w:val=""/>
      <w:lvlJc w:val="left"/>
      <w:pPr>
        <w:ind w:left="3228" w:hanging="360"/>
      </w:pPr>
      <w:rPr>
        <w:rFonts w:ascii="Symbol" w:hAnsi="Symbol" w:hint="default"/>
      </w:rPr>
    </w:lvl>
    <w:lvl w:ilvl="4" w:tplc="440A0003" w:tentative="1">
      <w:start w:val="1"/>
      <w:numFmt w:val="bullet"/>
      <w:lvlText w:val="o"/>
      <w:lvlJc w:val="left"/>
      <w:pPr>
        <w:ind w:left="3948" w:hanging="360"/>
      </w:pPr>
      <w:rPr>
        <w:rFonts w:ascii="Courier New" w:hAnsi="Courier New" w:cs="Courier New" w:hint="default"/>
      </w:rPr>
    </w:lvl>
    <w:lvl w:ilvl="5" w:tplc="440A0005" w:tentative="1">
      <w:start w:val="1"/>
      <w:numFmt w:val="bullet"/>
      <w:lvlText w:val=""/>
      <w:lvlJc w:val="left"/>
      <w:pPr>
        <w:ind w:left="4668" w:hanging="360"/>
      </w:pPr>
      <w:rPr>
        <w:rFonts w:ascii="Wingdings" w:hAnsi="Wingdings" w:hint="default"/>
      </w:rPr>
    </w:lvl>
    <w:lvl w:ilvl="6" w:tplc="440A0001" w:tentative="1">
      <w:start w:val="1"/>
      <w:numFmt w:val="bullet"/>
      <w:lvlText w:val=""/>
      <w:lvlJc w:val="left"/>
      <w:pPr>
        <w:ind w:left="5388" w:hanging="360"/>
      </w:pPr>
      <w:rPr>
        <w:rFonts w:ascii="Symbol" w:hAnsi="Symbol" w:hint="default"/>
      </w:rPr>
    </w:lvl>
    <w:lvl w:ilvl="7" w:tplc="440A0003" w:tentative="1">
      <w:start w:val="1"/>
      <w:numFmt w:val="bullet"/>
      <w:lvlText w:val="o"/>
      <w:lvlJc w:val="left"/>
      <w:pPr>
        <w:ind w:left="6108" w:hanging="360"/>
      </w:pPr>
      <w:rPr>
        <w:rFonts w:ascii="Courier New" w:hAnsi="Courier New" w:cs="Courier New" w:hint="default"/>
      </w:rPr>
    </w:lvl>
    <w:lvl w:ilvl="8" w:tplc="440A0005" w:tentative="1">
      <w:start w:val="1"/>
      <w:numFmt w:val="bullet"/>
      <w:lvlText w:val=""/>
      <w:lvlJc w:val="left"/>
      <w:pPr>
        <w:ind w:left="6828" w:hanging="360"/>
      </w:pPr>
      <w:rPr>
        <w:rFonts w:ascii="Wingdings" w:hAnsi="Wingdings" w:hint="default"/>
      </w:rPr>
    </w:lvl>
  </w:abstractNum>
  <w:abstractNum w:abstractNumId="19" w15:restartNumberingAfterBreak="0">
    <w:nsid w:val="381E13FD"/>
    <w:multiLevelType w:val="hybridMultilevel"/>
    <w:tmpl w:val="F5AC770C"/>
    <w:lvl w:ilvl="0" w:tplc="52ECA816">
      <w:start w:val="1"/>
      <w:numFmt w:val="lowerLetter"/>
      <w:lvlText w:val="(%1)"/>
      <w:lvlJc w:val="left"/>
      <w:pPr>
        <w:ind w:left="1065" w:hanging="705"/>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0" w15:restartNumberingAfterBreak="0">
    <w:nsid w:val="3DE83204"/>
    <w:multiLevelType w:val="hybridMultilevel"/>
    <w:tmpl w:val="2580257A"/>
    <w:lvl w:ilvl="0" w:tplc="440A0001">
      <w:start w:val="1"/>
      <w:numFmt w:val="bullet"/>
      <w:lvlText w:val=""/>
      <w:lvlJc w:val="left"/>
      <w:pPr>
        <w:ind w:left="1080" w:hanging="360"/>
      </w:pPr>
      <w:rPr>
        <w:rFonts w:ascii="Symbol" w:hAnsi="Symbol" w:hint="default"/>
      </w:rPr>
    </w:lvl>
    <w:lvl w:ilvl="1" w:tplc="440A0003" w:tentative="1">
      <w:start w:val="1"/>
      <w:numFmt w:val="bullet"/>
      <w:lvlText w:val="o"/>
      <w:lvlJc w:val="left"/>
      <w:pPr>
        <w:ind w:left="1800" w:hanging="360"/>
      </w:pPr>
      <w:rPr>
        <w:rFonts w:ascii="Courier New" w:hAnsi="Courier New" w:cs="Courier New" w:hint="default"/>
      </w:rPr>
    </w:lvl>
    <w:lvl w:ilvl="2" w:tplc="440A0005" w:tentative="1">
      <w:start w:val="1"/>
      <w:numFmt w:val="bullet"/>
      <w:lvlText w:val=""/>
      <w:lvlJc w:val="left"/>
      <w:pPr>
        <w:ind w:left="2520" w:hanging="360"/>
      </w:pPr>
      <w:rPr>
        <w:rFonts w:ascii="Wingdings" w:hAnsi="Wingdings" w:hint="default"/>
      </w:rPr>
    </w:lvl>
    <w:lvl w:ilvl="3" w:tplc="440A0001" w:tentative="1">
      <w:start w:val="1"/>
      <w:numFmt w:val="bullet"/>
      <w:lvlText w:val=""/>
      <w:lvlJc w:val="left"/>
      <w:pPr>
        <w:ind w:left="3240" w:hanging="360"/>
      </w:pPr>
      <w:rPr>
        <w:rFonts w:ascii="Symbol" w:hAnsi="Symbol" w:hint="default"/>
      </w:rPr>
    </w:lvl>
    <w:lvl w:ilvl="4" w:tplc="440A0003" w:tentative="1">
      <w:start w:val="1"/>
      <w:numFmt w:val="bullet"/>
      <w:lvlText w:val="o"/>
      <w:lvlJc w:val="left"/>
      <w:pPr>
        <w:ind w:left="3960" w:hanging="360"/>
      </w:pPr>
      <w:rPr>
        <w:rFonts w:ascii="Courier New" w:hAnsi="Courier New" w:cs="Courier New" w:hint="default"/>
      </w:rPr>
    </w:lvl>
    <w:lvl w:ilvl="5" w:tplc="440A0005" w:tentative="1">
      <w:start w:val="1"/>
      <w:numFmt w:val="bullet"/>
      <w:lvlText w:val=""/>
      <w:lvlJc w:val="left"/>
      <w:pPr>
        <w:ind w:left="4680" w:hanging="360"/>
      </w:pPr>
      <w:rPr>
        <w:rFonts w:ascii="Wingdings" w:hAnsi="Wingdings" w:hint="default"/>
      </w:rPr>
    </w:lvl>
    <w:lvl w:ilvl="6" w:tplc="440A0001" w:tentative="1">
      <w:start w:val="1"/>
      <w:numFmt w:val="bullet"/>
      <w:lvlText w:val=""/>
      <w:lvlJc w:val="left"/>
      <w:pPr>
        <w:ind w:left="5400" w:hanging="360"/>
      </w:pPr>
      <w:rPr>
        <w:rFonts w:ascii="Symbol" w:hAnsi="Symbol" w:hint="default"/>
      </w:rPr>
    </w:lvl>
    <w:lvl w:ilvl="7" w:tplc="440A0003" w:tentative="1">
      <w:start w:val="1"/>
      <w:numFmt w:val="bullet"/>
      <w:lvlText w:val="o"/>
      <w:lvlJc w:val="left"/>
      <w:pPr>
        <w:ind w:left="6120" w:hanging="360"/>
      </w:pPr>
      <w:rPr>
        <w:rFonts w:ascii="Courier New" w:hAnsi="Courier New" w:cs="Courier New" w:hint="default"/>
      </w:rPr>
    </w:lvl>
    <w:lvl w:ilvl="8" w:tplc="440A0005" w:tentative="1">
      <w:start w:val="1"/>
      <w:numFmt w:val="bullet"/>
      <w:lvlText w:val=""/>
      <w:lvlJc w:val="left"/>
      <w:pPr>
        <w:ind w:left="6840" w:hanging="360"/>
      </w:pPr>
      <w:rPr>
        <w:rFonts w:ascii="Wingdings" w:hAnsi="Wingdings" w:hint="default"/>
      </w:rPr>
    </w:lvl>
  </w:abstractNum>
  <w:abstractNum w:abstractNumId="21" w15:restartNumberingAfterBreak="0">
    <w:nsid w:val="40425C2D"/>
    <w:multiLevelType w:val="hybridMultilevel"/>
    <w:tmpl w:val="D83C0A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2743EA"/>
    <w:multiLevelType w:val="hybridMultilevel"/>
    <w:tmpl w:val="D83C0AC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2B97C28"/>
    <w:multiLevelType w:val="hybridMultilevel"/>
    <w:tmpl w:val="69069B6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4" w15:restartNumberingAfterBreak="0">
    <w:nsid w:val="43E448ED"/>
    <w:multiLevelType w:val="hybridMultilevel"/>
    <w:tmpl w:val="FBE66896"/>
    <w:lvl w:ilvl="0" w:tplc="440A0001">
      <w:start w:val="1"/>
      <w:numFmt w:val="bullet"/>
      <w:lvlText w:val=""/>
      <w:lvlJc w:val="left"/>
      <w:pPr>
        <w:ind w:left="1068" w:hanging="360"/>
      </w:pPr>
      <w:rPr>
        <w:rFonts w:ascii="Symbol" w:hAnsi="Symbol" w:hint="default"/>
      </w:rPr>
    </w:lvl>
    <w:lvl w:ilvl="1" w:tplc="440A0003" w:tentative="1">
      <w:start w:val="1"/>
      <w:numFmt w:val="bullet"/>
      <w:lvlText w:val="o"/>
      <w:lvlJc w:val="left"/>
      <w:pPr>
        <w:ind w:left="1788" w:hanging="360"/>
      </w:pPr>
      <w:rPr>
        <w:rFonts w:ascii="Courier New" w:hAnsi="Courier New" w:cs="Courier New" w:hint="default"/>
      </w:rPr>
    </w:lvl>
    <w:lvl w:ilvl="2" w:tplc="440A0005" w:tentative="1">
      <w:start w:val="1"/>
      <w:numFmt w:val="bullet"/>
      <w:lvlText w:val=""/>
      <w:lvlJc w:val="left"/>
      <w:pPr>
        <w:ind w:left="2508" w:hanging="360"/>
      </w:pPr>
      <w:rPr>
        <w:rFonts w:ascii="Wingdings" w:hAnsi="Wingdings" w:hint="default"/>
      </w:rPr>
    </w:lvl>
    <w:lvl w:ilvl="3" w:tplc="440A0001" w:tentative="1">
      <w:start w:val="1"/>
      <w:numFmt w:val="bullet"/>
      <w:lvlText w:val=""/>
      <w:lvlJc w:val="left"/>
      <w:pPr>
        <w:ind w:left="3228" w:hanging="360"/>
      </w:pPr>
      <w:rPr>
        <w:rFonts w:ascii="Symbol" w:hAnsi="Symbol" w:hint="default"/>
      </w:rPr>
    </w:lvl>
    <w:lvl w:ilvl="4" w:tplc="440A0003" w:tentative="1">
      <w:start w:val="1"/>
      <w:numFmt w:val="bullet"/>
      <w:lvlText w:val="o"/>
      <w:lvlJc w:val="left"/>
      <w:pPr>
        <w:ind w:left="3948" w:hanging="360"/>
      </w:pPr>
      <w:rPr>
        <w:rFonts w:ascii="Courier New" w:hAnsi="Courier New" w:cs="Courier New" w:hint="default"/>
      </w:rPr>
    </w:lvl>
    <w:lvl w:ilvl="5" w:tplc="440A0005" w:tentative="1">
      <w:start w:val="1"/>
      <w:numFmt w:val="bullet"/>
      <w:lvlText w:val=""/>
      <w:lvlJc w:val="left"/>
      <w:pPr>
        <w:ind w:left="4668" w:hanging="360"/>
      </w:pPr>
      <w:rPr>
        <w:rFonts w:ascii="Wingdings" w:hAnsi="Wingdings" w:hint="default"/>
      </w:rPr>
    </w:lvl>
    <w:lvl w:ilvl="6" w:tplc="440A0001" w:tentative="1">
      <w:start w:val="1"/>
      <w:numFmt w:val="bullet"/>
      <w:lvlText w:val=""/>
      <w:lvlJc w:val="left"/>
      <w:pPr>
        <w:ind w:left="5388" w:hanging="360"/>
      </w:pPr>
      <w:rPr>
        <w:rFonts w:ascii="Symbol" w:hAnsi="Symbol" w:hint="default"/>
      </w:rPr>
    </w:lvl>
    <w:lvl w:ilvl="7" w:tplc="440A0003" w:tentative="1">
      <w:start w:val="1"/>
      <w:numFmt w:val="bullet"/>
      <w:lvlText w:val="o"/>
      <w:lvlJc w:val="left"/>
      <w:pPr>
        <w:ind w:left="6108" w:hanging="360"/>
      </w:pPr>
      <w:rPr>
        <w:rFonts w:ascii="Courier New" w:hAnsi="Courier New" w:cs="Courier New" w:hint="default"/>
      </w:rPr>
    </w:lvl>
    <w:lvl w:ilvl="8" w:tplc="440A0005" w:tentative="1">
      <w:start w:val="1"/>
      <w:numFmt w:val="bullet"/>
      <w:lvlText w:val=""/>
      <w:lvlJc w:val="left"/>
      <w:pPr>
        <w:ind w:left="6828" w:hanging="360"/>
      </w:pPr>
      <w:rPr>
        <w:rFonts w:ascii="Wingdings" w:hAnsi="Wingdings" w:hint="default"/>
      </w:rPr>
    </w:lvl>
  </w:abstractNum>
  <w:abstractNum w:abstractNumId="25" w15:restartNumberingAfterBreak="0">
    <w:nsid w:val="46FD1107"/>
    <w:multiLevelType w:val="hybridMultilevel"/>
    <w:tmpl w:val="607E247A"/>
    <w:lvl w:ilvl="0" w:tplc="5C84CD8E">
      <w:start w:val="2"/>
      <w:numFmt w:val="upperRoman"/>
      <w:lvlText w:val="%1."/>
      <w:lvlJc w:val="left"/>
      <w:pPr>
        <w:ind w:left="718" w:hanging="720"/>
      </w:pPr>
      <w:rPr>
        <w:rFonts w:ascii="Bembo Std" w:hAnsi="Bembo Std" w:cs="Bembo Std" w:hint="default"/>
        <w:b/>
      </w:rPr>
    </w:lvl>
    <w:lvl w:ilvl="1" w:tplc="440A0019" w:tentative="1">
      <w:start w:val="1"/>
      <w:numFmt w:val="lowerLetter"/>
      <w:lvlText w:val="%2."/>
      <w:lvlJc w:val="left"/>
      <w:pPr>
        <w:ind w:left="1078" w:hanging="360"/>
      </w:pPr>
    </w:lvl>
    <w:lvl w:ilvl="2" w:tplc="440A001B" w:tentative="1">
      <w:start w:val="1"/>
      <w:numFmt w:val="lowerRoman"/>
      <w:lvlText w:val="%3."/>
      <w:lvlJc w:val="right"/>
      <w:pPr>
        <w:ind w:left="1798" w:hanging="180"/>
      </w:pPr>
    </w:lvl>
    <w:lvl w:ilvl="3" w:tplc="440A000F" w:tentative="1">
      <w:start w:val="1"/>
      <w:numFmt w:val="decimal"/>
      <w:lvlText w:val="%4."/>
      <w:lvlJc w:val="left"/>
      <w:pPr>
        <w:ind w:left="2518" w:hanging="360"/>
      </w:pPr>
    </w:lvl>
    <w:lvl w:ilvl="4" w:tplc="440A0019" w:tentative="1">
      <w:start w:val="1"/>
      <w:numFmt w:val="lowerLetter"/>
      <w:lvlText w:val="%5."/>
      <w:lvlJc w:val="left"/>
      <w:pPr>
        <w:ind w:left="3238" w:hanging="360"/>
      </w:pPr>
    </w:lvl>
    <w:lvl w:ilvl="5" w:tplc="440A001B" w:tentative="1">
      <w:start w:val="1"/>
      <w:numFmt w:val="lowerRoman"/>
      <w:lvlText w:val="%6."/>
      <w:lvlJc w:val="right"/>
      <w:pPr>
        <w:ind w:left="3958" w:hanging="180"/>
      </w:pPr>
    </w:lvl>
    <w:lvl w:ilvl="6" w:tplc="440A000F" w:tentative="1">
      <w:start w:val="1"/>
      <w:numFmt w:val="decimal"/>
      <w:lvlText w:val="%7."/>
      <w:lvlJc w:val="left"/>
      <w:pPr>
        <w:ind w:left="4678" w:hanging="360"/>
      </w:pPr>
    </w:lvl>
    <w:lvl w:ilvl="7" w:tplc="440A0019" w:tentative="1">
      <w:start w:val="1"/>
      <w:numFmt w:val="lowerLetter"/>
      <w:lvlText w:val="%8."/>
      <w:lvlJc w:val="left"/>
      <w:pPr>
        <w:ind w:left="5398" w:hanging="360"/>
      </w:pPr>
    </w:lvl>
    <w:lvl w:ilvl="8" w:tplc="440A001B" w:tentative="1">
      <w:start w:val="1"/>
      <w:numFmt w:val="lowerRoman"/>
      <w:lvlText w:val="%9."/>
      <w:lvlJc w:val="right"/>
      <w:pPr>
        <w:ind w:left="6118" w:hanging="180"/>
      </w:pPr>
    </w:lvl>
  </w:abstractNum>
  <w:abstractNum w:abstractNumId="26" w15:restartNumberingAfterBreak="0">
    <w:nsid w:val="48A47733"/>
    <w:multiLevelType w:val="hybridMultilevel"/>
    <w:tmpl w:val="769CD1E6"/>
    <w:lvl w:ilvl="0" w:tplc="179E7F7E">
      <w:start w:val="1"/>
      <w:numFmt w:val="bullet"/>
      <w:lvlText w:val="-"/>
      <w:lvlJc w:val="left"/>
      <w:pPr>
        <w:ind w:left="720" w:hanging="360"/>
      </w:pPr>
      <w:rPr>
        <w:rFonts w:ascii="Calibri" w:eastAsiaTheme="minorHAnsi" w:hAnsi="Calibri" w:cs="Calibri" w:hint="default"/>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27" w15:restartNumberingAfterBreak="0">
    <w:nsid w:val="505A4F24"/>
    <w:multiLevelType w:val="hybridMultilevel"/>
    <w:tmpl w:val="B39E4F22"/>
    <w:lvl w:ilvl="0" w:tplc="708417AE">
      <w:start w:val="1"/>
      <w:numFmt w:val="lowerLetter"/>
      <w:lvlText w:val="(%1)"/>
      <w:lvlJc w:val="left"/>
      <w:pPr>
        <w:ind w:left="786" w:hanging="360"/>
      </w:pPr>
      <w:rPr>
        <w:rFonts w:hint="default"/>
      </w:rPr>
    </w:lvl>
    <w:lvl w:ilvl="1" w:tplc="440A0019" w:tentative="1">
      <w:start w:val="1"/>
      <w:numFmt w:val="lowerLetter"/>
      <w:lvlText w:val="%2."/>
      <w:lvlJc w:val="left"/>
      <w:pPr>
        <w:ind w:left="1506" w:hanging="360"/>
      </w:pPr>
    </w:lvl>
    <w:lvl w:ilvl="2" w:tplc="440A001B" w:tentative="1">
      <w:start w:val="1"/>
      <w:numFmt w:val="lowerRoman"/>
      <w:lvlText w:val="%3."/>
      <w:lvlJc w:val="right"/>
      <w:pPr>
        <w:ind w:left="2226" w:hanging="180"/>
      </w:pPr>
    </w:lvl>
    <w:lvl w:ilvl="3" w:tplc="440A000F" w:tentative="1">
      <w:start w:val="1"/>
      <w:numFmt w:val="decimal"/>
      <w:lvlText w:val="%4."/>
      <w:lvlJc w:val="left"/>
      <w:pPr>
        <w:ind w:left="2946" w:hanging="360"/>
      </w:pPr>
    </w:lvl>
    <w:lvl w:ilvl="4" w:tplc="440A0019" w:tentative="1">
      <w:start w:val="1"/>
      <w:numFmt w:val="lowerLetter"/>
      <w:lvlText w:val="%5."/>
      <w:lvlJc w:val="left"/>
      <w:pPr>
        <w:ind w:left="3666" w:hanging="360"/>
      </w:pPr>
    </w:lvl>
    <w:lvl w:ilvl="5" w:tplc="440A001B" w:tentative="1">
      <w:start w:val="1"/>
      <w:numFmt w:val="lowerRoman"/>
      <w:lvlText w:val="%6."/>
      <w:lvlJc w:val="right"/>
      <w:pPr>
        <w:ind w:left="4386" w:hanging="180"/>
      </w:pPr>
    </w:lvl>
    <w:lvl w:ilvl="6" w:tplc="440A000F" w:tentative="1">
      <w:start w:val="1"/>
      <w:numFmt w:val="decimal"/>
      <w:lvlText w:val="%7."/>
      <w:lvlJc w:val="left"/>
      <w:pPr>
        <w:ind w:left="5106" w:hanging="360"/>
      </w:pPr>
    </w:lvl>
    <w:lvl w:ilvl="7" w:tplc="440A0019" w:tentative="1">
      <w:start w:val="1"/>
      <w:numFmt w:val="lowerLetter"/>
      <w:lvlText w:val="%8."/>
      <w:lvlJc w:val="left"/>
      <w:pPr>
        <w:ind w:left="5826" w:hanging="360"/>
      </w:pPr>
    </w:lvl>
    <w:lvl w:ilvl="8" w:tplc="440A001B" w:tentative="1">
      <w:start w:val="1"/>
      <w:numFmt w:val="lowerRoman"/>
      <w:lvlText w:val="%9."/>
      <w:lvlJc w:val="right"/>
      <w:pPr>
        <w:ind w:left="6546" w:hanging="180"/>
      </w:pPr>
    </w:lvl>
  </w:abstractNum>
  <w:abstractNum w:abstractNumId="28" w15:restartNumberingAfterBreak="0">
    <w:nsid w:val="506B70EC"/>
    <w:multiLevelType w:val="hybridMultilevel"/>
    <w:tmpl w:val="ED209E92"/>
    <w:lvl w:ilvl="0" w:tplc="6C92B338">
      <w:start w:val="1"/>
      <w:numFmt w:val="decimal"/>
      <w:lvlText w:val="%1."/>
      <w:lvlJc w:val="left"/>
      <w:pPr>
        <w:ind w:left="720" w:hanging="360"/>
      </w:pPr>
      <w:rPr>
        <w:color w:val="auto"/>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53761635"/>
    <w:multiLevelType w:val="hybridMultilevel"/>
    <w:tmpl w:val="D7EE5F24"/>
    <w:lvl w:ilvl="0" w:tplc="440A000F">
      <w:start w:val="1"/>
      <w:numFmt w:val="decimal"/>
      <w:lvlText w:val="%1."/>
      <w:lvlJc w:val="left"/>
      <w:pPr>
        <w:ind w:left="720" w:hanging="360"/>
      </w:pPr>
      <w:rPr>
        <w:rFonts w:hint="default"/>
      </w:rPr>
    </w:lvl>
    <w:lvl w:ilvl="1" w:tplc="9F4E13E6">
      <w:start w:val="1"/>
      <w:numFmt w:val="lowerRoman"/>
      <w:lvlText w:val="%2."/>
      <w:lvlJc w:val="left"/>
      <w:pPr>
        <w:ind w:left="1440" w:hanging="360"/>
      </w:pPr>
      <w:rPr>
        <w:rFonts w:ascii="Times New Roman" w:eastAsia="Times New Roman" w:hAnsi="Times New Roman" w:cs="Times New Roman"/>
      </w:r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0" w15:restartNumberingAfterBreak="0">
    <w:nsid w:val="57977FAC"/>
    <w:multiLevelType w:val="hybridMultilevel"/>
    <w:tmpl w:val="655A8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037AE0"/>
    <w:multiLevelType w:val="hybridMultilevel"/>
    <w:tmpl w:val="637277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990CFD"/>
    <w:multiLevelType w:val="multilevel"/>
    <w:tmpl w:val="DAFA624C"/>
    <w:lvl w:ilvl="0">
      <w:start w:val="1"/>
      <w:numFmt w:val="decimal"/>
      <w:lvlText w:val="%1."/>
      <w:lvlJc w:val="right"/>
      <w:pPr>
        <w:ind w:left="360" w:hanging="360"/>
      </w:pPr>
      <w:rPr>
        <w:rFonts w:hint="default"/>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5FF463F9"/>
    <w:multiLevelType w:val="hybridMultilevel"/>
    <w:tmpl w:val="414ED906"/>
    <w:lvl w:ilvl="0" w:tplc="CE121B2C">
      <w:start w:val="1"/>
      <w:numFmt w:val="bullet"/>
      <w:lvlText w:val="-"/>
      <w:lvlJc w:val="left"/>
      <w:pPr>
        <w:ind w:left="720" w:hanging="360"/>
      </w:pPr>
      <w:rPr>
        <w:rFonts w:ascii="Times New Roman" w:eastAsia="Times New Roman" w:hAnsi="Times New Roman"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4" w15:restartNumberingAfterBreak="0">
    <w:nsid w:val="62CD136A"/>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44738DD"/>
    <w:multiLevelType w:val="hybridMultilevel"/>
    <w:tmpl w:val="D7EE5F24"/>
    <w:lvl w:ilvl="0" w:tplc="FFFFFFFF">
      <w:start w:val="1"/>
      <w:numFmt w:val="decimal"/>
      <w:lvlText w:val="%1."/>
      <w:lvlJc w:val="left"/>
      <w:pPr>
        <w:ind w:left="720" w:hanging="360"/>
      </w:pPr>
      <w:rPr>
        <w:rFonts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C938FC"/>
    <w:multiLevelType w:val="hybridMultilevel"/>
    <w:tmpl w:val="A7C023C6"/>
    <w:lvl w:ilvl="0" w:tplc="440A0019">
      <w:start w:val="1"/>
      <w:numFmt w:val="lowerLetter"/>
      <w:lvlText w:val="%1."/>
      <w:lvlJc w:val="left"/>
      <w:pPr>
        <w:ind w:left="1440" w:hanging="360"/>
      </w:pPr>
    </w:lvl>
    <w:lvl w:ilvl="1" w:tplc="440A0019" w:tentative="1">
      <w:start w:val="1"/>
      <w:numFmt w:val="lowerLetter"/>
      <w:lvlText w:val="%2."/>
      <w:lvlJc w:val="left"/>
      <w:pPr>
        <w:ind w:left="2160" w:hanging="360"/>
      </w:pPr>
    </w:lvl>
    <w:lvl w:ilvl="2" w:tplc="440A001B" w:tentative="1">
      <w:start w:val="1"/>
      <w:numFmt w:val="lowerRoman"/>
      <w:lvlText w:val="%3."/>
      <w:lvlJc w:val="right"/>
      <w:pPr>
        <w:ind w:left="2880" w:hanging="180"/>
      </w:pPr>
    </w:lvl>
    <w:lvl w:ilvl="3" w:tplc="440A000F" w:tentative="1">
      <w:start w:val="1"/>
      <w:numFmt w:val="decimal"/>
      <w:lvlText w:val="%4."/>
      <w:lvlJc w:val="left"/>
      <w:pPr>
        <w:ind w:left="3600" w:hanging="360"/>
      </w:pPr>
    </w:lvl>
    <w:lvl w:ilvl="4" w:tplc="440A0019" w:tentative="1">
      <w:start w:val="1"/>
      <w:numFmt w:val="lowerLetter"/>
      <w:lvlText w:val="%5."/>
      <w:lvlJc w:val="left"/>
      <w:pPr>
        <w:ind w:left="4320" w:hanging="360"/>
      </w:pPr>
    </w:lvl>
    <w:lvl w:ilvl="5" w:tplc="440A001B" w:tentative="1">
      <w:start w:val="1"/>
      <w:numFmt w:val="lowerRoman"/>
      <w:lvlText w:val="%6."/>
      <w:lvlJc w:val="right"/>
      <w:pPr>
        <w:ind w:left="5040" w:hanging="180"/>
      </w:pPr>
    </w:lvl>
    <w:lvl w:ilvl="6" w:tplc="440A000F" w:tentative="1">
      <w:start w:val="1"/>
      <w:numFmt w:val="decimal"/>
      <w:lvlText w:val="%7."/>
      <w:lvlJc w:val="left"/>
      <w:pPr>
        <w:ind w:left="5760" w:hanging="360"/>
      </w:pPr>
    </w:lvl>
    <w:lvl w:ilvl="7" w:tplc="440A0019" w:tentative="1">
      <w:start w:val="1"/>
      <w:numFmt w:val="lowerLetter"/>
      <w:lvlText w:val="%8."/>
      <w:lvlJc w:val="left"/>
      <w:pPr>
        <w:ind w:left="6480" w:hanging="360"/>
      </w:pPr>
    </w:lvl>
    <w:lvl w:ilvl="8" w:tplc="440A001B" w:tentative="1">
      <w:start w:val="1"/>
      <w:numFmt w:val="lowerRoman"/>
      <w:lvlText w:val="%9."/>
      <w:lvlJc w:val="right"/>
      <w:pPr>
        <w:ind w:left="7200" w:hanging="180"/>
      </w:pPr>
    </w:lvl>
  </w:abstractNum>
  <w:abstractNum w:abstractNumId="37" w15:restartNumberingAfterBreak="0">
    <w:nsid w:val="69C27558"/>
    <w:multiLevelType w:val="hybridMultilevel"/>
    <w:tmpl w:val="62E8CCCC"/>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CE00DB6"/>
    <w:multiLevelType w:val="hybridMultilevel"/>
    <w:tmpl w:val="42EA6A1E"/>
    <w:lvl w:ilvl="0" w:tplc="440A001B">
      <w:start w:val="1"/>
      <w:numFmt w:val="low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9" w15:restartNumberingAfterBreak="0">
    <w:nsid w:val="742D3C01"/>
    <w:multiLevelType w:val="hybridMultilevel"/>
    <w:tmpl w:val="96746B48"/>
    <w:lvl w:ilvl="0" w:tplc="38E6368C">
      <w:start w:val="1"/>
      <w:numFmt w:val="bullet"/>
      <w:lvlText w:val=""/>
      <w:lvlJc w:val="left"/>
      <w:pPr>
        <w:ind w:left="720" w:hanging="360"/>
      </w:pPr>
      <w:rPr>
        <w:rFonts w:ascii="Symbol" w:hAnsi="Symbol" w:hint="default"/>
        <w:b/>
      </w:rPr>
    </w:lvl>
    <w:lvl w:ilvl="1" w:tplc="440A0003">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40" w15:restartNumberingAfterBreak="0">
    <w:nsid w:val="770B3F90"/>
    <w:multiLevelType w:val="hybridMultilevel"/>
    <w:tmpl w:val="4E7A215E"/>
    <w:lvl w:ilvl="0" w:tplc="F1BEAE1E">
      <w:start w:val="65"/>
      <w:numFmt w:val="bullet"/>
      <w:lvlText w:val="-"/>
      <w:lvlJc w:val="left"/>
      <w:pPr>
        <w:ind w:left="1800" w:hanging="360"/>
      </w:pPr>
      <w:rPr>
        <w:rFonts w:ascii="Calibri" w:eastAsia="Calibri" w:hAnsi="Calibri" w:cs="Calibri" w:hint="default"/>
      </w:rPr>
    </w:lvl>
    <w:lvl w:ilvl="1" w:tplc="440A0003" w:tentative="1">
      <w:start w:val="1"/>
      <w:numFmt w:val="bullet"/>
      <w:lvlText w:val="o"/>
      <w:lvlJc w:val="left"/>
      <w:pPr>
        <w:ind w:left="2520" w:hanging="360"/>
      </w:pPr>
      <w:rPr>
        <w:rFonts w:ascii="Courier New" w:hAnsi="Courier New" w:cs="Courier New" w:hint="default"/>
      </w:rPr>
    </w:lvl>
    <w:lvl w:ilvl="2" w:tplc="440A0005" w:tentative="1">
      <w:start w:val="1"/>
      <w:numFmt w:val="bullet"/>
      <w:lvlText w:val=""/>
      <w:lvlJc w:val="left"/>
      <w:pPr>
        <w:ind w:left="3240" w:hanging="360"/>
      </w:pPr>
      <w:rPr>
        <w:rFonts w:ascii="Wingdings" w:hAnsi="Wingdings" w:hint="default"/>
      </w:rPr>
    </w:lvl>
    <w:lvl w:ilvl="3" w:tplc="440A0001" w:tentative="1">
      <w:start w:val="1"/>
      <w:numFmt w:val="bullet"/>
      <w:lvlText w:val=""/>
      <w:lvlJc w:val="left"/>
      <w:pPr>
        <w:ind w:left="3960" w:hanging="360"/>
      </w:pPr>
      <w:rPr>
        <w:rFonts w:ascii="Symbol" w:hAnsi="Symbol" w:hint="default"/>
      </w:rPr>
    </w:lvl>
    <w:lvl w:ilvl="4" w:tplc="440A0003" w:tentative="1">
      <w:start w:val="1"/>
      <w:numFmt w:val="bullet"/>
      <w:lvlText w:val="o"/>
      <w:lvlJc w:val="left"/>
      <w:pPr>
        <w:ind w:left="4680" w:hanging="360"/>
      </w:pPr>
      <w:rPr>
        <w:rFonts w:ascii="Courier New" w:hAnsi="Courier New" w:cs="Courier New" w:hint="default"/>
      </w:rPr>
    </w:lvl>
    <w:lvl w:ilvl="5" w:tplc="440A0005" w:tentative="1">
      <w:start w:val="1"/>
      <w:numFmt w:val="bullet"/>
      <w:lvlText w:val=""/>
      <w:lvlJc w:val="left"/>
      <w:pPr>
        <w:ind w:left="5400" w:hanging="360"/>
      </w:pPr>
      <w:rPr>
        <w:rFonts w:ascii="Wingdings" w:hAnsi="Wingdings" w:hint="default"/>
      </w:rPr>
    </w:lvl>
    <w:lvl w:ilvl="6" w:tplc="440A0001" w:tentative="1">
      <w:start w:val="1"/>
      <w:numFmt w:val="bullet"/>
      <w:lvlText w:val=""/>
      <w:lvlJc w:val="left"/>
      <w:pPr>
        <w:ind w:left="6120" w:hanging="360"/>
      </w:pPr>
      <w:rPr>
        <w:rFonts w:ascii="Symbol" w:hAnsi="Symbol" w:hint="default"/>
      </w:rPr>
    </w:lvl>
    <w:lvl w:ilvl="7" w:tplc="440A0003" w:tentative="1">
      <w:start w:val="1"/>
      <w:numFmt w:val="bullet"/>
      <w:lvlText w:val="o"/>
      <w:lvlJc w:val="left"/>
      <w:pPr>
        <w:ind w:left="6840" w:hanging="360"/>
      </w:pPr>
      <w:rPr>
        <w:rFonts w:ascii="Courier New" w:hAnsi="Courier New" w:cs="Courier New" w:hint="default"/>
      </w:rPr>
    </w:lvl>
    <w:lvl w:ilvl="8" w:tplc="440A0005" w:tentative="1">
      <w:start w:val="1"/>
      <w:numFmt w:val="bullet"/>
      <w:lvlText w:val=""/>
      <w:lvlJc w:val="left"/>
      <w:pPr>
        <w:ind w:left="7560" w:hanging="360"/>
      </w:pPr>
      <w:rPr>
        <w:rFonts w:ascii="Wingdings" w:hAnsi="Wingdings" w:hint="default"/>
      </w:rPr>
    </w:lvl>
  </w:abstractNum>
  <w:abstractNum w:abstractNumId="41" w15:restartNumberingAfterBreak="0">
    <w:nsid w:val="77A138DA"/>
    <w:multiLevelType w:val="hybridMultilevel"/>
    <w:tmpl w:val="3DF651C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370416"/>
    <w:multiLevelType w:val="hybridMultilevel"/>
    <w:tmpl w:val="B574A174"/>
    <w:lvl w:ilvl="0" w:tplc="440A0001">
      <w:start w:val="1"/>
      <w:numFmt w:val="bullet"/>
      <w:lvlText w:val=""/>
      <w:lvlJc w:val="left"/>
      <w:pPr>
        <w:ind w:left="720" w:hanging="360"/>
      </w:pPr>
      <w:rPr>
        <w:rFonts w:ascii="Symbol" w:hAnsi="Symbol"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16cid:durableId="17658771">
    <w:abstractNumId w:val="42"/>
  </w:num>
  <w:num w:numId="2" w16cid:durableId="961620591">
    <w:abstractNumId w:val="32"/>
  </w:num>
  <w:num w:numId="3" w16cid:durableId="505482227">
    <w:abstractNumId w:val="8"/>
  </w:num>
  <w:num w:numId="4" w16cid:durableId="57090700">
    <w:abstractNumId w:val="0"/>
  </w:num>
  <w:num w:numId="5" w16cid:durableId="1910530202">
    <w:abstractNumId w:val="30"/>
  </w:num>
  <w:num w:numId="6" w16cid:durableId="1200973576">
    <w:abstractNumId w:val="31"/>
  </w:num>
  <w:num w:numId="7" w16cid:durableId="1970549228">
    <w:abstractNumId w:val="19"/>
  </w:num>
  <w:num w:numId="8" w16cid:durableId="2132162152">
    <w:abstractNumId w:val="27"/>
  </w:num>
  <w:num w:numId="9" w16cid:durableId="137496639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28494558">
    <w:abstractNumId w:val="2"/>
  </w:num>
  <w:num w:numId="11" w16cid:durableId="435439883">
    <w:abstractNumId w:val="1"/>
  </w:num>
  <w:num w:numId="12" w16cid:durableId="1210848919">
    <w:abstractNumId w:val="4"/>
  </w:num>
  <w:num w:numId="13" w16cid:durableId="1207065866">
    <w:abstractNumId w:val="5"/>
  </w:num>
  <w:num w:numId="14" w16cid:durableId="1720662167">
    <w:abstractNumId w:val="3"/>
  </w:num>
  <w:num w:numId="15" w16cid:durableId="2126457042">
    <w:abstractNumId w:val="25"/>
  </w:num>
  <w:num w:numId="16" w16cid:durableId="1130125031">
    <w:abstractNumId w:val="10"/>
  </w:num>
  <w:num w:numId="17" w16cid:durableId="176387173">
    <w:abstractNumId w:val="16"/>
  </w:num>
  <w:num w:numId="18" w16cid:durableId="621349256">
    <w:abstractNumId w:val="33"/>
  </w:num>
  <w:num w:numId="19" w16cid:durableId="1980914673">
    <w:abstractNumId w:val="29"/>
  </w:num>
  <w:num w:numId="20" w16cid:durableId="397097722">
    <w:abstractNumId w:val="26"/>
  </w:num>
  <w:num w:numId="21" w16cid:durableId="970983712">
    <w:abstractNumId w:val="23"/>
  </w:num>
  <w:num w:numId="22" w16cid:durableId="1011755805">
    <w:abstractNumId w:val="41"/>
  </w:num>
  <w:num w:numId="23" w16cid:durableId="1179200146">
    <w:abstractNumId w:val="36"/>
  </w:num>
  <w:num w:numId="24" w16cid:durableId="960498585">
    <w:abstractNumId w:val="14"/>
  </w:num>
  <w:num w:numId="25" w16cid:durableId="519514253">
    <w:abstractNumId w:val="38"/>
  </w:num>
  <w:num w:numId="26" w16cid:durableId="1162543801">
    <w:abstractNumId w:val="35"/>
  </w:num>
  <w:num w:numId="27" w16cid:durableId="1956013113">
    <w:abstractNumId w:val="21"/>
  </w:num>
  <w:num w:numId="28" w16cid:durableId="949623408">
    <w:abstractNumId w:val="22"/>
  </w:num>
  <w:num w:numId="29" w16cid:durableId="1811483840">
    <w:abstractNumId w:val="13"/>
  </w:num>
  <w:num w:numId="30" w16cid:durableId="133763902">
    <w:abstractNumId w:val="39"/>
  </w:num>
  <w:num w:numId="31" w16cid:durableId="2113743349">
    <w:abstractNumId w:val="34"/>
  </w:num>
  <w:num w:numId="32" w16cid:durableId="797723373">
    <w:abstractNumId w:val="7"/>
  </w:num>
  <w:num w:numId="33" w16cid:durableId="562299205">
    <w:abstractNumId w:val="12"/>
  </w:num>
  <w:num w:numId="34" w16cid:durableId="1333755212">
    <w:abstractNumId w:val="17"/>
  </w:num>
  <w:num w:numId="35" w16cid:durableId="271672857">
    <w:abstractNumId w:val="6"/>
  </w:num>
  <w:num w:numId="36" w16cid:durableId="468322697">
    <w:abstractNumId w:val="40"/>
  </w:num>
  <w:num w:numId="37" w16cid:durableId="1940865853">
    <w:abstractNumId w:val="24"/>
  </w:num>
  <w:num w:numId="38" w16cid:durableId="1312905905">
    <w:abstractNumId w:val="9"/>
  </w:num>
  <w:num w:numId="39" w16cid:durableId="94718142">
    <w:abstractNumId w:val="18"/>
  </w:num>
  <w:num w:numId="40" w16cid:durableId="1464620402">
    <w:abstractNumId w:val="20"/>
  </w:num>
  <w:num w:numId="41" w16cid:durableId="715937187">
    <w:abstractNumId w:val="11"/>
  </w:num>
  <w:num w:numId="42" w16cid:durableId="2117553258">
    <w:abstractNumId w:val="37"/>
  </w:num>
  <w:num w:numId="43" w16cid:durableId="1078668715">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US" w:vendorID="64" w:dllVersion="0" w:nlCheck="1" w:checkStyle="0"/>
  <w:activeWritingStyle w:appName="MSWord" w:lang="es-ES" w:vendorID="64" w:dllVersion="0" w:nlCheck="1" w:checkStyle="0"/>
  <w:activeWritingStyle w:appName="MSWord" w:lang="es-CO" w:vendorID="64" w:dllVersion="0" w:nlCheck="1" w:checkStyle="0"/>
  <w:activeWritingStyle w:appName="MSWord" w:lang="es-SV" w:vendorID="64" w:dllVersion="0" w:nlCheck="1" w:checkStyle="0"/>
  <w:activeWritingStyle w:appName="MSWord" w:lang="pt-BR"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s-SV"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DEC"/>
    <w:rsid w:val="00000A39"/>
    <w:rsid w:val="00001760"/>
    <w:rsid w:val="00001AC1"/>
    <w:rsid w:val="0000297B"/>
    <w:rsid w:val="00010FAF"/>
    <w:rsid w:val="00013CE4"/>
    <w:rsid w:val="000149FC"/>
    <w:rsid w:val="000202FA"/>
    <w:rsid w:val="00022B3B"/>
    <w:rsid w:val="00023DB6"/>
    <w:rsid w:val="00024CF4"/>
    <w:rsid w:val="000251D9"/>
    <w:rsid w:val="000264D8"/>
    <w:rsid w:val="00030A0D"/>
    <w:rsid w:val="00035309"/>
    <w:rsid w:val="00035391"/>
    <w:rsid w:val="00042261"/>
    <w:rsid w:val="000423B9"/>
    <w:rsid w:val="0005099E"/>
    <w:rsid w:val="00056271"/>
    <w:rsid w:val="00056AA5"/>
    <w:rsid w:val="0006135B"/>
    <w:rsid w:val="0006330C"/>
    <w:rsid w:val="000677BD"/>
    <w:rsid w:val="000723B7"/>
    <w:rsid w:val="00075CEA"/>
    <w:rsid w:val="00075D73"/>
    <w:rsid w:val="000760BD"/>
    <w:rsid w:val="00083FC5"/>
    <w:rsid w:val="00086428"/>
    <w:rsid w:val="000867DC"/>
    <w:rsid w:val="00087035"/>
    <w:rsid w:val="00091A25"/>
    <w:rsid w:val="00091EC6"/>
    <w:rsid w:val="00092FA2"/>
    <w:rsid w:val="000946F6"/>
    <w:rsid w:val="00096297"/>
    <w:rsid w:val="000962E0"/>
    <w:rsid w:val="000A2E51"/>
    <w:rsid w:val="000A300E"/>
    <w:rsid w:val="000A3946"/>
    <w:rsid w:val="000A5F82"/>
    <w:rsid w:val="000B15B3"/>
    <w:rsid w:val="000B3633"/>
    <w:rsid w:val="000B3730"/>
    <w:rsid w:val="000B40D4"/>
    <w:rsid w:val="000B5F3A"/>
    <w:rsid w:val="000B6088"/>
    <w:rsid w:val="000C131F"/>
    <w:rsid w:val="000C1603"/>
    <w:rsid w:val="000C244A"/>
    <w:rsid w:val="000C4AF9"/>
    <w:rsid w:val="000C7511"/>
    <w:rsid w:val="000E095E"/>
    <w:rsid w:val="000E192D"/>
    <w:rsid w:val="000E2B9A"/>
    <w:rsid w:val="000E4CA5"/>
    <w:rsid w:val="000F2F2C"/>
    <w:rsid w:val="000F35CE"/>
    <w:rsid w:val="000F4E73"/>
    <w:rsid w:val="000F4E8E"/>
    <w:rsid w:val="001016FD"/>
    <w:rsid w:val="00103828"/>
    <w:rsid w:val="0010388C"/>
    <w:rsid w:val="00105E9D"/>
    <w:rsid w:val="001061A5"/>
    <w:rsid w:val="0010711C"/>
    <w:rsid w:val="0011034C"/>
    <w:rsid w:val="00112108"/>
    <w:rsid w:val="00113905"/>
    <w:rsid w:val="00114721"/>
    <w:rsid w:val="001178F6"/>
    <w:rsid w:val="00121B9D"/>
    <w:rsid w:val="001234B0"/>
    <w:rsid w:val="0012376E"/>
    <w:rsid w:val="00124705"/>
    <w:rsid w:val="00125A8D"/>
    <w:rsid w:val="00132121"/>
    <w:rsid w:val="0013323D"/>
    <w:rsid w:val="001360BD"/>
    <w:rsid w:val="001369E5"/>
    <w:rsid w:val="00136E9B"/>
    <w:rsid w:val="00140B6D"/>
    <w:rsid w:val="0014394C"/>
    <w:rsid w:val="00144033"/>
    <w:rsid w:val="00147189"/>
    <w:rsid w:val="00147D1B"/>
    <w:rsid w:val="0015260C"/>
    <w:rsid w:val="00155795"/>
    <w:rsid w:val="00156DB7"/>
    <w:rsid w:val="00156EFB"/>
    <w:rsid w:val="001579C1"/>
    <w:rsid w:val="001615CB"/>
    <w:rsid w:val="00162405"/>
    <w:rsid w:val="001626C1"/>
    <w:rsid w:val="00163468"/>
    <w:rsid w:val="00163AB1"/>
    <w:rsid w:val="00172D9D"/>
    <w:rsid w:val="00181C3D"/>
    <w:rsid w:val="0018259D"/>
    <w:rsid w:val="00184E65"/>
    <w:rsid w:val="00190B10"/>
    <w:rsid w:val="00191000"/>
    <w:rsid w:val="0019140A"/>
    <w:rsid w:val="00192A55"/>
    <w:rsid w:val="00192F7A"/>
    <w:rsid w:val="0019320E"/>
    <w:rsid w:val="00193F3F"/>
    <w:rsid w:val="0019408C"/>
    <w:rsid w:val="0019611B"/>
    <w:rsid w:val="0019716A"/>
    <w:rsid w:val="001A10DE"/>
    <w:rsid w:val="001B1924"/>
    <w:rsid w:val="001B4CE0"/>
    <w:rsid w:val="001B5E42"/>
    <w:rsid w:val="001C2BCC"/>
    <w:rsid w:val="001C567B"/>
    <w:rsid w:val="001C78F5"/>
    <w:rsid w:val="001D13EE"/>
    <w:rsid w:val="001D2551"/>
    <w:rsid w:val="001D4F79"/>
    <w:rsid w:val="001D5429"/>
    <w:rsid w:val="001D6BD1"/>
    <w:rsid w:val="001D75CC"/>
    <w:rsid w:val="001D784C"/>
    <w:rsid w:val="001E1271"/>
    <w:rsid w:val="001E1328"/>
    <w:rsid w:val="001E2813"/>
    <w:rsid w:val="001E4129"/>
    <w:rsid w:val="001E47CD"/>
    <w:rsid w:val="001E6172"/>
    <w:rsid w:val="001F729F"/>
    <w:rsid w:val="00202AE9"/>
    <w:rsid w:val="00202CA5"/>
    <w:rsid w:val="002053B7"/>
    <w:rsid w:val="0020641B"/>
    <w:rsid w:val="00206A6B"/>
    <w:rsid w:val="00206D11"/>
    <w:rsid w:val="00210614"/>
    <w:rsid w:val="002128D5"/>
    <w:rsid w:val="0021380C"/>
    <w:rsid w:val="002140BF"/>
    <w:rsid w:val="00214F6D"/>
    <w:rsid w:val="00220188"/>
    <w:rsid w:val="00224D25"/>
    <w:rsid w:val="00225134"/>
    <w:rsid w:val="00230D4D"/>
    <w:rsid w:val="002311A8"/>
    <w:rsid w:val="002319B8"/>
    <w:rsid w:val="00231C41"/>
    <w:rsid w:val="00232F6E"/>
    <w:rsid w:val="00233279"/>
    <w:rsid w:val="00233294"/>
    <w:rsid w:val="00235AFE"/>
    <w:rsid w:val="0023754C"/>
    <w:rsid w:val="00237EB2"/>
    <w:rsid w:val="002423C4"/>
    <w:rsid w:val="0024279B"/>
    <w:rsid w:val="00244201"/>
    <w:rsid w:val="00247B94"/>
    <w:rsid w:val="00247CFE"/>
    <w:rsid w:val="00251248"/>
    <w:rsid w:val="00251814"/>
    <w:rsid w:val="00253571"/>
    <w:rsid w:val="002536D0"/>
    <w:rsid w:val="0025379E"/>
    <w:rsid w:val="00253821"/>
    <w:rsid w:val="002558D2"/>
    <w:rsid w:val="0025608B"/>
    <w:rsid w:val="00257D16"/>
    <w:rsid w:val="00260C70"/>
    <w:rsid w:val="00265E04"/>
    <w:rsid w:val="002665FA"/>
    <w:rsid w:val="002713AB"/>
    <w:rsid w:val="00273F89"/>
    <w:rsid w:val="0027421E"/>
    <w:rsid w:val="002749C4"/>
    <w:rsid w:val="00274F0D"/>
    <w:rsid w:val="0027707C"/>
    <w:rsid w:val="00280C84"/>
    <w:rsid w:val="0028142D"/>
    <w:rsid w:val="002827EE"/>
    <w:rsid w:val="00282A9C"/>
    <w:rsid w:val="00284C7B"/>
    <w:rsid w:val="0028526E"/>
    <w:rsid w:val="00294F26"/>
    <w:rsid w:val="00295864"/>
    <w:rsid w:val="00295E1A"/>
    <w:rsid w:val="00296449"/>
    <w:rsid w:val="002968A4"/>
    <w:rsid w:val="002A10BE"/>
    <w:rsid w:val="002A26F1"/>
    <w:rsid w:val="002A3F88"/>
    <w:rsid w:val="002B01BE"/>
    <w:rsid w:val="002B10B1"/>
    <w:rsid w:val="002B18FA"/>
    <w:rsid w:val="002B4B76"/>
    <w:rsid w:val="002B4C84"/>
    <w:rsid w:val="002C1427"/>
    <w:rsid w:val="002C2096"/>
    <w:rsid w:val="002C40D9"/>
    <w:rsid w:val="002C4F8C"/>
    <w:rsid w:val="002C52FC"/>
    <w:rsid w:val="002C5408"/>
    <w:rsid w:val="002C6D7E"/>
    <w:rsid w:val="002D0FD9"/>
    <w:rsid w:val="002D43B9"/>
    <w:rsid w:val="002D6CC3"/>
    <w:rsid w:val="002D771B"/>
    <w:rsid w:val="002E15ED"/>
    <w:rsid w:val="002E241B"/>
    <w:rsid w:val="002E2923"/>
    <w:rsid w:val="002E4C34"/>
    <w:rsid w:val="002F0F43"/>
    <w:rsid w:val="002F106E"/>
    <w:rsid w:val="002F11AC"/>
    <w:rsid w:val="002F34A1"/>
    <w:rsid w:val="002F6F86"/>
    <w:rsid w:val="003005D2"/>
    <w:rsid w:val="0030235F"/>
    <w:rsid w:val="0030411D"/>
    <w:rsid w:val="00306109"/>
    <w:rsid w:val="00311051"/>
    <w:rsid w:val="00316189"/>
    <w:rsid w:val="00317B01"/>
    <w:rsid w:val="00321488"/>
    <w:rsid w:val="0032169D"/>
    <w:rsid w:val="0032173D"/>
    <w:rsid w:val="00322620"/>
    <w:rsid w:val="00322BB7"/>
    <w:rsid w:val="003240C7"/>
    <w:rsid w:val="003271EC"/>
    <w:rsid w:val="00332B7D"/>
    <w:rsid w:val="0033433A"/>
    <w:rsid w:val="00352188"/>
    <w:rsid w:val="00353E6B"/>
    <w:rsid w:val="00355469"/>
    <w:rsid w:val="00361221"/>
    <w:rsid w:val="003626F3"/>
    <w:rsid w:val="00362F60"/>
    <w:rsid w:val="00363530"/>
    <w:rsid w:val="0036422D"/>
    <w:rsid w:val="003662DF"/>
    <w:rsid w:val="0036720E"/>
    <w:rsid w:val="0036743A"/>
    <w:rsid w:val="00367A5B"/>
    <w:rsid w:val="0037079B"/>
    <w:rsid w:val="00370F4A"/>
    <w:rsid w:val="003718CB"/>
    <w:rsid w:val="00371B58"/>
    <w:rsid w:val="00372925"/>
    <w:rsid w:val="00373248"/>
    <w:rsid w:val="00374067"/>
    <w:rsid w:val="003742C0"/>
    <w:rsid w:val="00376488"/>
    <w:rsid w:val="00377A44"/>
    <w:rsid w:val="00381A81"/>
    <w:rsid w:val="0038339D"/>
    <w:rsid w:val="003861E2"/>
    <w:rsid w:val="00387959"/>
    <w:rsid w:val="00392583"/>
    <w:rsid w:val="00393134"/>
    <w:rsid w:val="0039443C"/>
    <w:rsid w:val="00395A41"/>
    <w:rsid w:val="003975D2"/>
    <w:rsid w:val="003976FC"/>
    <w:rsid w:val="003A1548"/>
    <w:rsid w:val="003A3979"/>
    <w:rsid w:val="003A43FE"/>
    <w:rsid w:val="003A616B"/>
    <w:rsid w:val="003B3A78"/>
    <w:rsid w:val="003B5D64"/>
    <w:rsid w:val="003B67BD"/>
    <w:rsid w:val="003C0A3C"/>
    <w:rsid w:val="003C525C"/>
    <w:rsid w:val="003C6288"/>
    <w:rsid w:val="003C78A1"/>
    <w:rsid w:val="003D58B6"/>
    <w:rsid w:val="003F2249"/>
    <w:rsid w:val="003F316B"/>
    <w:rsid w:val="003F3AEA"/>
    <w:rsid w:val="003F69A5"/>
    <w:rsid w:val="003F75EB"/>
    <w:rsid w:val="004017EA"/>
    <w:rsid w:val="00404173"/>
    <w:rsid w:val="00404A1E"/>
    <w:rsid w:val="004066B3"/>
    <w:rsid w:val="00410BC6"/>
    <w:rsid w:val="00413B40"/>
    <w:rsid w:val="0041510A"/>
    <w:rsid w:val="00421B52"/>
    <w:rsid w:val="00422921"/>
    <w:rsid w:val="00422F1C"/>
    <w:rsid w:val="0042372B"/>
    <w:rsid w:val="00423D02"/>
    <w:rsid w:val="00431348"/>
    <w:rsid w:val="0043175E"/>
    <w:rsid w:val="004356D2"/>
    <w:rsid w:val="0043726A"/>
    <w:rsid w:val="00443B1C"/>
    <w:rsid w:val="0044631F"/>
    <w:rsid w:val="004519D7"/>
    <w:rsid w:val="004550C0"/>
    <w:rsid w:val="00456EE4"/>
    <w:rsid w:val="00457997"/>
    <w:rsid w:val="0046346F"/>
    <w:rsid w:val="00467A5A"/>
    <w:rsid w:val="00470FB5"/>
    <w:rsid w:val="004721A7"/>
    <w:rsid w:val="00474F58"/>
    <w:rsid w:val="004753DB"/>
    <w:rsid w:val="00475764"/>
    <w:rsid w:val="00480E8D"/>
    <w:rsid w:val="0048145B"/>
    <w:rsid w:val="00481B30"/>
    <w:rsid w:val="00481EBB"/>
    <w:rsid w:val="00486ECD"/>
    <w:rsid w:val="00487D2E"/>
    <w:rsid w:val="004926A8"/>
    <w:rsid w:val="00492BA9"/>
    <w:rsid w:val="00494F12"/>
    <w:rsid w:val="0049572B"/>
    <w:rsid w:val="00496FF1"/>
    <w:rsid w:val="004A32B1"/>
    <w:rsid w:val="004A4916"/>
    <w:rsid w:val="004A6896"/>
    <w:rsid w:val="004B1B74"/>
    <w:rsid w:val="004B5995"/>
    <w:rsid w:val="004B7553"/>
    <w:rsid w:val="004C0B3A"/>
    <w:rsid w:val="004C0BC5"/>
    <w:rsid w:val="004C1BF4"/>
    <w:rsid w:val="004C1DEC"/>
    <w:rsid w:val="004C2412"/>
    <w:rsid w:val="004C353F"/>
    <w:rsid w:val="004C536D"/>
    <w:rsid w:val="004C78A2"/>
    <w:rsid w:val="004D1501"/>
    <w:rsid w:val="004D2673"/>
    <w:rsid w:val="004D276C"/>
    <w:rsid w:val="004D3A44"/>
    <w:rsid w:val="004D3F94"/>
    <w:rsid w:val="004D48CB"/>
    <w:rsid w:val="004D6348"/>
    <w:rsid w:val="004D6B90"/>
    <w:rsid w:val="004E21AC"/>
    <w:rsid w:val="004E5AAC"/>
    <w:rsid w:val="004E5B9D"/>
    <w:rsid w:val="004F0267"/>
    <w:rsid w:val="004F0BFD"/>
    <w:rsid w:val="00503E51"/>
    <w:rsid w:val="005053B7"/>
    <w:rsid w:val="00510CFA"/>
    <w:rsid w:val="0051387D"/>
    <w:rsid w:val="00516ACF"/>
    <w:rsid w:val="00517C05"/>
    <w:rsid w:val="00522037"/>
    <w:rsid w:val="00522DD3"/>
    <w:rsid w:val="0052582E"/>
    <w:rsid w:val="00527A39"/>
    <w:rsid w:val="0053187F"/>
    <w:rsid w:val="00532E37"/>
    <w:rsid w:val="005341D7"/>
    <w:rsid w:val="005353DF"/>
    <w:rsid w:val="00536CAF"/>
    <w:rsid w:val="00536F52"/>
    <w:rsid w:val="0053768B"/>
    <w:rsid w:val="005408E8"/>
    <w:rsid w:val="00540B73"/>
    <w:rsid w:val="00542C33"/>
    <w:rsid w:val="00542C7C"/>
    <w:rsid w:val="00545789"/>
    <w:rsid w:val="005471F4"/>
    <w:rsid w:val="00553154"/>
    <w:rsid w:val="0055613E"/>
    <w:rsid w:val="005579A7"/>
    <w:rsid w:val="0056040F"/>
    <w:rsid w:val="00560F27"/>
    <w:rsid w:val="005644B7"/>
    <w:rsid w:val="00567E5A"/>
    <w:rsid w:val="005776EA"/>
    <w:rsid w:val="00580593"/>
    <w:rsid w:val="005913CE"/>
    <w:rsid w:val="00591A75"/>
    <w:rsid w:val="00593DC6"/>
    <w:rsid w:val="005956AC"/>
    <w:rsid w:val="005A25D6"/>
    <w:rsid w:val="005A2703"/>
    <w:rsid w:val="005A34F4"/>
    <w:rsid w:val="005A6942"/>
    <w:rsid w:val="005A7FA6"/>
    <w:rsid w:val="005B31A2"/>
    <w:rsid w:val="005B4D65"/>
    <w:rsid w:val="005C0A35"/>
    <w:rsid w:val="005C1836"/>
    <w:rsid w:val="005C658C"/>
    <w:rsid w:val="005C6E1B"/>
    <w:rsid w:val="005C7D56"/>
    <w:rsid w:val="005D14E5"/>
    <w:rsid w:val="005E1B51"/>
    <w:rsid w:val="005E1C1E"/>
    <w:rsid w:val="005E20DF"/>
    <w:rsid w:val="005E5C24"/>
    <w:rsid w:val="005F159D"/>
    <w:rsid w:val="005F2037"/>
    <w:rsid w:val="005F251A"/>
    <w:rsid w:val="005F388B"/>
    <w:rsid w:val="00606E1F"/>
    <w:rsid w:val="0061285A"/>
    <w:rsid w:val="00612CC7"/>
    <w:rsid w:val="00615374"/>
    <w:rsid w:val="00616D88"/>
    <w:rsid w:val="00621461"/>
    <w:rsid w:val="00625D63"/>
    <w:rsid w:val="00627F1B"/>
    <w:rsid w:val="006306BA"/>
    <w:rsid w:val="0063112E"/>
    <w:rsid w:val="00631A2E"/>
    <w:rsid w:val="00633DD7"/>
    <w:rsid w:val="006361BA"/>
    <w:rsid w:val="00640BEA"/>
    <w:rsid w:val="00640F00"/>
    <w:rsid w:val="00642094"/>
    <w:rsid w:val="00642E82"/>
    <w:rsid w:val="00643B06"/>
    <w:rsid w:val="00645046"/>
    <w:rsid w:val="00647DBC"/>
    <w:rsid w:val="00651741"/>
    <w:rsid w:val="00651F5A"/>
    <w:rsid w:val="00652BE6"/>
    <w:rsid w:val="00653721"/>
    <w:rsid w:val="00654C4A"/>
    <w:rsid w:val="0065633C"/>
    <w:rsid w:val="00665BFE"/>
    <w:rsid w:val="0067337A"/>
    <w:rsid w:val="00675C5E"/>
    <w:rsid w:val="0068012A"/>
    <w:rsid w:val="00680843"/>
    <w:rsid w:val="00680AE9"/>
    <w:rsid w:val="00680E5F"/>
    <w:rsid w:val="00683EB9"/>
    <w:rsid w:val="00690D61"/>
    <w:rsid w:val="00694382"/>
    <w:rsid w:val="00694FFE"/>
    <w:rsid w:val="00695093"/>
    <w:rsid w:val="0069720B"/>
    <w:rsid w:val="00697425"/>
    <w:rsid w:val="00697F03"/>
    <w:rsid w:val="006A15D8"/>
    <w:rsid w:val="006A5296"/>
    <w:rsid w:val="006A59DC"/>
    <w:rsid w:val="006B0955"/>
    <w:rsid w:val="006B2FE9"/>
    <w:rsid w:val="006B47C1"/>
    <w:rsid w:val="006B4A39"/>
    <w:rsid w:val="006B4DC9"/>
    <w:rsid w:val="006C08AB"/>
    <w:rsid w:val="006C1B74"/>
    <w:rsid w:val="006C1C55"/>
    <w:rsid w:val="006C43D4"/>
    <w:rsid w:val="006C4F3C"/>
    <w:rsid w:val="006C56CD"/>
    <w:rsid w:val="006D007C"/>
    <w:rsid w:val="006D01F4"/>
    <w:rsid w:val="006D1E86"/>
    <w:rsid w:val="006D3470"/>
    <w:rsid w:val="006D46B8"/>
    <w:rsid w:val="006E099D"/>
    <w:rsid w:val="006E60DD"/>
    <w:rsid w:val="006E78E9"/>
    <w:rsid w:val="006F1666"/>
    <w:rsid w:val="006F60DB"/>
    <w:rsid w:val="006F7198"/>
    <w:rsid w:val="0070182A"/>
    <w:rsid w:val="00702D07"/>
    <w:rsid w:val="0070452D"/>
    <w:rsid w:val="00704E05"/>
    <w:rsid w:val="0071466B"/>
    <w:rsid w:val="00715013"/>
    <w:rsid w:val="00724710"/>
    <w:rsid w:val="00726416"/>
    <w:rsid w:val="007320EF"/>
    <w:rsid w:val="007372C3"/>
    <w:rsid w:val="0074125E"/>
    <w:rsid w:val="007448FC"/>
    <w:rsid w:val="00744FE5"/>
    <w:rsid w:val="007462A4"/>
    <w:rsid w:val="007467DB"/>
    <w:rsid w:val="0075054F"/>
    <w:rsid w:val="007510D5"/>
    <w:rsid w:val="00751D22"/>
    <w:rsid w:val="007565ED"/>
    <w:rsid w:val="00757C39"/>
    <w:rsid w:val="00760228"/>
    <w:rsid w:val="00761654"/>
    <w:rsid w:val="00762C62"/>
    <w:rsid w:val="00766A8E"/>
    <w:rsid w:val="00771DA8"/>
    <w:rsid w:val="0077328A"/>
    <w:rsid w:val="007760D3"/>
    <w:rsid w:val="00782B64"/>
    <w:rsid w:val="00784E09"/>
    <w:rsid w:val="007946EC"/>
    <w:rsid w:val="007952A0"/>
    <w:rsid w:val="00796EA3"/>
    <w:rsid w:val="007A1DAD"/>
    <w:rsid w:val="007A1EFF"/>
    <w:rsid w:val="007A62B2"/>
    <w:rsid w:val="007B1A8B"/>
    <w:rsid w:val="007B2BCA"/>
    <w:rsid w:val="007B3D7D"/>
    <w:rsid w:val="007C175F"/>
    <w:rsid w:val="007C287A"/>
    <w:rsid w:val="007C772A"/>
    <w:rsid w:val="007D0CD5"/>
    <w:rsid w:val="007D183D"/>
    <w:rsid w:val="007D1D2D"/>
    <w:rsid w:val="007D24EA"/>
    <w:rsid w:val="007D4ED2"/>
    <w:rsid w:val="007D5681"/>
    <w:rsid w:val="007E310A"/>
    <w:rsid w:val="007E3F32"/>
    <w:rsid w:val="007E73EC"/>
    <w:rsid w:val="007E7710"/>
    <w:rsid w:val="007F1AA5"/>
    <w:rsid w:val="007F7842"/>
    <w:rsid w:val="00802E00"/>
    <w:rsid w:val="008038BA"/>
    <w:rsid w:val="00803FE5"/>
    <w:rsid w:val="008041A6"/>
    <w:rsid w:val="00805193"/>
    <w:rsid w:val="00805241"/>
    <w:rsid w:val="008106D7"/>
    <w:rsid w:val="008112AC"/>
    <w:rsid w:val="00811582"/>
    <w:rsid w:val="0081379B"/>
    <w:rsid w:val="00817227"/>
    <w:rsid w:val="00817C06"/>
    <w:rsid w:val="00820312"/>
    <w:rsid w:val="00822438"/>
    <w:rsid w:val="00822596"/>
    <w:rsid w:val="00822689"/>
    <w:rsid w:val="00825132"/>
    <w:rsid w:val="008257DA"/>
    <w:rsid w:val="00830CC7"/>
    <w:rsid w:val="00831575"/>
    <w:rsid w:val="0083197C"/>
    <w:rsid w:val="008326D0"/>
    <w:rsid w:val="00832A0E"/>
    <w:rsid w:val="00834B43"/>
    <w:rsid w:val="00834FB7"/>
    <w:rsid w:val="00837BCF"/>
    <w:rsid w:val="008406B8"/>
    <w:rsid w:val="008407C0"/>
    <w:rsid w:val="00840A47"/>
    <w:rsid w:val="00841F3D"/>
    <w:rsid w:val="008442B3"/>
    <w:rsid w:val="00844C72"/>
    <w:rsid w:val="00845339"/>
    <w:rsid w:val="008468DE"/>
    <w:rsid w:val="00847DDB"/>
    <w:rsid w:val="00850A08"/>
    <w:rsid w:val="00850EA0"/>
    <w:rsid w:val="008522E2"/>
    <w:rsid w:val="00862D3F"/>
    <w:rsid w:val="0086347D"/>
    <w:rsid w:val="00863D74"/>
    <w:rsid w:val="00865B0D"/>
    <w:rsid w:val="0086708F"/>
    <w:rsid w:val="008701BA"/>
    <w:rsid w:val="008702AA"/>
    <w:rsid w:val="008738DB"/>
    <w:rsid w:val="008743FD"/>
    <w:rsid w:val="00876A00"/>
    <w:rsid w:val="0088369E"/>
    <w:rsid w:val="008838BA"/>
    <w:rsid w:val="00885123"/>
    <w:rsid w:val="008860ED"/>
    <w:rsid w:val="00890680"/>
    <w:rsid w:val="00895A50"/>
    <w:rsid w:val="008A024D"/>
    <w:rsid w:val="008A0EC5"/>
    <w:rsid w:val="008A1D8E"/>
    <w:rsid w:val="008A3D71"/>
    <w:rsid w:val="008A4F90"/>
    <w:rsid w:val="008A543F"/>
    <w:rsid w:val="008A7E5C"/>
    <w:rsid w:val="008B379C"/>
    <w:rsid w:val="008B3DEC"/>
    <w:rsid w:val="008B5850"/>
    <w:rsid w:val="008C10F8"/>
    <w:rsid w:val="008C37C6"/>
    <w:rsid w:val="008C5632"/>
    <w:rsid w:val="008D0C32"/>
    <w:rsid w:val="008D0C8A"/>
    <w:rsid w:val="008D7B79"/>
    <w:rsid w:val="008E3625"/>
    <w:rsid w:val="008E61E3"/>
    <w:rsid w:val="008E7751"/>
    <w:rsid w:val="008E7824"/>
    <w:rsid w:val="008F24C4"/>
    <w:rsid w:val="008F272D"/>
    <w:rsid w:val="008F4ACD"/>
    <w:rsid w:val="008F6F5D"/>
    <w:rsid w:val="008F7CE2"/>
    <w:rsid w:val="00905289"/>
    <w:rsid w:val="009053A1"/>
    <w:rsid w:val="00905FC2"/>
    <w:rsid w:val="00910FA5"/>
    <w:rsid w:val="009206C1"/>
    <w:rsid w:val="00921C03"/>
    <w:rsid w:val="0092354A"/>
    <w:rsid w:val="00927CC8"/>
    <w:rsid w:val="00927E41"/>
    <w:rsid w:val="009309B0"/>
    <w:rsid w:val="00932B76"/>
    <w:rsid w:val="00937F98"/>
    <w:rsid w:val="00940A46"/>
    <w:rsid w:val="0094128B"/>
    <w:rsid w:val="00942909"/>
    <w:rsid w:val="00945D1A"/>
    <w:rsid w:val="00946A67"/>
    <w:rsid w:val="009505F9"/>
    <w:rsid w:val="00951ADC"/>
    <w:rsid w:val="00952D78"/>
    <w:rsid w:val="009549DB"/>
    <w:rsid w:val="00955EA7"/>
    <w:rsid w:val="009574DF"/>
    <w:rsid w:val="00962516"/>
    <w:rsid w:val="00965715"/>
    <w:rsid w:val="00966A47"/>
    <w:rsid w:val="00972088"/>
    <w:rsid w:val="009738AB"/>
    <w:rsid w:val="00975899"/>
    <w:rsid w:val="0097766D"/>
    <w:rsid w:val="009779FF"/>
    <w:rsid w:val="00977C1B"/>
    <w:rsid w:val="00984B6C"/>
    <w:rsid w:val="0098574F"/>
    <w:rsid w:val="00987D7D"/>
    <w:rsid w:val="00990B39"/>
    <w:rsid w:val="00990B5B"/>
    <w:rsid w:val="009920C6"/>
    <w:rsid w:val="00992F60"/>
    <w:rsid w:val="009A0123"/>
    <w:rsid w:val="009A7CF3"/>
    <w:rsid w:val="009B21A2"/>
    <w:rsid w:val="009B5341"/>
    <w:rsid w:val="009B5B56"/>
    <w:rsid w:val="009B7E28"/>
    <w:rsid w:val="009C1DDF"/>
    <w:rsid w:val="009C1E82"/>
    <w:rsid w:val="009C43D9"/>
    <w:rsid w:val="009C4580"/>
    <w:rsid w:val="009C71E0"/>
    <w:rsid w:val="009D2C13"/>
    <w:rsid w:val="009D2C5C"/>
    <w:rsid w:val="009D428A"/>
    <w:rsid w:val="009D4F28"/>
    <w:rsid w:val="009D548D"/>
    <w:rsid w:val="009E347A"/>
    <w:rsid w:val="009E4CE9"/>
    <w:rsid w:val="009E7A45"/>
    <w:rsid w:val="009F0579"/>
    <w:rsid w:val="009F0B46"/>
    <w:rsid w:val="009F3542"/>
    <w:rsid w:val="009F506C"/>
    <w:rsid w:val="009F741F"/>
    <w:rsid w:val="009F7B51"/>
    <w:rsid w:val="00A01E43"/>
    <w:rsid w:val="00A04151"/>
    <w:rsid w:val="00A10303"/>
    <w:rsid w:val="00A1136E"/>
    <w:rsid w:val="00A12729"/>
    <w:rsid w:val="00A12A5F"/>
    <w:rsid w:val="00A13EFB"/>
    <w:rsid w:val="00A14D29"/>
    <w:rsid w:val="00A164A0"/>
    <w:rsid w:val="00A2436F"/>
    <w:rsid w:val="00A25046"/>
    <w:rsid w:val="00A2505E"/>
    <w:rsid w:val="00A26AA1"/>
    <w:rsid w:val="00A321A0"/>
    <w:rsid w:val="00A34AFF"/>
    <w:rsid w:val="00A35BAE"/>
    <w:rsid w:val="00A40858"/>
    <w:rsid w:val="00A4224A"/>
    <w:rsid w:val="00A474EE"/>
    <w:rsid w:val="00A478AE"/>
    <w:rsid w:val="00A47A99"/>
    <w:rsid w:val="00A51FDB"/>
    <w:rsid w:val="00A5595F"/>
    <w:rsid w:val="00A566BB"/>
    <w:rsid w:val="00A6185A"/>
    <w:rsid w:val="00A61D06"/>
    <w:rsid w:val="00A62B90"/>
    <w:rsid w:val="00A70E86"/>
    <w:rsid w:val="00A74283"/>
    <w:rsid w:val="00A74818"/>
    <w:rsid w:val="00A76AA9"/>
    <w:rsid w:val="00A77805"/>
    <w:rsid w:val="00A8277B"/>
    <w:rsid w:val="00A82E07"/>
    <w:rsid w:val="00A83222"/>
    <w:rsid w:val="00A837F4"/>
    <w:rsid w:val="00A847EA"/>
    <w:rsid w:val="00A857A7"/>
    <w:rsid w:val="00A91413"/>
    <w:rsid w:val="00A93DEA"/>
    <w:rsid w:val="00AA04A2"/>
    <w:rsid w:val="00AA2F39"/>
    <w:rsid w:val="00AA5844"/>
    <w:rsid w:val="00AA78A3"/>
    <w:rsid w:val="00AB1FBE"/>
    <w:rsid w:val="00AB21D9"/>
    <w:rsid w:val="00AB342A"/>
    <w:rsid w:val="00AB42C4"/>
    <w:rsid w:val="00AB5D87"/>
    <w:rsid w:val="00AC3AD2"/>
    <w:rsid w:val="00AC5074"/>
    <w:rsid w:val="00AC7193"/>
    <w:rsid w:val="00AD1169"/>
    <w:rsid w:val="00AD222E"/>
    <w:rsid w:val="00AD3860"/>
    <w:rsid w:val="00AD44AE"/>
    <w:rsid w:val="00AD5552"/>
    <w:rsid w:val="00AE0F4D"/>
    <w:rsid w:val="00AE12C0"/>
    <w:rsid w:val="00AE28CC"/>
    <w:rsid w:val="00AE612D"/>
    <w:rsid w:val="00AF0041"/>
    <w:rsid w:val="00AF17BD"/>
    <w:rsid w:val="00AF30D0"/>
    <w:rsid w:val="00AF6546"/>
    <w:rsid w:val="00AF6C96"/>
    <w:rsid w:val="00B00BDA"/>
    <w:rsid w:val="00B02AF7"/>
    <w:rsid w:val="00B03E5E"/>
    <w:rsid w:val="00B10801"/>
    <w:rsid w:val="00B12DD9"/>
    <w:rsid w:val="00B17520"/>
    <w:rsid w:val="00B20746"/>
    <w:rsid w:val="00B20E34"/>
    <w:rsid w:val="00B246E4"/>
    <w:rsid w:val="00B24F80"/>
    <w:rsid w:val="00B31C09"/>
    <w:rsid w:val="00B329AE"/>
    <w:rsid w:val="00B424EB"/>
    <w:rsid w:val="00B42602"/>
    <w:rsid w:val="00B4284A"/>
    <w:rsid w:val="00B4425D"/>
    <w:rsid w:val="00B452E1"/>
    <w:rsid w:val="00B45743"/>
    <w:rsid w:val="00B50448"/>
    <w:rsid w:val="00B52E2B"/>
    <w:rsid w:val="00B52FE2"/>
    <w:rsid w:val="00B5355A"/>
    <w:rsid w:val="00B5427F"/>
    <w:rsid w:val="00B82148"/>
    <w:rsid w:val="00B83302"/>
    <w:rsid w:val="00B8336F"/>
    <w:rsid w:val="00B83551"/>
    <w:rsid w:val="00B842E2"/>
    <w:rsid w:val="00B86D74"/>
    <w:rsid w:val="00B9293F"/>
    <w:rsid w:val="00B92E2D"/>
    <w:rsid w:val="00BA5407"/>
    <w:rsid w:val="00BB06AE"/>
    <w:rsid w:val="00BB3651"/>
    <w:rsid w:val="00BB3C29"/>
    <w:rsid w:val="00BB7E74"/>
    <w:rsid w:val="00BC502A"/>
    <w:rsid w:val="00BC52A1"/>
    <w:rsid w:val="00BD32DC"/>
    <w:rsid w:val="00BD4FC2"/>
    <w:rsid w:val="00BD7B25"/>
    <w:rsid w:val="00BE15BB"/>
    <w:rsid w:val="00BE393A"/>
    <w:rsid w:val="00BE5C23"/>
    <w:rsid w:val="00BE6301"/>
    <w:rsid w:val="00BE7D1F"/>
    <w:rsid w:val="00BF001F"/>
    <w:rsid w:val="00BF0911"/>
    <w:rsid w:val="00BF0F01"/>
    <w:rsid w:val="00BF2AB2"/>
    <w:rsid w:val="00BF40C9"/>
    <w:rsid w:val="00C03478"/>
    <w:rsid w:val="00C03DEF"/>
    <w:rsid w:val="00C050B0"/>
    <w:rsid w:val="00C05924"/>
    <w:rsid w:val="00C07175"/>
    <w:rsid w:val="00C1365B"/>
    <w:rsid w:val="00C169CC"/>
    <w:rsid w:val="00C25A07"/>
    <w:rsid w:val="00C25E0B"/>
    <w:rsid w:val="00C31041"/>
    <w:rsid w:val="00C318EB"/>
    <w:rsid w:val="00C32B5B"/>
    <w:rsid w:val="00C34BD0"/>
    <w:rsid w:val="00C41F64"/>
    <w:rsid w:val="00C459F3"/>
    <w:rsid w:val="00C46CE6"/>
    <w:rsid w:val="00C514F0"/>
    <w:rsid w:val="00C526B7"/>
    <w:rsid w:val="00C53B19"/>
    <w:rsid w:val="00C54251"/>
    <w:rsid w:val="00C547E1"/>
    <w:rsid w:val="00C605B6"/>
    <w:rsid w:val="00C60F0B"/>
    <w:rsid w:val="00C628F6"/>
    <w:rsid w:val="00C653D4"/>
    <w:rsid w:val="00C6714E"/>
    <w:rsid w:val="00C713BB"/>
    <w:rsid w:val="00C7260D"/>
    <w:rsid w:val="00C7535E"/>
    <w:rsid w:val="00C754E1"/>
    <w:rsid w:val="00C81033"/>
    <w:rsid w:val="00C8498F"/>
    <w:rsid w:val="00C85F93"/>
    <w:rsid w:val="00C86426"/>
    <w:rsid w:val="00C865A9"/>
    <w:rsid w:val="00C86C60"/>
    <w:rsid w:val="00C91CF1"/>
    <w:rsid w:val="00C92A02"/>
    <w:rsid w:val="00C937A1"/>
    <w:rsid w:val="00C93E07"/>
    <w:rsid w:val="00C94B5A"/>
    <w:rsid w:val="00C956AA"/>
    <w:rsid w:val="00C960B7"/>
    <w:rsid w:val="00CA25A7"/>
    <w:rsid w:val="00CA4857"/>
    <w:rsid w:val="00CA5F82"/>
    <w:rsid w:val="00CA69D4"/>
    <w:rsid w:val="00CB3591"/>
    <w:rsid w:val="00CB3A06"/>
    <w:rsid w:val="00CB4C55"/>
    <w:rsid w:val="00CB7576"/>
    <w:rsid w:val="00CC0592"/>
    <w:rsid w:val="00CD1261"/>
    <w:rsid w:val="00CD4862"/>
    <w:rsid w:val="00CD6968"/>
    <w:rsid w:val="00CF2112"/>
    <w:rsid w:val="00CF5C53"/>
    <w:rsid w:val="00D048A9"/>
    <w:rsid w:val="00D064F8"/>
    <w:rsid w:val="00D075F8"/>
    <w:rsid w:val="00D1068B"/>
    <w:rsid w:val="00D14A92"/>
    <w:rsid w:val="00D16133"/>
    <w:rsid w:val="00D20D35"/>
    <w:rsid w:val="00D22522"/>
    <w:rsid w:val="00D242E2"/>
    <w:rsid w:val="00D2643B"/>
    <w:rsid w:val="00D2742D"/>
    <w:rsid w:val="00D30D86"/>
    <w:rsid w:val="00D319A9"/>
    <w:rsid w:val="00D3291C"/>
    <w:rsid w:val="00D3330C"/>
    <w:rsid w:val="00D37EB0"/>
    <w:rsid w:val="00D4781E"/>
    <w:rsid w:val="00D47874"/>
    <w:rsid w:val="00D47C86"/>
    <w:rsid w:val="00D569AC"/>
    <w:rsid w:val="00D56BEA"/>
    <w:rsid w:val="00D57B2B"/>
    <w:rsid w:val="00D60552"/>
    <w:rsid w:val="00D70D59"/>
    <w:rsid w:val="00D74E4A"/>
    <w:rsid w:val="00D76A83"/>
    <w:rsid w:val="00D76C6D"/>
    <w:rsid w:val="00D91AAA"/>
    <w:rsid w:val="00D93182"/>
    <w:rsid w:val="00D93BB5"/>
    <w:rsid w:val="00D9564B"/>
    <w:rsid w:val="00D97954"/>
    <w:rsid w:val="00DA144F"/>
    <w:rsid w:val="00DA7D41"/>
    <w:rsid w:val="00DB0D96"/>
    <w:rsid w:val="00DB20E7"/>
    <w:rsid w:val="00DB6864"/>
    <w:rsid w:val="00DB689F"/>
    <w:rsid w:val="00DC0D30"/>
    <w:rsid w:val="00DC57FC"/>
    <w:rsid w:val="00DC6B23"/>
    <w:rsid w:val="00DD074A"/>
    <w:rsid w:val="00DD0924"/>
    <w:rsid w:val="00DD2B8C"/>
    <w:rsid w:val="00DD32CA"/>
    <w:rsid w:val="00DE0AA8"/>
    <w:rsid w:val="00DE3DBE"/>
    <w:rsid w:val="00DE48D5"/>
    <w:rsid w:val="00DE4E7F"/>
    <w:rsid w:val="00DE5645"/>
    <w:rsid w:val="00DF0F2D"/>
    <w:rsid w:val="00DF2D67"/>
    <w:rsid w:val="00DF77D5"/>
    <w:rsid w:val="00E00308"/>
    <w:rsid w:val="00E01739"/>
    <w:rsid w:val="00E03405"/>
    <w:rsid w:val="00E05355"/>
    <w:rsid w:val="00E13928"/>
    <w:rsid w:val="00E16F5F"/>
    <w:rsid w:val="00E17214"/>
    <w:rsid w:val="00E178A8"/>
    <w:rsid w:val="00E20D9F"/>
    <w:rsid w:val="00E2137F"/>
    <w:rsid w:val="00E23663"/>
    <w:rsid w:val="00E25A83"/>
    <w:rsid w:val="00E265E3"/>
    <w:rsid w:val="00E266AA"/>
    <w:rsid w:val="00E27D23"/>
    <w:rsid w:val="00E32F97"/>
    <w:rsid w:val="00E34E1C"/>
    <w:rsid w:val="00E36497"/>
    <w:rsid w:val="00E37AAA"/>
    <w:rsid w:val="00E37B24"/>
    <w:rsid w:val="00E47E06"/>
    <w:rsid w:val="00E504E3"/>
    <w:rsid w:val="00E55524"/>
    <w:rsid w:val="00E631BA"/>
    <w:rsid w:val="00E633E1"/>
    <w:rsid w:val="00E654E9"/>
    <w:rsid w:val="00E65B5A"/>
    <w:rsid w:val="00E67744"/>
    <w:rsid w:val="00E7172E"/>
    <w:rsid w:val="00E76324"/>
    <w:rsid w:val="00E76821"/>
    <w:rsid w:val="00E805A9"/>
    <w:rsid w:val="00E81115"/>
    <w:rsid w:val="00E81F8F"/>
    <w:rsid w:val="00E82A47"/>
    <w:rsid w:val="00E82BA6"/>
    <w:rsid w:val="00E8361E"/>
    <w:rsid w:val="00E84D52"/>
    <w:rsid w:val="00E857A0"/>
    <w:rsid w:val="00E86188"/>
    <w:rsid w:val="00E87625"/>
    <w:rsid w:val="00E87C1B"/>
    <w:rsid w:val="00E87E32"/>
    <w:rsid w:val="00E92D9C"/>
    <w:rsid w:val="00E94493"/>
    <w:rsid w:val="00E96E16"/>
    <w:rsid w:val="00E97F97"/>
    <w:rsid w:val="00EA0258"/>
    <w:rsid w:val="00EA39DB"/>
    <w:rsid w:val="00EA5389"/>
    <w:rsid w:val="00EA5D5E"/>
    <w:rsid w:val="00EA6947"/>
    <w:rsid w:val="00EA723E"/>
    <w:rsid w:val="00EB0028"/>
    <w:rsid w:val="00EB17A9"/>
    <w:rsid w:val="00EB284C"/>
    <w:rsid w:val="00EB35A1"/>
    <w:rsid w:val="00EB381F"/>
    <w:rsid w:val="00EB495F"/>
    <w:rsid w:val="00EB737A"/>
    <w:rsid w:val="00EB7C9D"/>
    <w:rsid w:val="00EC3B46"/>
    <w:rsid w:val="00EC742E"/>
    <w:rsid w:val="00ED1BBE"/>
    <w:rsid w:val="00ED3CDE"/>
    <w:rsid w:val="00ED7CBC"/>
    <w:rsid w:val="00EE511E"/>
    <w:rsid w:val="00EE6CD1"/>
    <w:rsid w:val="00EF0A34"/>
    <w:rsid w:val="00EF4297"/>
    <w:rsid w:val="00EF5649"/>
    <w:rsid w:val="00EF779C"/>
    <w:rsid w:val="00F018FF"/>
    <w:rsid w:val="00F03559"/>
    <w:rsid w:val="00F03768"/>
    <w:rsid w:val="00F0402D"/>
    <w:rsid w:val="00F062BA"/>
    <w:rsid w:val="00F06C4E"/>
    <w:rsid w:val="00F11AF3"/>
    <w:rsid w:val="00F35C3B"/>
    <w:rsid w:val="00F36FC7"/>
    <w:rsid w:val="00F4176C"/>
    <w:rsid w:val="00F46273"/>
    <w:rsid w:val="00F47BC8"/>
    <w:rsid w:val="00F50DC3"/>
    <w:rsid w:val="00F5212C"/>
    <w:rsid w:val="00F630D9"/>
    <w:rsid w:val="00F63108"/>
    <w:rsid w:val="00F64CAD"/>
    <w:rsid w:val="00F66191"/>
    <w:rsid w:val="00F66918"/>
    <w:rsid w:val="00F6695F"/>
    <w:rsid w:val="00F706F9"/>
    <w:rsid w:val="00F7123F"/>
    <w:rsid w:val="00F718B8"/>
    <w:rsid w:val="00F72EE9"/>
    <w:rsid w:val="00F73149"/>
    <w:rsid w:val="00F73B64"/>
    <w:rsid w:val="00F818A5"/>
    <w:rsid w:val="00F87B82"/>
    <w:rsid w:val="00F90516"/>
    <w:rsid w:val="00F90A99"/>
    <w:rsid w:val="00F90A9D"/>
    <w:rsid w:val="00F90D3B"/>
    <w:rsid w:val="00F92C9B"/>
    <w:rsid w:val="00F931F5"/>
    <w:rsid w:val="00F93AFC"/>
    <w:rsid w:val="00F95081"/>
    <w:rsid w:val="00FA0178"/>
    <w:rsid w:val="00FA41E2"/>
    <w:rsid w:val="00FA4737"/>
    <w:rsid w:val="00FA64BC"/>
    <w:rsid w:val="00FB756B"/>
    <w:rsid w:val="00FC110F"/>
    <w:rsid w:val="00FC12FD"/>
    <w:rsid w:val="00FC3069"/>
    <w:rsid w:val="00FC4EA9"/>
    <w:rsid w:val="00FC70B6"/>
    <w:rsid w:val="00FD0F73"/>
    <w:rsid w:val="00FD2CB4"/>
    <w:rsid w:val="00FD3B3B"/>
    <w:rsid w:val="00FD7593"/>
    <w:rsid w:val="00FE112B"/>
    <w:rsid w:val="00FE1132"/>
    <w:rsid w:val="00FE311A"/>
    <w:rsid w:val="00FE5BCA"/>
    <w:rsid w:val="00FE6113"/>
    <w:rsid w:val="00FF491A"/>
    <w:rsid w:val="00FF4E73"/>
    <w:rsid w:val="00FF5893"/>
    <w:rsid w:val="00FF594E"/>
    <w:rsid w:val="00FF7262"/>
    <w:rsid w:val="10D935F1"/>
    <w:rsid w:val="116FFC1B"/>
    <w:rsid w:val="1F6CAEE7"/>
    <w:rsid w:val="2A85012A"/>
    <w:rsid w:val="2EBA47D3"/>
    <w:rsid w:val="3226D39D"/>
    <w:rsid w:val="37B91CAB"/>
    <w:rsid w:val="3EEC2E48"/>
    <w:rsid w:val="451CA1D0"/>
    <w:rsid w:val="4D7D4C2E"/>
    <w:rsid w:val="514EE6B5"/>
    <w:rsid w:val="596FF9C9"/>
    <w:rsid w:val="61E6D901"/>
    <w:rsid w:val="688B3763"/>
    <w:rsid w:val="69A1E03E"/>
    <w:rsid w:val="732F9A27"/>
    <w:rsid w:val="74A5C4E9"/>
    <w:rsid w:val="7641954A"/>
    <w:rsid w:val="765365C4"/>
    <w:rsid w:val="7B26D6E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9AC0D"/>
  <w15:chartTrackingRefBased/>
  <w15:docId w15:val="{9ADE1C6B-1E35-4121-97DE-A37D23EF9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530"/>
    <w:pPr>
      <w:suppressAutoHyphens/>
      <w:spacing w:after="0" w:line="240" w:lineRule="auto"/>
    </w:pPr>
    <w:rPr>
      <w:rFonts w:ascii="Times New Roman" w:eastAsia="Times New Roman" w:hAnsi="Times New Roman" w:cs="Times New Roman"/>
      <w:sz w:val="24"/>
      <w:szCs w:val="24"/>
      <w:lang w:eastAsia="zh-CN"/>
    </w:rPr>
  </w:style>
  <w:style w:type="paragraph" w:styleId="Ttulo1">
    <w:name w:val="heading 1"/>
    <w:basedOn w:val="Normal"/>
    <w:next w:val="Normal"/>
    <w:link w:val="Ttulo1Car"/>
    <w:uiPriority w:val="9"/>
    <w:qFormat/>
    <w:rsid w:val="009625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1"/>
    <w:qFormat/>
    <w:rsid w:val="00BF40C9"/>
    <w:pPr>
      <w:keepNext/>
      <w:widowControl w:val="0"/>
      <w:numPr>
        <w:numId w:val="3"/>
      </w:numPr>
      <w:jc w:val="center"/>
      <w:outlineLvl w:val="1"/>
    </w:pPr>
    <w:rPr>
      <w:rFonts w:ascii="Arial" w:eastAsia="Droid Sans" w:hAnsi="Arial" w:cs="Arial"/>
      <w:b/>
      <w:kern w:val="2"/>
      <w:sz w:val="18"/>
      <w:lang w:val="es-ES_tradnl" w:bidi="hi-IN"/>
    </w:rPr>
  </w:style>
  <w:style w:type="paragraph" w:styleId="Ttulo7">
    <w:name w:val="heading 7"/>
    <w:basedOn w:val="Normal"/>
    <w:next w:val="Normal"/>
    <w:link w:val="Ttulo7Car"/>
    <w:uiPriority w:val="9"/>
    <w:unhideWhenUsed/>
    <w:qFormat/>
    <w:rsid w:val="00A164A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8B3DEC"/>
    <w:rPr>
      <w:rFonts w:cs="Times New Roman"/>
      <w:color w:val="0000FF"/>
      <w:u w:val="single"/>
    </w:rPr>
  </w:style>
  <w:style w:type="paragraph" w:styleId="Encabezado">
    <w:name w:val="header"/>
    <w:basedOn w:val="Normal"/>
    <w:link w:val="EncabezadoCar"/>
    <w:uiPriority w:val="99"/>
    <w:unhideWhenUsed/>
    <w:rsid w:val="00CB3591"/>
    <w:pPr>
      <w:tabs>
        <w:tab w:val="center" w:pos="4419"/>
        <w:tab w:val="right" w:pos="8838"/>
      </w:tabs>
    </w:pPr>
  </w:style>
  <w:style w:type="character" w:customStyle="1" w:styleId="EncabezadoCar">
    <w:name w:val="Encabezado Car"/>
    <w:basedOn w:val="Fuentedeprrafopredeter"/>
    <w:link w:val="Encabezado"/>
    <w:uiPriority w:val="99"/>
    <w:rsid w:val="00CB3591"/>
    <w:rPr>
      <w:rFonts w:ascii="Times New Roman" w:eastAsia="Times New Roman" w:hAnsi="Times New Roman" w:cs="Times New Roman"/>
      <w:sz w:val="24"/>
      <w:szCs w:val="24"/>
      <w:lang w:eastAsia="zh-CN"/>
    </w:rPr>
  </w:style>
  <w:style w:type="paragraph" w:styleId="Piedepgina">
    <w:name w:val="footer"/>
    <w:basedOn w:val="Normal"/>
    <w:link w:val="PiedepginaCar"/>
    <w:uiPriority w:val="99"/>
    <w:unhideWhenUsed/>
    <w:rsid w:val="00CB3591"/>
    <w:pPr>
      <w:tabs>
        <w:tab w:val="center" w:pos="4419"/>
        <w:tab w:val="right" w:pos="8838"/>
      </w:tabs>
    </w:pPr>
  </w:style>
  <w:style w:type="character" w:customStyle="1" w:styleId="PiedepginaCar">
    <w:name w:val="Pie de página Car"/>
    <w:basedOn w:val="Fuentedeprrafopredeter"/>
    <w:link w:val="Piedepgina"/>
    <w:uiPriority w:val="99"/>
    <w:rsid w:val="00CB3591"/>
    <w:rPr>
      <w:rFonts w:ascii="Times New Roman" w:eastAsia="Times New Roman" w:hAnsi="Times New Roman" w:cs="Times New Roman"/>
      <w:sz w:val="24"/>
      <w:szCs w:val="24"/>
      <w:lang w:eastAsia="zh-CN"/>
    </w:rPr>
  </w:style>
  <w:style w:type="paragraph" w:customStyle="1" w:styleId="Encabezado2">
    <w:name w:val="Encabezado 2"/>
    <w:basedOn w:val="Normal"/>
    <w:uiPriority w:val="99"/>
    <w:rsid w:val="00CB3591"/>
    <w:pPr>
      <w:keepNext/>
      <w:tabs>
        <w:tab w:val="left" w:pos="8978"/>
      </w:tabs>
      <w:suppressAutoHyphens w:val="0"/>
      <w:spacing w:line="100" w:lineRule="atLeast"/>
      <w:ind w:left="1080" w:hanging="360"/>
      <w:jc w:val="both"/>
    </w:pPr>
    <w:rPr>
      <w:rFonts w:ascii="Arial" w:hAnsi="Arial"/>
      <w:b/>
      <w:bCs/>
      <w:i/>
      <w:iCs/>
      <w:color w:val="00000A"/>
      <w:szCs w:val="28"/>
      <w:lang w:val="es-ES" w:eastAsia="en-US"/>
    </w:rPr>
  </w:style>
  <w:style w:type="paragraph" w:styleId="Prrafodelista">
    <w:name w:val="List Paragraph"/>
    <w:aliases w:val="Citation List,본문(내용),List Paragraph (numbered (a)),Colorful List - Accent 11,List Paragraph-Thesis,Bullets,Celula,References,List Bullet Mary,Numbered List Paragraph,Liste 1,ReferencesCxSpLast,Medium Grid 1 - Accent 21,List Paragraph no"/>
    <w:basedOn w:val="Normal"/>
    <w:link w:val="PrrafodelistaCar"/>
    <w:uiPriority w:val="34"/>
    <w:qFormat/>
    <w:rsid w:val="00C54251"/>
    <w:pPr>
      <w:ind w:left="720"/>
      <w:contextualSpacing/>
    </w:pPr>
  </w:style>
  <w:style w:type="paragraph" w:styleId="Textodeglobo">
    <w:name w:val="Balloon Text"/>
    <w:basedOn w:val="Normal"/>
    <w:link w:val="TextodegloboCar"/>
    <w:uiPriority w:val="99"/>
    <w:semiHidden/>
    <w:unhideWhenUsed/>
    <w:rsid w:val="00BB3C2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C29"/>
    <w:rPr>
      <w:rFonts w:ascii="Segoe UI" w:eastAsia="Times New Roman" w:hAnsi="Segoe UI" w:cs="Segoe UI"/>
      <w:sz w:val="18"/>
      <w:szCs w:val="18"/>
      <w:lang w:eastAsia="zh-CN"/>
    </w:rPr>
  </w:style>
  <w:style w:type="character" w:customStyle="1" w:styleId="Mencinsinresolver1">
    <w:name w:val="Mención sin resolver1"/>
    <w:basedOn w:val="Fuentedeprrafopredeter"/>
    <w:uiPriority w:val="99"/>
    <w:semiHidden/>
    <w:unhideWhenUsed/>
    <w:rsid w:val="00E97F97"/>
    <w:rPr>
      <w:color w:val="605E5C"/>
      <w:shd w:val="clear" w:color="auto" w:fill="E1DFDD"/>
    </w:rPr>
  </w:style>
  <w:style w:type="paragraph" w:customStyle="1" w:styleId="Normal1">
    <w:name w:val="Normal1"/>
    <w:qFormat/>
    <w:rsid w:val="00E86188"/>
    <w:pPr>
      <w:widowControl w:val="0"/>
      <w:suppressAutoHyphens/>
      <w:spacing w:after="200" w:line="276" w:lineRule="auto"/>
      <w:textAlignment w:val="baseline"/>
    </w:pPr>
    <w:rPr>
      <w:rFonts w:ascii="Times New Roman" w:eastAsia="Lucida Sans Unicode" w:hAnsi="Times New Roman" w:cs="Times New Roman"/>
      <w:color w:val="00000A"/>
      <w:sz w:val="24"/>
      <w:szCs w:val="24"/>
      <w:lang w:val="es-ES" w:eastAsia="zh-CN" w:bidi="hi-IN"/>
    </w:rPr>
  </w:style>
  <w:style w:type="paragraph" w:customStyle="1" w:styleId="TableParagraph">
    <w:name w:val="Table Paragraph"/>
    <w:basedOn w:val="Normal"/>
    <w:uiPriority w:val="1"/>
    <w:qFormat/>
    <w:rsid w:val="00E86188"/>
    <w:pPr>
      <w:widowControl w:val="0"/>
      <w:suppressAutoHyphens w:val="0"/>
    </w:pPr>
    <w:rPr>
      <w:rFonts w:ascii="Calibri" w:eastAsia="Calibri" w:hAnsi="Calibri"/>
      <w:sz w:val="22"/>
      <w:szCs w:val="22"/>
      <w:lang w:val="en-US" w:eastAsia="en-US"/>
    </w:rPr>
  </w:style>
  <w:style w:type="character" w:customStyle="1" w:styleId="Ttulo2Car">
    <w:name w:val="Título 2 Car"/>
    <w:basedOn w:val="Fuentedeprrafopredeter"/>
    <w:link w:val="Ttulo21"/>
    <w:qFormat/>
    <w:rsid w:val="00BF40C9"/>
    <w:rPr>
      <w:rFonts w:ascii="Arial" w:eastAsia="Droid Sans" w:hAnsi="Arial" w:cs="Arial"/>
      <w:b/>
      <w:kern w:val="2"/>
      <w:sz w:val="18"/>
      <w:szCs w:val="24"/>
      <w:lang w:val="es-ES_tradnl" w:eastAsia="zh-CN" w:bidi="hi-IN"/>
    </w:rPr>
  </w:style>
  <w:style w:type="paragraph" w:customStyle="1" w:styleId="Ttulo21">
    <w:name w:val="Título 21"/>
    <w:basedOn w:val="Normal"/>
    <w:link w:val="Ttulo2Car"/>
    <w:qFormat/>
    <w:rsid w:val="00BF40C9"/>
    <w:pPr>
      <w:keepNext/>
      <w:widowControl w:val="0"/>
      <w:jc w:val="center"/>
      <w:outlineLvl w:val="0"/>
    </w:pPr>
    <w:rPr>
      <w:rFonts w:ascii="Arial" w:eastAsia="Droid Sans" w:hAnsi="Arial" w:cs="Arial"/>
      <w:b/>
      <w:kern w:val="2"/>
      <w:sz w:val="18"/>
      <w:lang w:val="es-ES_tradnl" w:bidi="hi-IN"/>
    </w:rPr>
  </w:style>
  <w:style w:type="paragraph" w:customStyle="1" w:styleId="Contenidodelatabla">
    <w:name w:val="Contenido de la tabla"/>
    <w:basedOn w:val="Normal"/>
    <w:qFormat/>
    <w:rsid w:val="00BF40C9"/>
    <w:pPr>
      <w:widowControl w:val="0"/>
      <w:suppressLineNumbers/>
    </w:pPr>
    <w:rPr>
      <w:rFonts w:eastAsia="Droid Sans" w:cs="FreeSans"/>
      <w:kern w:val="2"/>
      <w:lang w:bidi="hi-IN"/>
    </w:rPr>
  </w:style>
  <w:style w:type="character" w:customStyle="1" w:styleId="apple-converted-space">
    <w:name w:val="apple-converted-space"/>
    <w:qFormat/>
    <w:rsid w:val="00BF40C9"/>
  </w:style>
  <w:style w:type="character" w:customStyle="1" w:styleId="Muydestacado">
    <w:name w:val="Muy destacado"/>
    <w:qFormat/>
    <w:rsid w:val="00BF40C9"/>
    <w:rPr>
      <w:b/>
      <w:bCs/>
    </w:rPr>
  </w:style>
  <w:style w:type="character" w:customStyle="1" w:styleId="Ttulo2Car1">
    <w:name w:val="Título 2 Car1"/>
    <w:basedOn w:val="Fuentedeprrafopredeter"/>
    <w:link w:val="Ttulo2"/>
    <w:rsid w:val="00BF40C9"/>
    <w:rPr>
      <w:rFonts w:ascii="Arial" w:eastAsia="Droid Sans" w:hAnsi="Arial" w:cs="Arial"/>
      <w:b/>
      <w:kern w:val="2"/>
      <w:sz w:val="18"/>
      <w:szCs w:val="24"/>
      <w:lang w:val="es-ES_tradnl" w:eastAsia="zh-CN" w:bidi="hi-IN"/>
    </w:rPr>
  </w:style>
  <w:style w:type="character" w:customStyle="1" w:styleId="PrrafodelistaCar">
    <w:name w:val="Párrafo de lista Car"/>
    <w:aliases w:val="Citation List Car,본문(내용) Car,List Paragraph (numbered (a)) Car,Colorful List - Accent 11 Car,List Paragraph-Thesis Car,Bullets Car,Celula Car,References Car,List Bullet Mary Car,Numbered List Paragraph Car,Liste 1 Car"/>
    <w:link w:val="Prrafodelista"/>
    <w:uiPriority w:val="34"/>
    <w:qFormat/>
    <w:rsid w:val="00023DB6"/>
    <w:rPr>
      <w:rFonts w:ascii="Times New Roman" w:eastAsia="Times New Roman" w:hAnsi="Times New Roman" w:cs="Times New Roman"/>
      <w:sz w:val="24"/>
      <w:szCs w:val="24"/>
      <w:lang w:eastAsia="zh-CN"/>
    </w:rPr>
  </w:style>
  <w:style w:type="character" w:styleId="Hipervnculovisitado">
    <w:name w:val="FollowedHyperlink"/>
    <w:basedOn w:val="Fuentedeprrafopredeter"/>
    <w:uiPriority w:val="99"/>
    <w:semiHidden/>
    <w:unhideWhenUsed/>
    <w:rsid w:val="000867DC"/>
    <w:rPr>
      <w:color w:val="954F72" w:themeColor="followedHyperlink"/>
      <w:u w:val="single"/>
    </w:rPr>
  </w:style>
  <w:style w:type="character" w:customStyle="1" w:styleId="Mencinsinresolver2">
    <w:name w:val="Mención sin resolver2"/>
    <w:basedOn w:val="Fuentedeprrafopredeter"/>
    <w:uiPriority w:val="99"/>
    <w:semiHidden/>
    <w:unhideWhenUsed/>
    <w:rsid w:val="002128D5"/>
    <w:rPr>
      <w:color w:val="605E5C"/>
      <w:shd w:val="clear" w:color="auto" w:fill="E1DFDD"/>
    </w:rPr>
  </w:style>
  <w:style w:type="character" w:customStyle="1" w:styleId="Ttulo7Car">
    <w:name w:val="Título 7 Car"/>
    <w:basedOn w:val="Fuentedeprrafopredeter"/>
    <w:link w:val="Ttulo7"/>
    <w:uiPriority w:val="9"/>
    <w:rsid w:val="00A164A0"/>
    <w:rPr>
      <w:rFonts w:asciiTheme="majorHAnsi" w:eastAsiaTheme="majorEastAsia" w:hAnsiTheme="majorHAnsi" w:cstheme="majorBidi"/>
      <w:i/>
      <w:iCs/>
      <w:color w:val="1F3763" w:themeColor="accent1" w:themeShade="7F"/>
      <w:sz w:val="24"/>
      <w:szCs w:val="24"/>
      <w:lang w:eastAsia="zh-CN"/>
    </w:rPr>
  </w:style>
  <w:style w:type="table" w:styleId="Tablaconcuadrcula">
    <w:name w:val="Table Grid"/>
    <w:basedOn w:val="Tablanormal"/>
    <w:uiPriority w:val="39"/>
    <w:rsid w:val="000677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353DF"/>
    <w:rPr>
      <w:color w:val="605E5C"/>
      <w:shd w:val="clear" w:color="auto" w:fill="E1DFDD"/>
    </w:rPr>
  </w:style>
  <w:style w:type="paragraph" w:styleId="Textonotapie">
    <w:name w:val="footnote text"/>
    <w:basedOn w:val="Normal"/>
    <w:link w:val="TextonotapieCar"/>
    <w:uiPriority w:val="99"/>
    <w:semiHidden/>
    <w:unhideWhenUsed/>
    <w:rsid w:val="00F73149"/>
    <w:rPr>
      <w:sz w:val="20"/>
      <w:szCs w:val="20"/>
    </w:rPr>
  </w:style>
  <w:style w:type="character" w:customStyle="1" w:styleId="TextonotapieCar">
    <w:name w:val="Texto nota pie Car"/>
    <w:basedOn w:val="Fuentedeprrafopredeter"/>
    <w:link w:val="Textonotapie"/>
    <w:uiPriority w:val="99"/>
    <w:semiHidden/>
    <w:rsid w:val="00F73149"/>
    <w:rPr>
      <w:rFonts w:ascii="Times New Roman" w:eastAsia="Times New Roman" w:hAnsi="Times New Roman" w:cs="Times New Roman"/>
      <w:sz w:val="20"/>
      <w:szCs w:val="20"/>
      <w:lang w:eastAsia="zh-CN"/>
    </w:rPr>
  </w:style>
  <w:style w:type="character" w:styleId="Refdenotaalpie">
    <w:name w:val="footnote reference"/>
    <w:basedOn w:val="Fuentedeprrafopredeter"/>
    <w:uiPriority w:val="99"/>
    <w:semiHidden/>
    <w:unhideWhenUsed/>
    <w:rsid w:val="00F73149"/>
    <w:rPr>
      <w:vertAlign w:val="superscript"/>
    </w:rPr>
  </w:style>
  <w:style w:type="paragraph" w:customStyle="1" w:styleId="toa">
    <w:name w:val="toa"/>
    <w:basedOn w:val="Normal"/>
    <w:rsid w:val="003976FC"/>
    <w:pPr>
      <w:tabs>
        <w:tab w:val="left" w:pos="9000"/>
        <w:tab w:val="right" w:pos="9360"/>
      </w:tabs>
      <w:spacing w:after="160" w:line="259" w:lineRule="auto"/>
    </w:pPr>
    <w:rPr>
      <w:rFonts w:ascii="Courier New" w:hAnsi="Courier New"/>
      <w:sz w:val="20"/>
      <w:szCs w:val="20"/>
      <w:lang w:val="en-US" w:eastAsia="es-SV"/>
    </w:rPr>
  </w:style>
  <w:style w:type="paragraph" w:styleId="Textocomentario">
    <w:name w:val="annotation text"/>
    <w:basedOn w:val="Normal"/>
    <w:link w:val="TextocomentarioCar"/>
    <w:uiPriority w:val="99"/>
    <w:unhideWhenUsed/>
    <w:rsid w:val="003B5D64"/>
    <w:pPr>
      <w:suppressAutoHyphens w:val="0"/>
      <w:spacing w:after="160"/>
    </w:pPr>
    <w:rPr>
      <w:rFonts w:asciiTheme="minorHAnsi" w:eastAsiaTheme="minorHAnsi" w:hAnsiTheme="minorHAnsi" w:cstheme="minorBidi"/>
      <w:kern w:val="2"/>
      <w:sz w:val="20"/>
      <w:szCs w:val="20"/>
      <w:lang w:eastAsia="en-US"/>
      <w14:ligatures w14:val="standardContextual"/>
    </w:rPr>
  </w:style>
  <w:style w:type="character" w:customStyle="1" w:styleId="TextocomentarioCar">
    <w:name w:val="Texto comentario Car"/>
    <w:basedOn w:val="Fuentedeprrafopredeter"/>
    <w:link w:val="Textocomentario"/>
    <w:uiPriority w:val="99"/>
    <w:rsid w:val="003B5D64"/>
    <w:rPr>
      <w:kern w:val="2"/>
      <w:sz w:val="20"/>
      <w:szCs w:val="20"/>
      <w14:ligatures w14:val="standardContextual"/>
    </w:rPr>
  </w:style>
  <w:style w:type="character" w:customStyle="1" w:styleId="Ttulo1Car">
    <w:name w:val="Título 1 Car"/>
    <w:basedOn w:val="Fuentedeprrafopredeter"/>
    <w:link w:val="Ttulo1"/>
    <w:uiPriority w:val="9"/>
    <w:rsid w:val="00962516"/>
    <w:rPr>
      <w:rFonts w:asciiTheme="majorHAnsi" w:eastAsiaTheme="majorEastAsia" w:hAnsiTheme="majorHAnsi" w:cstheme="majorBidi"/>
      <w:color w:val="2F5496" w:themeColor="accent1" w:themeShade="BF"/>
      <w:sz w:val="32"/>
      <w:szCs w:val="32"/>
      <w:lang w:eastAsia="zh-CN"/>
    </w:rPr>
  </w:style>
  <w:style w:type="table" w:customStyle="1" w:styleId="Tablaconcuadrcula1">
    <w:name w:val="Tabla con cuadrícula1"/>
    <w:basedOn w:val="Tablanormal"/>
    <w:next w:val="Tablaconcuadrcula"/>
    <w:uiPriority w:val="39"/>
    <w:rsid w:val="00962516"/>
    <w:pPr>
      <w:spacing w:after="0" w:line="240" w:lineRule="auto"/>
    </w:pPr>
    <w:rPr>
      <w:rFonts w:ascii="Calibri" w:eastAsia="Calibri" w:hAnsi="Calibri" w:cs="Calibri"/>
      <w:lang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C07175"/>
    <w:pPr>
      <w:spacing w:before="120" w:after="200" w:line="264" w:lineRule="auto"/>
      <w:ind w:left="720"/>
    </w:pPr>
    <w:rPr>
      <w:rFonts w:ascii="Corbel" w:eastAsia="SimSun" w:hAnsi="Corbel" w:cs="Corbel"/>
      <w:sz w:val="22"/>
      <w:szCs w:val="22"/>
      <w:lang w:val="en-US" w:eastAsia="ja-JP"/>
    </w:rPr>
  </w:style>
  <w:style w:type="paragraph" w:customStyle="1" w:styleId="Prrafodelista2">
    <w:name w:val="Párrafo de lista2"/>
    <w:basedOn w:val="Normal"/>
    <w:rsid w:val="0019140A"/>
    <w:pPr>
      <w:spacing w:before="120" w:after="200" w:line="264" w:lineRule="auto"/>
      <w:ind w:left="720"/>
    </w:pPr>
    <w:rPr>
      <w:rFonts w:ascii="Corbel" w:eastAsia="SimSun" w:hAnsi="Corbel" w:cs="Corbel"/>
      <w:sz w:val="22"/>
      <w:szCs w:val="22"/>
      <w:lang w:val="en-US" w:eastAsia="ja-JP"/>
    </w:rPr>
  </w:style>
  <w:style w:type="paragraph" w:customStyle="1" w:styleId="normal10">
    <w:name w:val="normal1"/>
    <w:rsid w:val="0019140A"/>
    <w:pPr>
      <w:widowControl w:val="0"/>
      <w:suppressAutoHyphens/>
      <w:spacing w:after="0" w:line="240" w:lineRule="auto"/>
    </w:pPr>
    <w:rPr>
      <w:rFonts w:ascii="Arial" w:eastAsia="Arial" w:hAnsi="Arial" w:cs="Arial"/>
      <w:lang w:val="es-ES" w:eastAsia="zh-CN" w:bidi="hi-IN"/>
    </w:rPr>
  </w:style>
  <w:style w:type="character" w:styleId="Refdecomentario">
    <w:name w:val="annotation reference"/>
    <w:uiPriority w:val="99"/>
    <w:semiHidden/>
    <w:unhideWhenUsed/>
    <w:rsid w:val="00E17214"/>
    <w:rPr>
      <w:sz w:val="16"/>
      <w:szCs w:val="16"/>
    </w:rPr>
  </w:style>
  <w:style w:type="paragraph" w:customStyle="1" w:styleId="a">
    <w:uiPriority w:val="22"/>
    <w:qFormat/>
    <w:rsid w:val="00616D88"/>
    <w:pPr>
      <w:suppressAutoHyphens/>
      <w:spacing w:after="0" w:line="240" w:lineRule="auto"/>
    </w:pPr>
    <w:rPr>
      <w:rFonts w:ascii="Times New Roman" w:eastAsia="Times New Roman" w:hAnsi="Times New Roman" w:cs="Times New Roman"/>
      <w:sz w:val="24"/>
      <w:szCs w:val="24"/>
      <w:lang w:eastAsia="zh-CN"/>
    </w:rPr>
  </w:style>
  <w:style w:type="character" w:styleId="Fuerte">
    <w:name w:val="Strong"/>
    <w:basedOn w:val="Fuentedeprrafopredeter"/>
    <w:uiPriority w:val="22"/>
    <w:qFormat/>
    <w:rsid w:val="00616D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13222">
      <w:bodyDiv w:val="1"/>
      <w:marLeft w:val="0"/>
      <w:marRight w:val="0"/>
      <w:marTop w:val="0"/>
      <w:marBottom w:val="0"/>
      <w:divBdr>
        <w:top w:val="none" w:sz="0" w:space="0" w:color="auto"/>
        <w:left w:val="none" w:sz="0" w:space="0" w:color="auto"/>
        <w:bottom w:val="none" w:sz="0" w:space="0" w:color="auto"/>
        <w:right w:val="none" w:sz="0" w:space="0" w:color="auto"/>
      </w:divBdr>
    </w:div>
    <w:div w:id="467357220">
      <w:bodyDiv w:val="1"/>
      <w:marLeft w:val="0"/>
      <w:marRight w:val="0"/>
      <w:marTop w:val="0"/>
      <w:marBottom w:val="0"/>
      <w:divBdr>
        <w:top w:val="none" w:sz="0" w:space="0" w:color="auto"/>
        <w:left w:val="none" w:sz="0" w:space="0" w:color="auto"/>
        <w:bottom w:val="none" w:sz="0" w:space="0" w:color="auto"/>
        <w:right w:val="none" w:sz="0" w:space="0" w:color="auto"/>
      </w:divBdr>
    </w:div>
    <w:div w:id="490295869">
      <w:bodyDiv w:val="1"/>
      <w:marLeft w:val="0"/>
      <w:marRight w:val="0"/>
      <w:marTop w:val="0"/>
      <w:marBottom w:val="0"/>
      <w:divBdr>
        <w:top w:val="none" w:sz="0" w:space="0" w:color="auto"/>
        <w:left w:val="none" w:sz="0" w:space="0" w:color="auto"/>
        <w:bottom w:val="none" w:sz="0" w:space="0" w:color="auto"/>
        <w:right w:val="none" w:sz="0" w:space="0" w:color="auto"/>
      </w:divBdr>
    </w:div>
    <w:div w:id="586186728">
      <w:bodyDiv w:val="1"/>
      <w:marLeft w:val="0"/>
      <w:marRight w:val="0"/>
      <w:marTop w:val="0"/>
      <w:marBottom w:val="0"/>
      <w:divBdr>
        <w:top w:val="none" w:sz="0" w:space="0" w:color="auto"/>
        <w:left w:val="none" w:sz="0" w:space="0" w:color="auto"/>
        <w:bottom w:val="none" w:sz="0" w:space="0" w:color="auto"/>
        <w:right w:val="none" w:sz="0" w:space="0" w:color="auto"/>
      </w:divBdr>
    </w:div>
    <w:div w:id="595208648">
      <w:bodyDiv w:val="1"/>
      <w:marLeft w:val="0"/>
      <w:marRight w:val="0"/>
      <w:marTop w:val="0"/>
      <w:marBottom w:val="0"/>
      <w:divBdr>
        <w:top w:val="none" w:sz="0" w:space="0" w:color="auto"/>
        <w:left w:val="none" w:sz="0" w:space="0" w:color="auto"/>
        <w:bottom w:val="none" w:sz="0" w:space="0" w:color="auto"/>
        <w:right w:val="none" w:sz="0" w:space="0" w:color="auto"/>
      </w:divBdr>
    </w:div>
    <w:div w:id="693000436">
      <w:bodyDiv w:val="1"/>
      <w:marLeft w:val="0"/>
      <w:marRight w:val="0"/>
      <w:marTop w:val="0"/>
      <w:marBottom w:val="0"/>
      <w:divBdr>
        <w:top w:val="none" w:sz="0" w:space="0" w:color="auto"/>
        <w:left w:val="none" w:sz="0" w:space="0" w:color="auto"/>
        <w:bottom w:val="none" w:sz="0" w:space="0" w:color="auto"/>
        <w:right w:val="none" w:sz="0" w:space="0" w:color="auto"/>
      </w:divBdr>
    </w:div>
    <w:div w:id="741416388">
      <w:bodyDiv w:val="1"/>
      <w:marLeft w:val="0"/>
      <w:marRight w:val="0"/>
      <w:marTop w:val="0"/>
      <w:marBottom w:val="0"/>
      <w:divBdr>
        <w:top w:val="none" w:sz="0" w:space="0" w:color="auto"/>
        <w:left w:val="none" w:sz="0" w:space="0" w:color="auto"/>
        <w:bottom w:val="none" w:sz="0" w:space="0" w:color="auto"/>
        <w:right w:val="none" w:sz="0" w:space="0" w:color="auto"/>
      </w:divBdr>
    </w:div>
    <w:div w:id="876549954">
      <w:bodyDiv w:val="1"/>
      <w:marLeft w:val="0"/>
      <w:marRight w:val="0"/>
      <w:marTop w:val="0"/>
      <w:marBottom w:val="0"/>
      <w:divBdr>
        <w:top w:val="none" w:sz="0" w:space="0" w:color="auto"/>
        <w:left w:val="none" w:sz="0" w:space="0" w:color="auto"/>
        <w:bottom w:val="none" w:sz="0" w:space="0" w:color="auto"/>
        <w:right w:val="none" w:sz="0" w:space="0" w:color="auto"/>
      </w:divBdr>
    </w:div>
    <w:div w:id="1008479535">
      <w:bodyDiv w:val="1"/>
      <w:marLeft w:val="0"/>
      <w:marRight w:val="0"/>
      <w:marTop w:val="0"/>
      <w:marBottom w:val="0"/>
      <w:divBdr>
        <w:top w:val="none" w:sz="0" w:space="0" w:color="auto"/>
        <w:left w:val="none" w:sz="0" w:space="0" w:color="auto"/>
        <w:bottom w:val="none" w:sz="0" w:space="0" w:color="auto"/>
        <w:right w:val="none" w:sz="0" w:space="0" w:color="auto"/>
      </w:divBdr>
    </w:div>
    <w:div w:id="1181510065">
      <w:bodyDiv w:val="1"/>
      <w:marLeft w:val="0"/>
      <w:marRight w:val="0"/>
      <w:marTop w:val="0"/>
      <w:marBottom w:val="0"/>
      <w:divBdr>
        <w:top w:val="none" w:sz="0" w:space="0" w:color="auto"/>
        <w:left w:val="none" w:sz="0" w:space="0" w:color="auto"/>
        <w:bottom w:val="none" w:sz="0" w:space="0" w:color="auto"/>
        <w:right w:val="none" w:sz="0" w:space="0" w:color="auto"/>
      </w:divBdr>
    </w:div>
    <w:div w:id="1216356549">
      <w:bodyDiv w:val="1"/>
      <w:marLeft w:val="0"/>
      <w:marRight w:val="0"/>
      <w:marTop w:val="0"/>
      <w:marBottom w:val="0"/>
      <w:divBdr>
        <w:top w:val="none" w:sz="0" w:space="0" w:color="auto"/>
        <w:left w:val="none" w:sz="0" w:space="0" w:color="auto"/>
        <w:bottom w:val="none" w:sz="0" w:space="0" w:color="auto"/>
        <w:right w:val="none" w:sz="0" w:space="0" w:color="auto"/>
      </w:divBdr>
    </w:div>
    <w:div w:id="1251936360">
      <w:bodyDiv w:val="1"/>
      <w:marLeft w:val="0"/>
      <w:marRight w:val="0"/>
      <w:marTop w:val="0"/>
      <w:marBottom w:val="0"/>
      <w:divBdr>
        <w:top w:val="none" w:sz="0" w:space="0" w:color="auto"/>
        <w:left w:val="none" w:sz="0" w:space="0" w:color="auto"/>
        <w:bottom w:val="none" w:sz="0" w:space="0" w:color="auto"/>
        <w:right w:val="none" w:sz="0" w:space="0" w:color="auto"/>
      </w:divBdr>
    </w:div>
    <w:div w:id="1422724794">
      <w:bodyDiv w:val="1"/>
      <w:marLeft w:val="0"/>
      <w:marRight w:val="0"/>
      <w:marTop w:val="0"/>
      <w:marBottom w:val="0"/>
      <w:divBdr>
        <w:top w:val="none" w:sz="0" w:space="0" w:color="auto"/>
        <w:left w:val="none" w:sz="0" w:space="0" w:color="auto"/>
        <w:bottom w:val="none" w:sz="0" w:space="0" w:color="auto"/>
        <w:right w:val="none" w:sz="0" w:space="0" w:color="auto"/>
      </w:divBdr>
    </w:div>
    <w:div w:id="2107533781">
      <w:bodyDiv w:val="1"/>
      <w:marLeft w:val="0"/>
      <w:marRight w:val="0"/>
      <w:marTop w:val="0"/>
      <w:marBottom w:val="0"/>
      <w:divBdr>
        <w:top w:val="none" w:sz="0" w:space="0" w:color="auto"/>
        <w:left w:val="none" w:sz="0" w:space="0" w:color="auto"/>
        <w:bottom w:val="none" w:sz="0" w:space="0" w:color="auto"/>
        <w:right w:val="none" w:sz="0" w:space="0" w:color="auto"/>
      </w:divBdr>
    </w:div>
    <w:div w:id="21335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mailto:evelyn.salinas@salud.gob.sv"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BD060-79C4-43D9-ABE1-88F1FE448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3833</Words>
  <Characters>21087</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Rebeca Patricia Benitez De Quezada</dc:creator>
  <cp:keywords/>
  <dc:description/>
  <cp:lastModifiedBy>Margarita de los Ángeles González Mejía</cp:lastModifiedBy>
  <cp:revision>2</cp:revision>
  <cp:lastPrinted>2026-10-13T14:17:00Z</cp:lastPrinted>
  <dcterms:created xsi:type="dcterms:W3CDTF">2026-10-13T21:18:00Z</dcterms:created>
  <dcterms:modified xsi:type="dcterms:W3CDTF">2026-10-13T21:18:00Z</dcterms:modified>
</cp:coreProperties>
</file>