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783AF" w14:textId="77777777" w:rsidR="00CB3591" w:rsidRPr="004A2BB8" w:rsidRDefault="00CB3591" w:rsidP="008B3DEC">
      <w:pPr>
        <w:jc w:val="both"/>
        <w:rPr>
          <w:rFonts w:ascii="Arial Narrow" w:hAnsi="Arial Narrow"/>
          <w:b/>
          <w:sz w:val="22"/>
          <w:szCs w:val="22"/>
        </w:rPr>
      </w:pPr>
    </w:p>
    <w:p w14:paraId="7D03BC65" w14:textId="4680110E" w:rsidR="00CB3591" w:rsidRPr="004A2BB8" w:rsidRDefault="00C62B63" w:rsidP="00E76821">
      <w:pPr>
        <w:pStyle w:val="Encabezado2"/>
        <w:jc w:val="center"/>
        <w:rPr>
          <w:rFonts w:ascii="Arial Narrow" w:hAnsi="Arial Narrow"/>
          <w:i w:val="0"/>
          <w:iCs w:val="0"/>
          <w:sz w:val="22"/>
          <w:szCs w:val="22"/>
        </w:rPr>
      </w:pPr>
      <w:r>
        <w:rPr>
          <w:rFonts w:ascii="Arial Narrow" w:hAnsi="Arial Narrow"/>
          <w:i w:val="0"/>
          <w:iCs w:val="0"/>
          <w:sz w:val="22"/>
          <w:szCs w:val="22"/>
        </w:rPr>
        <w:t xml:space="preserve">FORMULARIOS DE </w:t>
      </w:r>
      <w:bookmarkStart w:id="0" w:name="_GoBack"/>
      <w:bookmarkEnd w:id="0"/>
      <w:r w:rsidR="00CB3591" w:rsidRPr="004A2BB8">
        <w:rPr>
          <w:rFonts w:ascii="Arial Narrow" w:hAnsi="Arial Narrow"/>
          <w:i w:val="0"/>
          <w:iCs w:val="0"/>
          <w:sz w:val="22"/>
          <w:szCs w:val="22"/>
        </w:rPr>
        <w:t>SOLICITUD DE COTIZACIÓN</w:t>
      </w:r>
    </w:p>
    <w:p w14:paraId="135F5725" w14:textId="77777777" w:rsidR="00CB3591" w:rsidRPr="004A2BB8" w:rsidRDefault="00CB3591" w:rsidP="00E76821">
      <w:pPr>
        <w:keepNext/>
        <w:tabs>
          <w:tab w:val="left" w:pos="8978"/>
        </w:tabs>
        <w:suppressAutoHyphens w:val="0"/>
        <w:spacing w:line="100" w:lineRule="atLeast"/>
        <w:ind w:left="1080" w:hanging="360"/>
        <w:jc w:val="center"/>
        <w:rPr>
          <w:rFonts w:ascii="Arial Narrow" w:hAnsi="Arial Narrow"/>
          <w:b/>
          <w:bCs/>
          <w:color w:val="00000A"/>
          <w:sz w:val="22"/>
          <w:szCs w:val="22"/>
          <w:lang w:val="es-ES" w:eastAsia="en-US"/>
        </w:rPr>
      </w:pPr>
      <w:r w:rsidRPr="004A2BB8">
        <w:rPr>
          <w:rFonts w:ascii="Arial Narrow" w:hAnsi="Arial Narrow"/>
          <w:b/>
          <w:bCs/>
          <w:color w:val="00000A"/>
          <w:sz w:val="22"/>
          <w:szCs w:val="22"/>
          <w:lang w:val="es-ES" w:eastAsia="en-US"/>
        </w:rPr>
        <w:t>SDC</w:t>
      </w:r>
    </w:p>
    <w:p w14:paraId="4B9EE202" w14:textId="77777777" w:rsidR="00CB3591" w:rsidRPr="004A2BB8" w:rsidRDefault="00CB3591" w:rsidP="00E76821">
      <w:pPr>
        <w:keepNext/>
        <w:spacing w:after="200" w:line="276" w:lineRule="auto"/>
        <w:jc w:val="center"/>
        <w:rPr>
          <w:rFonts w:ascii="Arial Narrow" w:hAnsi="Arial Narrow"/>
          <w:b/>
          <w:color w:val="00000A"/>
          <w:sz w:val="22"/>
          <w:szCs w:val="22"/>
          <w:lang w:eastAsia="es-AR"/>
        </w:rPr>
      </w:pPr>
    </w:p>
    <w:p w14:paraId="29515014" w14:textId="77777777" w:rsidR="00CB3591" w:rsidRPr="004A2BB8" w:rsidRDefault="00CB3591" w:rsidP="00E76821">
      <w:pPr>
        <w:keepNext/>
        <w:tabs>
          <w:tab w:val="left" w:pos="8978"/>
        </w:tabs>
        <w:suppressAutoHyphens w:val="0"/>
        <w:spacing w:line="100" w:lineRule="atLeast"/>
        <w:ind w:left="1080" w:hanging="360"/>
        <w:jc w:val="center"/>
        <w:rPr>
          <w:rFonts w:ascii="Arial Narrow" w:hAnsi="Arial Narrow"/>
          <w:b/>
          <w:bCs/>
          <w:i/>
          <w:iCs/>
          <w:color w:val="00000A"/>
          <w:sz w:val="22"/>
          <w:szCs w:val="22"/>
          <w:lang w:eastAsia="en-US"/>
        </w:rPr>
      </w:pPr>
    </w:p>
    <w:p w14:paraId="6F69EB16" w14:textId="77777777" w:rsidR="00CB3591" w:rsidRPr="004A2BB8" w:rsidRDefault="00CB3591" w:rsidP="00E76821">
      <w:pPr>
        <w:spacing w:after="200" w:line="276" w:lineRule="auto"/>
        <w:jc w:val="center"/>
        <w:rPr>
          <w:rFonts w:ascii="Arial Narrow" w:hAnsi="Arial Narrow"/>
          <w:color w:val="00000A"/>
          <w:sz w:val="22"/>
          <w:szCs w:val="22"/>
          <w:lang w:eastAsia="es-AR"/>
        </w:rPr>
      </w:pPr>
    </w:p>
    <w:p w14:paraId="4D6CA068" w14:textId="128710C8" w:rsidR="00CB3591" w:rsidRPr="004A2BB8" w:rsidRDefault="00CB3591" w:rsidP="00E76821">
      <w:pPr>
        <w:spacing w:after="200" w:line="276" w:lineRule="auto"/>
        <w:jc w:val="center"/>
        <w:rPr>
          <w:rFonts w:ascii="Arial Narrow" w:hAnsi="Arial Narrow"/>
          <w:b/>
          <w:bCs/>
          <w:color w:val="00000A"/>
          <w:sz w:val="22"/>
          <w:szCs w:val="22"/>
          <w:lang w:val="es-CO" w:eastAsia="es-AR"/>
        </w:rPr>
      </w:pPr>
      <w:bookmarkStart w:id="1" w:name="_Hlk50126362"/>
      <w:r w:rsidRPr="004A2BB8">
        <w:rPr>
          <w:rFonts w:ascii="Arial Narrow" w:hAnsi="Arial Narrow"/>
          <w:b/>
          <w:bCs/>
          <w:color w:val="00000A"/>
          <w:sz w:val="22"/>
          <w:szCs w:val="22"/>
          <w:lang w:val="es-CO" w:eastAsia="es-AR"/>
        </w:rPr>
        <w:t>N°</w:t>
      </w:r>
      <w:r w:rsidR="000B15B3" w:rsidRPr="004A2BB8">
        <w:rPr>
          <w:rFonts w:ascii="Arial Narrow" w:hAnsi="Arial Narrow"/>
          <w:b/>
          <w:bCs/>
          <w:color w:val="00000A"/>
          <w:sz w:val="22"/>
          <w:szCs w:val="22"/>
          <w:lang w:val="es-CO" w:eastAsia="es-AR"/>
        </w:rPr>
        <w:t xml:space="preserve"> </w:t>
      </w:r>
      <w:r w:rsidR="007D0601">
        <w:rPr>
          <w:rFonts w:ascii="Arial Narrow" w:hAnsi="Arial Narrow"/>
          <w:b/>
          <w:bCs/>
          <w:color w:val="00000A"/>
          <w:sz w:val="22"/>
          <w:szCs w:val="22"/>
          <w:lang w:val="es-CO" w:eastAsia="es-AR"/>
        </w:rPr>
        <w:t>CSJ-2</w:t>
      </w:r>
      <w:r w:rsidR="00683FF4">
        <w:rPr>
          <w:rFonts w:ascii="Arial Narrow" w:hAnsi="Arial Narrow"/>
          <w:b/>
          <w:bCs/>
          <w:color w:val="00000A"/>
          <w:sz w:val="22"/>
          <w:szCs w:val="22"/>
          <w:lang w:val="es-CO" w:eastAsia="es-AR"/>
        </w:rPr>
        <w:t>5</w:t>
      </w:r>
      <w:r w:rsidR="007E1357" w:rsidRPr="004A2BB8">
        <w:rPr>
          <w:rFonts w:ascii="Arial Narrow" w:hAnsi="Arial Narrow"/>
          <w:b/>
          <w:bCs/>
          <w:color w:val="00000A"/>
          <w:sz w:val="22"/>
          <w:szCs w:val="22"/>
          <w:lang w:val="es-CO" w:eastAsia="es-AR"/>
        </w:rPr>
        <w:t>-RFQ-NC</w:t>
      </w:r>
    </w:p>
    <w:p w14:paraId="5B528188" w14:textId="77777777" w:rsidR="00CB3591" w:rsidRPr="004A2BB8" w:rsidRDefault="00CB3591" w:rsidP="00E76821">
      <w:pPr>
        <w:spacing w:after="200" w:line="276" w:lineRule="auto"/>
        <w:jc w:val="center"/>
        <w:rPr>
          <w:rFonts w:ascii="Arial Narrow" w:hAnsi="Arial Narrow"/>
          <w:bCs/>
          <w:color w:val="00000A"/>
          <w:sz w:val="22"/>
          <w:szCs w:val="22"/>
          <w:lang w:val="es-CO" w:eastAsia="es-AR"/>
        </w:rPr>
      </w:pPr>
      <w:r w:rsidRPr="004A2BB8">
        <w:rPr>
          <w:rFonts w:ascii="Arial Narrow" w:hAnsi="Arial Narrow"/>
          <w:bCs/>
          <w:color w:val="00000A"/>
          <w:sz w:val="22"/>
          <w:szCs w:val="22"/>
          <w:lang w:val="es-CO" w:eastAsia="es-AR"/>
        </w:rPr>
        <w:t>Denomina</w:t>
      </w:r>
      <w:r w:rsidR="00DD5C03" w:rsidRPr="004A2BB8">
        <w:rPr>
          <w:rFonts w:ascii="Arial Narrow" w:hAnsi="Arial Narrow"/>
          <w:bCs/>
          <w:color w:val="00000A"/>
          <w:sz w:val="22"/>
          <w:szCs w:val="22"/>
          <w:lang w:val="es-CO" w:eastAsia="es-AR"/>
        </w:rPr>
        <w:t>do</w:t>
      </w:r>
      <w:r w:rsidRPr="004A2BB8">
        <w:rPr>
          <w:rFonts w:ascii="Arial Narrow" w:hAnsi="Arial Narrow"/>
          <w:bCs/>
          <w:color w:val="00000A"/>
          <w:sz w:val="22"/>
          <w:szCs w:val="22"/>
          <w:lang w:val="es-CO" w:eastAsia="es-AR"/>
        </w:rPr>
        <w:t>:</w:t>
      </w:r>
    </w:p>
    <w:p w14:paraId="074030C0" w14:textId="0DC9A222" w:rsidR="00CB3591" w:rsidRPr="004A2BB8" w:rsidRDefault="00CB3591" w:rsidP="00E76821">
      <w:pPr>
        <w:spacing w:after="200" w:line="276" w:lineRule="auto"/>
        <w:jc w:val="center"/>
        <w:rPr>
          <w:rFonts w:ascii="Arial Narrow" w:hAnsi="Arial Narrow"/>
          <w:b/>
          <w:bCs/>
          <w:color w:val="00000A"/>
          <w:sz w:val="22"/>
          <w:szCs w:val="22"/>
          <w:lang w:val="es-CO" w:eastAsia="es-AR"/>
        </w:rPr>
      </w:pPr>
      <w:r w:rsidRPr="004A2BB8">
        <w:rPr>
          <w:rFonts w:ascii="Arial Narrow" w:hAnsi="Arial Narrow"/>
          <w:b/>
          <w:bCs/>
          <w:color w:val="00000A"/>
          <w:sz w:val="22"/>
          <w:szCs w:val="22"/>
          <w:lang w:val="es-CO" w:eastAsia="es-AR"/>
        </w:rPr>
        <w:t>“</w:t>
      </w:r>
      <w:r w:rsidR="00A24EC8">
        <w:rPr>
          <w:rFonts w:ascii="Arial Narrow" w:hAnsi="Arial Narrow"/>
          <w:b/>
          <w:bCs/>
          <w:color w:val="00000A"/>
          <w:sz w:val="22"/>
          <w:szCs w:val="22"/>
          <w:lang w:val="es-CO" w:eastAsia="es-AR"/>
        </w:rPr>
        <w:t>MATERIAL DIDÁCTICO DESARROLLO SESIONES DE EDUCACIÓN</w:t>
      </w:r>
      <w:r w:rsidR="007D0601">
        <w:rPr>
          <w:rFonts w:ascii="Arial Narrow" w:hAnsi="Arial Narrow"/>
          <w:b/>
          <w:bCs/>
          <w:color w:val="00000A"/>
          <w:sz w:val="22"/>
          <w:szCs w:val="22"/>
          <w:lang w:val="es-CO" w:eastAsia="es-AR"/>
        </w:rPr>
        <w:t>”</w:t>
      </w:r>
    </w:p>
    <w:bookmarkEnd w:id="1"/>
    <w:p w14:paraId="449AF045" w14:textId="77777777" w:rsidR="00CB3591" w:rsidRPr="004A2BB8" w:rsidRDefault="00CB3591" w:rsidP="00E76821">
      <w:pPr>
        <w:spacing w:after="200" w:line="276" w:lineRule="auto"/>
        <w:jc w:val="center"/>
        <w:rPr>
          <w:rFonts w:ascii="Arial Narrow" w:hAnsi="Arial Narrow"/>
          <w:b/>
          <w:bCs/>
          <w:color w:val="00000A"/>
          <w:sz w:val="22"/>
          <w:szCs w:val="22"/>
          <w:lang w:val="es-CO" w:eastAsia="es-AR"/>
        </w:rPr>
      </w:pPr>
    </w:p>
    <w:p w14:paraId="07005B97" w14:textId="77777777" w:rsidR="00CB3591" w:rsidRPr="004A2BB8" w:rsidRDefault="00CB3591" w:rsidP="00E76821">
      <w:pPr>
        <w:spacing w:after="200" w:line="276" w:lineRule="auto"/>
        <w:rPr>
          <w:rFonts w:ascii="Arial Narrow" w:hAnsi="Arial Narrow"/>
          <w:b/>
          <w:color w:val="00000A"/>
          <w:sz w:val="22"/>
          <w:szCs w:val="22"/>
          <w:lang w:eastAsia="es-AR"/>
        </w:rPr>
      </w:pPr>
    </w:p>
    <w:p w14:paraId="33C65F23" w14:textId="77777777" w:rsidR="00CB3591" w:rsidRPr="004A2BB8" w:rsidRDefault="00CB3591" w:rsidP="00CB3591">
      <w:pPr>
        <w:tabs>
          <w:tab w:val="left" w:pos="3819"/>
        </w:tabs>
        <w:jc w:val="center"/>
        <w:rPr>
          <w:rFonts w:ascii="Arial Narrow" w:hAnsi="Arial Narrow"/>
          <w:b/>
          <w:sz w:val="22"/>
          <w:szCs w:val="22"/>
        </w:rPr>
      </w:pPr>
    </w:p>
    <w:p w14:paraId="5C3C8CCB" w14:textId="0531F00B" w:rsidR="00E76821" w:rsidRPr="004A2BB8" w:rsidRDefault="00E76821" w:rsidP="00E76821">
      <w:pPr>
        <w:suppressAutoHyphens w:val="0"/>
        <w:spacing w:before="60" w:after="60" w:line="259" w:lineRule="auto"/>
        <w:jc w:val="center"/>
        <w:rPr>
          <w:rFonts w:ascii="Arial Narrow" w:eastAsia="Calibri" w:hAnsi="Arial Narrow"/>
          <w:sz w:val="22"/>
          <w:szCs w:val="22"/>
          <w:lang w:val="es-ES" w:eastAsia="en-US"/>
        </w:rPr>
      </w:pPr>
      <w:r w:rsidRPr="004A2BB8">
        <w:rPr>
          <w:rFonts w:ascii="Arial Narrow" w:eastAsia="Calibri" w:hAnsi="Arial Narrow"/>
          <w:b/>
          <w:sz w:val="22"/>
          <w:szCs w:val="22"/>
          <w:lang w:val="es-ES" w:eastAsia="en-US"/>
        </w:rPr>
        <w:t>Proyecto:</w:t>
      </w:r>
      <w:r w:rsidRPr="004A2BB8">
        <w:rPr>
          <w:rFonts w:ascii="Arial Narrow" w:eastAsia="Calibri" w:hAnsi="Arial Narrow"/>
          <w:sz w:val="22"/>
          <w:szCs w:val="22"/>
          <w:lang w:eastAsia="en-US"/>
        </w:rPr>
        <w:t xml:space="preserve"> </w:t>
      </w:r>
      <w:r w:rsidR="007D11E0" w:rsidRPr="004A2BB8">
        <w:rPr>
          <w:rFonts w:ascii="Arial Narrow" w:eastAsia="Calibri" w:hAnsi="Arial Narrow"/>
          <w:b/>
          <w:sz w:val="22"/>
          <w:szCs w:val="22"/>
          <w:lang w:val="es-ES" w:eastAsia="en-US"/>
        </w:rPr>
        <w:t>CRECIENDO SALUDABLES JUNTOS: DESARROLLO INTEGRAL DE LA PRIMERA INFANCIA EN EL SALVADOR</w:t>
      </w:r>
    </w:p>
    <w:p w14:paraId="19F221BD" w14:textId="77777777" w:rsidR="00E76821" w:rsidRPr="004A2BB8" w:rsidRDefault="00E76821" w:rsidP="00E76821">
      <w:pPr>
        <w:suppressAutoHyphens w:val="0"/>
        <w:spacing w:before="60" w:after="60" w:line="259" w:lineRule="auto"/>
        <w:jc w:val="center"/>
        <w:rPr>
          <w:rFonts w:ascii="Arial Narrow" w:eastAsia="Calibri" w:hAnsi="Arial Narrow"/>
          <w:b/>
          <w:i/>
          <w:sz w:val="22"/>
          <w:szCs w:val="22"/>
          <w:lang w:eastAsia="en-US"/>
        </w:rPr>
      </w:pPr>
      <w:r w:rsidRPr="004A2BB8">
        <w:rPr>
          <w:rFonts w:ascii="Arial Narrow" w:eastAsia="Calibri" w:hAnsi="Arial Narrow"/>
          <w:b/>
          <w:iCs/>
          <w:sz w:val="22"/>
          <w:szCs w:val="22"/>
          <w:lang w:eastAsia="en-US"/>
        </w:rPr>
        <w:t>Comprador</w:t>
      </w:r>
      <w:r w:rsidRPr="004A2BB8">
        <w:rPr>
          <w:rFonts w:ascii="Arial Narrow" w:eastAsia="Calibri" w:hAnsi="Arial Narrow"/>
          <w:b/>
          <w:sz w:val="22"/>
          <w:szCs w:val="22"/>
          <w:lang w:eastAsia="en-US"/>
        </w:rPr>
        <w:t>:  MINISTERIO DE SALUD</w:t>
      </w:r>
    </w:p>
    <w:p w14:paraId="790508E7" w14:textId="77777777" w:rsidR="00E76821" w:rsidRPr="004A2BB8" w:rsidRDefault="00E76821" w:rsidP="00E76821">
      <w:pPr>
        <w:suppressAutoHyphens w:val="0"/>
        <w:spacing w:before="60" w:after="60" w:line="259" w:lineRule="auto"/>
        <w:ind w:right="-540"/>
        <w:jc w:val="center"/>
        <w:rPr>
          <w:rFonts w:ascii="Arial Narrow" w:eastAsia="Calibri" w:hAnsi="Arial Narrow"/>
          <w:b/>
          <w:sz w:val="22"/>
          <w:szCs w:val="22"/>
          <w:lang w:eastAsia="en-US"/>
        </w:rPr>
      </w:pPr>
      <w:r w:rsidRPr="004A2BB8">
        <w:rPr>
          <w:rFonts w:ascii="Arial Narrow" w:eastAsia="Calibri" w:hAnsi="Arial Narrow"/>
          <w:b/>
          <w:sz w:val="22"/>
          <w:szCs w:val="22"/>
          <w:lang w:eastAsia="en-US"/>
        </w:rPr>
        <w:t>País: EL SALVADOR</w:t>
      </w:r>
    </w:p>
    <w:p w14:paraId="51337D6E" w14:textId="77777777" w:rsidR="00CB3591" w:rsidRPr="004A2BB8" w:rsidRDefault="00CB3591" w:rsidP="00CB3591">
      <w:pPr>
        <w:jc w:val="center"/>
        <w:rPr>
          <w:rFonts w:ascii="Arial Narrow" w:hAnsi="Arial Narrow"/>
          <w:b/>
          <w:sz w:val="22"/>
          <w:szCs w:val="22"/>
        </w:rPr>
      </w:pPr>
    </w:p>
    <w:p w14:paraId="3F5FB403" w14:textId="77777777" w:rsidR="00CB3591" w:rsidRPr="004A2BB8" w:rsidRDefault="00CB3591" w:rsidP="00CB3591">
      <w:pPr>
        <w:jc w:val="center"/>
        <w:rPr>
          <w:rFonts w:ascii="Arial Narrow" w:hAnsi="Arial Narrow"/>
          <w:b/>
          <w:sz w:val="22"/>
          <w:szCs w:val="22"/>
        </w:rPr>
      </w:pPr>
    </w:p>
    <w:p w14:paraId="5589A2C4" w14:textId="77777777" w:rsidR="00CB3591" w:rsidRPr="004A2BB8" w:rsidRDefault="00CB3591" w:rsidP="00CB3591">
      <w:pPr>
        <w:jc w:val="center"/>
        <w:rPr>
          <w:rFonts w:ascii="Arial Narrow" w:hAnsi="Arial Narrow"/>
          <w:b/>
          <w:sz w:val="22"/>
          <w:szCs w:val="22"/>
        </w:rPr>
      </w:pPr>
    </w:p>
    <w:p w14:paraId="1C362494" w14:textId="77777777" w:rsidR="00CB3591" w:rsidRPr="004A2BB8" w:rsidRDefault="00CB3591" w:rsidP="008B3DEC">
      <w:pPr>
        <w:jc w:val="both"/>
        <w:rPr>
          <w:rFonts w:ascii="Arial Narrow" w:hAnsi="Arial Narrow"/>
          <w:b/>
          <w:sz w:val="22"/>
          <w:szCs w:val="22"/>
        </w:rPr>
      </w:pPr>
    </w:p>
    <w:p w14:paraId="64260067" w14:textId="77777777" w:rsidR="00CB3591" w:rsidRPr="004A2BB8" w:rsidRDefault="00CB3591" w:rsidP="008B3DEC">
      <w:pPr>
        <w:jc w:val="both"/>
        <w:rPr>
          <w:rFonts w:ascii="Arial Narrow" w:hAnsi="Arial Narrow"/>
          <w:b/>
          <w:sz w:val="22"/>
          <w:szCs w:val="22"/>
        </w:rPr>
      </w:pPr>
    </w:p>
    <w:p w14:paraId="20EA69EE" w14:textId="77777777" w:rsidR="00CB3591" w:rsidRPr="004A2BB8" w:rsidRDefault="00CB3591" w:rsidP="008B3DEC">
      <w:pPr>
        <w:jc w:val="both"/>
        <w:rPr>
          <w:rFonts w:ascii="Arial Narrow" w:hAnsi="Arial Narrow"/>
          <w:b/>
          <w:sz w:val="22"/>
          <w:szCs w:val="22"/>
        </w:rPr>
      </w:pPr>
    </w:p>
    <w:p w14:paraId="5BEE8243" w14:textId="77777777" w:rsidR="00CB3591" w:rsidRPr="004A2BB8" w:rsidRDefault="00CB3591" w:rsidP="008B3DEC">
      <w:pPr>
        <w:jc w:val="both"/>
        <w:rPr>
          <w:rFonts w:ascii="Arial Narrow" w:hAnsi="Arial Narrow"/>
          <w:b/>
          <w:sz w:val="22"/>
          <w:szCs w:val="22"/>
        </w:rPr>
      </w:pPr>
    </w:p>
    <w:p w14:paraId="68082405" w14:textId="77777777" w:rsidR="00CB3591" w:rsidRPr="004A2BB8" w:rsidRDefault="00CB3591" w:rsidP="008B3DEC">
      <w:pPr>
        <w:jc w:val="both"/>
        <w:rPr>
          <w:rFonts w:ascii="Arial Narrow" w:hAnsi="Arial Narrow"/>
          <w:b/>
          <w:sz w:val="22"/>
          <w:szCs w:val="22"/>
        </w:rPr>
      </w:pPr>
    </w:p>
    <w:p w14:paraId="1B5AD24C" w14:textId="77777777" w:rsidR="00E76821" w:rsidRPr="004A2BB8" w:rsidRDefault="00E76821" w:rsidP="008B3DEC">
      <w:pPr>
        <w:jc w:val="both"/>
        <w:rPr>
          <w:rFonts w:ascii="Arial Narrow" w:hAnsi="Arial Narrow"/>
          <w:b/>
          <w:sz w:val="22"/>
          <w:szCs w:val="22"/>
        </w:rPr>
      </w:pPr>
    </w:p>
    <w:p w14:paraId="06427877" w14:textId="410FD04A" w:rsidR="00E76821" w:rsidRPr="004A2BB8" w:rsidRDefault="00E76821" w:rsidP="00E76821">
      <w:pPr>
        <w:jc w:val="center"/>
        <w:rPr>
          <w:rFonts w:ascii="Arial Narrow" w:hAnsi="Arial Narrow"/>
          <w:b/>
          <w:sz w:val="22"/>
          <w:szCs w:val="22"/>
        </w:rPr>
      </w:pPr>
      <w:r w:rsidRPr="004A2BB8">
        <w:rPr>
          <w:rFonts w:ascii="Arial Narrow" w:hAnsi="Arial Narrow"/>
          <w:b/>
          <w:sz w:val="22"/>
          <w:szCs w:val="22"/>
        </w:rPr>
        <w:t xml:space="preserve">Emitido en: </w:t>
      </w:r>
      <w:r w:rsidR="004A2BB8" w:rsidRPr="004A2BB8">
        <w:rPr>
          <w:rFonts w:ascii="Arial Narrow" w:hAnsi="Arial Narrow"/>
          <w:b/>
          <w:sz w:val="22"/>
          <w:szCs w:val="22"/>
        </w:rPr>
        <w:t>4</w:t>
      </w:r>
      <w:r w:rsidR="007D11E0" w:rsidRPr="004A2BB8">
        <w:rPr>
          <w:rFonts w:ascii="Arial Narrow" w:hAnsi="Arial Narrow"/>
          <w:b/>
          <w:sz w:val="22"/>
          <w:szCs w:val="22"/>
        </w:rPr>
        <w:t xml:space="preserve"> </w:t>
      </w:r>
      <w:r w:rsidR="007E0C15" w:rsidRPr="004A2BB8">
        <w:rPr>
          <w:rFonts w:ascii="Arial Narrow" w:hAnsi="Arial Narrow"/>
          <w:b/>
          <w:sz w:val="22"/>
          <w:szCs w:val="22"/>
        </w:rPr>
        <w:t>DE</w:t>
      </w:r>
      <w:r w:rsidR="007D11E0" w:rsidRPr="004A2BB8">
        <w:rPr>
          <w:rFonts w:ascii="Arial Narrow" w:hAnsi="Arial Narrow"/>
          <w:b/>
          <w:sz w:val="22"/>
          <w:szCs w:val="22"/>
        </w:rPr>
        <w:t xml:space="preserve"> </w:t>
      </w:r>
      <w:r w:rsidR="007E0C15" w:rsidRPr="004A2BB8">
        <w:rPr>
          <w:rFonts w:ascii="Arial Narrow" w:hAnsi="Arial Narrow"/>
          <w:b/>
          <w:sz w:val="22"/>
          <w:szCs w:val="22"/>
        </w:rPr>
        <w:t>ABRIL DE 2022</w:t>
      </w:r>
    </w:p>
    <w:p w14:paraId="3F143251" w14:textId="77777777" w:rsidR="00E76821" w:rsidRPr="004A2BB8" w:rsidRDefault="00E76821" w:rsidP="008B3DEC">
      <w:pPr>
        <w:jc w:val="both"/>
        <w:rPr>
          <w:rFonts w:ascii="Arial Narrow" w:hAnsi="Arial Narrow"/>
          <w:b/>
          <w:sz w:val="22"/>
          <w:szCs w:val="22"/>
        </w:rPr>
      </w:pPr>
    </w:p>
    <w:p w14:paraId="2943F37C" w14:textId="77777777" w:rsidR="004A2BB8" w:rsidRPr="004A2BB8" w:rsidRDefault="004A2BB8" w:rsidP="001C567B">
      <w:pPr>
        <w:jc w:val="center"/>
        <w:rPr>
          <w:rFonts w:ascii="Arial Narrow" w:hAnsi="Arial Narrow"/>
          <w:b/>
          <w:bCs/>
          <w:sz w:val="22"/>
          <w:szCs w:val="22"/>
        </w:rPr>
      </w:pPr>
      <w:bookmarkStart w:id="2" w:name="_Toc480792203"/>
    </w:p>
    <w:p w14:paraId="517D742E" w14:textId="77777777" w:rsidR="004A2BB8" w:rsidRPr="004A2BB8" w:rsidRDefault="004A2BB8" w:rsidP="001C567B">
      <w:pPr>
        <w:jc w:val="center"/>
        <w:rPr>
          <w:rFonts w:ascii="Arial Narrow" w:hAnsi="Arial Narrow"/>
          <w:b/>
          <w:bCs/>
          <w:sz w:val="22"/>
          <w:szCs w:val="22"/>
        </w:rPr>
      </w:pPr>
    </w:p>
    <w:p w14:paraId="7822B6B4" w14:textId="77777777" w:rsidR="004A2BB8" w:rsidRPr="004A2BB8" w:rsidRDefault="004A2BB8" w:rsidP="001C567B">
      <w:pPr>
        <w:jc w:val="center"/>
        <w:rPr>
          <w:rFonts w:ascii="Arial Narrow" w:hAnsi="Arial Narrow"/>
          <w:b/>
          <w:bCs/>
          <w:sz w:val="22"/>
          <w:szCs w:val="22"/>
        </w:rPr>
      </w:pPr>
    </w:p>
    <w:p w14:paraId="192A78B5" w14:textId="77777777" w:rsidR="004A2BB8" w:rsidRPr="004A2BB8" w:rsidRDefault="004A2BB8" w:rsidP="001C567B">
      <w:pPr>
        <w:jc w:val="center"/>
        <w:rPr>
          <w:rFonts w:ascii="Arial Narrow" w:hAnsi="Arial Narrow"/>
          <w:b/>
          <w:bCs/>
          <w:sz w:val="22"/>
          <w:szCs w:val="22"/>
        </w:rPr>
      </w:pPr>
    </w:p>
    <w:p w14:paraId="4ABB688D" w14:textId="77777777" w:rsidR="004A2BB8" w:rsidRPr="004A2BB8" w:rsidRDefault="004A2BB8" w:rsidP="001C567B">
      <w:pPr>
        <w:jc w:val="center"/>
        <w:rPr>
          <w:rFonts w:ascii="Arial Narrow" w:hAnsi="Arial Narrow"/>
          <w:b/>
          <w:bCs/>
          <w:sz w:val="22"/>
          <w:szCs w:val="22"/>
        </w:rPr>
      </w:pPr>
    </w:p>
    <w:p w14:paraId="16277B9F" w14:textId="77777777" w:rsidR="004A2BB8" w:rsidRPr="004A2BB8" w:rsidRDefault="004A2BB8" w:rsidP="001C567B">
      <w:pPr>
        <w:jc w:val="center"/>
        <w:rPr>
          <w:rFonts w:ascii="Arial Narrow" w:hAnsi="Arial Narrow"/>
          <w:b/>
          <w:bCs/>
          <w:sz w:val="22"/>
          <w:szCs w:val="22"/>
        </w:rPr>
      </w:pPr>
    </w:p>
    <w:p w14:paraId="0525A445" w14:textId="455B5CE9" w:rsidR="004A2BB8" w:rsidRDefault="004A2BB8" w:rsidP="001C567B">
      <w:pPr>
        <w:jc w:val="center"/>
        <w:rPr>
          <w:rFonts w:ascii="Arial Narrow" w:hAnsi="Arial Narrow"/>
          <w:b/>
          <w:bCs/>
          <w:sz w:val="22"/>
          <w:szCs w:val="22"/>
        </w:rPr>
      </w:pPr>
    </w:p>
    <w:p w14:paraId="5D083BA5" w14:textId="500A2268" w:rsidR="00A06A80" w:rsidRDefault="00A06A80" w:rsidP="001C567B">
      <w:pPr>
        <w:jc w:val="center"/>
        <w:rPr>
          <w:rFonts w:ascii="Arial Narrow" w:hAnsi="Arial Narrow"/>
          <w:b/>
          <w:bCs/>
          <w:sz w:val="22"/>
          <w:szCs w:val="22"/>
        </w:rPr>
      </w:pPr>
    </w:p>
    <w:p w14:paraId="2FD6DA08" w14:textId="0C2610A8" w:rsidR="00A06A80" w:rsidRDefault="00A06A80" w:rsidP="001C567B">
      <w:pPr>
        <w:jc w:val="center"/>
        <w:rPr>
          <w:rFonts w:ascii="Arial Narrow" w:hAnsi="Arial Narrow"/>
          <w:b/>
          <w:bCs/>
          <w:sz w:val="22"/>
          <w:szCs w:val="22"/>
        </w:rPr>
      </w:pPr>
    </w:p>
    <w:p w14:paraId="2B59A831" w14:textId="2DF54856" w:rsidR="00A06A80" w:rsidRDefault="00A06A80" w:rsidP="001C567B">
      <w:pPr>
        <w:jc w:val="center"/>
        <w:rPr>
          <w:rFonts w:ascii="Arial Narrow" w:hAnsi="Arial Narrow"/>
          <w:b/>
          <w:bCs/>
          <w:sz w:val="22"/>
          <w:szCs w:val="22"/>
        </w:rPr>
      </w:pPr>
    </w:p>
    <w:p w14:paraId="35E4CE4E" w14:textId="01576729" w:rsidR="00A24EC8" w:rsidRDefault="00A24EC8" w:rsidP="001C567B">
      <w:pPr>
        <w:jc w:val="center"/>
        <w:rPr>
          <w:rFonts w:ascii="Arial Narrow" w:hAnsi="Arial Narrow"/>
          <w:b/>
          <w:bCs/>
          <w:sz w:val="22"/>
          <w:szCs w:val="22"/>
        </w:rPr>
      </w:pPr>
    </w:p>
    <w:p w14:paraId="111D4133" w14:textId="26F36EE1" w:rsidR="00A24EC8" w:rsidRDefault="00A24EC8" w:rsidP="001C567B">
      <w:pPr>
        <w:jc w:val="center"/>
        <w:rPr>
          <w:rFonts w:ascii="Arial Narrow" w:hAnsi="Arial Narrow"/>
          <w:b/>
          <w:bCs/>
          <w:sz w:val="22"/>
          <w:szCs w:val="22"/>
        </w:rPr>
      </w:pPr>
    </w:p>
    <w:p w14:paraId="63F16422" w14:textId="1B5A8BB9" w:rsidR="00736D98" w:rsidRDefault="00736D98" w:rsidP="001C567B">
      <w:pPr>
        <w:jc w:val="center"/>
        <w:rPr>
          <w:rFonts w:ascii="Arial Narrow" w:hAnsi="Arial Narrow"/>
          <w:b/>
          <w:bCs/>
          <w:sz w:val="22"/>
          <w:szCs w:val="22"/>
        </w:rPr>
      </w:pPr>
    </w:p>
    <w:p w14:paraId="7BAEFDE3" w14:textId="77777777" w:rsidR="00736D98" w:rsidRDefault="00736D98" w:rsidP="001C567B">
      <w:pPr>
        <w:jc w:val="center"/>
        <w:rPr>
          <w:rFonts w:ascii="Arial Narrow" w:hAnsi="Arial Narrow"/>
          <w:b/>
          <w:bCs/>
          <w:sz w:val="22"/>
          <w:szCs w:val="22"/>
        </w:rPr>
      </w:pPr>
    </w:p>
    <w:p w14:paraId="055CEBD7" w14:textId="77777777" w:rsidR="00A24EC8" w:rsidRPr="004A2BB8" w:rsidRDefault="00A24EC8" w:rsidP="001C567B">
      <w:pPr>
        <w:jc w:val="center"/>
        <w:rPr>
          <w:rFonts w:ascii="Arial Narrow" w:hAnsi="Arial Narrow"/>
          <w:b/>
          <w:bCs/>
          <w:sz w:val="22"/>
          <w:szCs w:val="22"/>
        </w:rPr>
      </w:pPr>
    </w:p>
    <w:p w14:paraId="50CA3206" w14:textId="04F686BE" w:rsidR="008B3DEC" w:rsidRPr="004A2BB8" w:rsidRDefault="008B3DEC" w:rsidP="00BD27E3">
      <w:pPr>
        <w:tabs>
          <w:tab w:val="left" w:pos="2410"/>
        </w:tabs>
        <w:jc w:val="center"/>
        <w:rPr>
          <w:rFonts w:ascii="Arial Narrow" w:eastAsia="DejaVu Sans" w:hAnsi="Arial Narrow"/>
          <w:b/>
          <w:bCs/>
          <w:sz w:val="22"/>
          <w:szCs w:val="22"/>
        </w:rPr>
      </w:pPr>
      <w:r w:rsidRPr="004A2BB8">
        <w:rPr>
          <w:rFonts w:ascii="Arial Narrow" w:hAnsi="Arial Narrow"/>
          <w:b/>
          <w:bCs/>
          <w:sz w:val="22"/>
          <w:szCs w:val="22"/>
        </w:rPr>
        <w:lastRenderedPageBreak/>
        <w:t xml:space="preserve">ANEXO </w:t>
      </w:r>
      <w:r w:rsidR="00C54251" w:rsidRPr="004A2BB8">
        <w:rPr>
          <w:rFonts w:ascii="Arial Narrow" w:hAnsi="Arial Narrow"/>
          <w:b/>
          <w:bCs/>
          <w:sz w:val="22"/>
          <w:szCs w:val="22"/>
        </w:rPr>
        <w:t>N°1</w:t>
      </w:r>
      <w:r w:rsidRPr="004A2BB8">
        <w:rPr>
          <w:rFonts w:ascii="Arial Narrow" w:hAnsi="Arial Narrow"/>
          <w:b/>
          <w:bCs/>
          <w:sz w:val="22"/>
          <w:szCs w:val="22"/>
        </w:rPr>
        <w:t>: FORMULARIO DE LA OFERTA</w:t>
      </w:r>
    </w:p>
    <w:p w14:paraId="77EDE405" w14:textId="77777777" w:rsidR="00C54251" w:rsidRPr="004A2BB8" w:rsidRDefault="008B3DEC" w:rsidP="008B3DEC">
      <w:pPr>
        <w:jc w:val="both"/>
        <w:rPr>
          <w:rFonts w:ascii="Arial Narrow" w:hAnsi="Arial Narrow"/>
          <w:sz w:val="22"/>
          <w:szCs w:val="22"/>
        </w:rPr>
      </w:pPr>
      <w:r w:rsidRPr="004A2BB8">
        <w:rPr>
          <w:rFonts w:ascii="Arial Narrow" w:hAnsi="Arial Narrow"/>
          <w:sz w:val="22"/>
          <w:szCs w:val="22"/>
        </w:rPr>
        <w:tab/>
      </w:r>
      <w:r w:rsidRPr="004A2BB8">
        <w:rPr>
          <w:rFonts w:ascii="Arial Narrow" w:hAnsi="Arial Narrow"/>
          <w:sz w:val="22"/>
          <w:szCs w:val="22"/>
        </w:rPr>
        <w:tab/>
      </w:r>
      <w:r w:rsidRPr="004A2BB8">
        <w:rPr>
          <w:rFonts w:ascii="Arial Narrow" w:hAnsi="Arial Narrow"/>
          <w:sz w:val="22"/>
          <w:szCs w:val="22"/>
        </w:rPr>
        <w:tab/>
      </w:r>
      <w:r w:rsidRPr="004A2BB8">
        <w:rPr>
          <w:rFonts w:ascii="Arial Narrow" w:hAnsi="Arial Narrow"/>
          <w:sz w:val="22"/>
          <w:szCs w:val="22"/>
        </w:rPr>
        <w:tab/>
      </w:r>
      <w:r w:rsidRPr="004A2BB8">
        <w:rPr>
          <w:rFonts w:ascii="Arial Narrow" w:hAnsi="Arial Narrow"/>
          <w:sz w:val="22"/>
          <w:szCs w:val="22"/>
        </w:rPr>
        <w:tab/>
      </w:r>
      <w:r w:rsidRPr="004A2BB8">
        <w:rPr>
          <w:rFonts w:ascii="Arial Narrow" w:hAnsi="Arial Narrow"/>
          <w:sz w:val="22"/>
          <w:szCs w:val="22"/>
        </w:rPr>
        <w:tab/>
      </w:r>
    </w:p>
    <w:p w14:paraId="7C519DD5" w14:textId="77777777" w:rsidR="00C54251" w:rsidRPr="004A2BB8" w:rsidRDefault="00C54251" w:rsidP="008B3DEC">
      <w:pPr>
        <w:jc w:val="both"/>
        <w:rPr>
          <w:rFonts w:ascii="Arial Narrow" w:hAnsi="Arial Narrow"/>
          <w:sz w:val="22"/>
          <w:szCs w:val="22"/>
        </w:rPr>
      </w:pPr>
    </w:p>
    <w:p w14:paraId="6220E4B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(Lugar y fecha)</w:t>
      </w:r>
    </w:p>
    <w:p w14:paraId="22F2654B"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Señores</w:t>
      </w:r>
    </w:p>
    <w:p w14:paraId="4824C5E9"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__________________________________________</w:t>
      </w:r>
    </w:p>
    <w:p w14:paraId="45C9696A"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Dirección: __________________________________</w:t>
      </w:r>
    </w:p>
    <w:p w14:paraId="5ADDE551" w14:textId="77777777" w:rsidR="00295E1A" w:rsidRPr="004A2BB8" w:rsidRDefault="00295E1A" w:rsidP="008B3DEC">
      <w:pPr>
        <w:jc w:val="both"/>
        <w:rPr>
          <w:rFonts w:ascii="Arial Narrow" w:hAnsi="Arial Narrow"/>
          <w:sz w:val="22"/>
          <w:szCs w:val="22"/>
        </w:rPr>
      </w:pPr>
    </w:p>
    <w:p w14:paraId="0DB33E27" w14:textId="315DFE70"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Solicitud de Cotización N°: </w:t>
      </w:r>
      <w:r w:rsidR="007E1357" w:rsidRPr="004A2BB8">
        <w:rPr>
          <w:rFonts w:ascii="Arial Narrow" w:hAnsi="Arial Narrow"/>
          <w:sz w:val="22"/>
          <w:szCs w:val="22"/>
        </w:rPr>
        <w:t>CSJ-</w:t>
      </w:r>
      <w:r w:rsidR="00D32A59">
        <w:rPr>
          <w:rFonts w:ascii="Arial Narrow" w:hAnsi="Arial Narrow"/>
          <w:sz w:val="22"/>
          <w:szCs w:val="22"/>
        </w:rPr>
        <w:t>25</w:t>
      </w:r>
      <w:r w:rsidR="007E1357" w:rsidRPr="004A2BB8">
        <w:rPr>
          <w:rFonts w:ascii="Arial Narrow" w:hAnsi="Arial Narrow"/>
          <w:sz w:val="22"/>
          <w:szCs w:val="22"/>
        </w:rPr>
        <w:t>-RFQ-NC</w:t>
      </w:r>
      <w:r w:rsidR="003B1BBB" w:rsidRPr="004A2BB8">
        <w:rPr>
          <w:rFonts w:ascii="Arial Narrow" w:hAnsi="Arial Narrow"/>
          <w:sz w:val="22"/>
          <w:szCs w:val="22"/>
        </w:rPr>
        <w:t xml:space="preserve"> </w:t>
      </w:r>
      <w:r w:rsidR="005A1462" w:rsidRPr="004A2BB8">
        <w:rPr>
          <w:rFonts w:ascii="Arial Narrow" w:hAnsi="Arial Narrow"/>
          <w:sz w:val="22"/>
          <w:szCs w:val="22"/>
        </w:rPr>
        <w:t xml:space="preserve">denominado </w:t>
      </w:r>
      <w:r w:rsidR="00A04151" w:rsidRPr="004A2BB8">
        <w:rPr>
          <w:rFonts w:ascii="Arial Narrow" w:hAnsi="Arial Narrow"/>
          <w:sz w:val="22"/>
          <w:szCs w:val="22"/>
        </w:rPr>
        <w:t>“</w:t>
      </w:r>
      <w:r w:rsidR="00B60C58" w:rsidRPr="00B60C58">
        <w:rPr>
          <w:rFonts w:ascii="Arial Narrow" w:hAnsi="Arial Narrow"/>
          <w:sz w:val="22"/>
          <w:szCs w:val="22"/>
        </w:rPr>
        <w:t>MATERIAL DIDÁCTICO DESARROLLO SESIONES DE EDUCACIÓN</w:t>
      </w:r>
      <w:r w:rsidR="00A04151" w:rsidRPr="004A2BB8">
        <w:rPr>
          <w:rFonts w:ascii="Arial Narrow" w:hAnsi="Arial Narrow"/>
          <w:sz w:val="22"/>
          <w:szCs w:val="22"/>
        </w:rPr>
        <w:t>”.</w:t>
      </w:r>
    </w:p>
    <w:p w14:paraId="30641CF6" w14:textId="77777777" w:rsidR="00295E1A" w:rsidRPr="004A2BB8" w:rsidRDefault="00295E1A" w:rsidP="008B3DEC">
      <w:pPr>
        <w:jc w:val="both"/>
        <w:rPr>
          <w:rFonts w:ascii="Arial Narrow" w:hAnsi="Arial Narrow"/>
          <w:sz w:val="22"/>
          <w:szCs w:val="22"/>
        </w:rPr>
      </w:pPr>
    </w:p>
    <w:p w14:paraId="0BB7C517"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Nombre y dirección del Ofertante:</w:t>
      </w:r>
    </w:p>
    <w:p w14:paraId="2410ADEB" w14:textId="77777777" w:rsidR="008B3DEC" w:rsidRPr="004A2BB8" w:rsidRDefault="008B3DEC" w:rsidP="008B3DEC">
      <w:pPr>
        <w:jc w:val="both"/>
        <w:rPr>
          <w:rFonts w:ascii="Arial Narrow" w:hAnsi="Arial Narrow"/>
          <w:sz w:val="22"/>
          <w:szCs w:val="22"/>
        </w:rPr>
      </w:pPr>
    </w:p>
    <w:p w14:paraId="2EECCA71"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4D1F221F" w14:textId="77777777" w:rsidR="00C54251" w:rsidRPr="004A2BB8" w:rsidRDefault="00C54251" w:rsidP="008B3DEC">
      <w:pPr>
        <w:jc w:val="both"/>
        <w:rPr>
          <w:rFonts w:ascii="Arial Narrow" w:hAnsi="Arial Narrow"/>
          <w:sz w:val="22"/>
          <w:szCs w:val="22"/>
        </w:rPr>
      </w:pPr>
    </w:p>
    <w:p w14:paraId="3E6CEDA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Para el </w:t>
      </w:r>
      <w:r w:rsidR="006E099D" w:rsidRPr="004A2BB8">
        <w:rPr>
          <w:rFonts w:ascii="Arial Narrow" w:hAnsi="Arial Narrow"/>
          <w:sz w:val="22"/>
          <w:szCs w:val="22"/>
        </w:rPr>
        <w:t>Ítem</w:t>
      </w:r>
      <w:r w:rsidRPr="004A2BB8">
        <w:rPr>
          <w:rFonts w:ascii="Arial Narrow" w:hAnsi="Arial Narrow"/>
          <w:sz w:val="22"/>
          <w:szCs w:val="22"/>
        </w:rPr>
        <w:t xml:space="preserve"> </w:t>
      </w:r>
      <w:r w:rsidR="00C54251" w:rsidRPr="004A2BB8">
        <w:rPr>
          <w:rFonts w:ascii="Arial Narrow" w:hAnsi="Arial Narrow"/>
          <w:sz w:val="22"/>
          <w:szCs w:val="22"/>
        </w:rPr>
        <w:t>1</w:t>
      </w:r>
      <w:r w:rsidRPr="004A2BB8">
        <w:rPr>
          <w:rFonts w:ascii="Arial Narrow" w:hAnsi="Arial Narrow"/>
          <w:sz w:val="22"/>
          <w:szCs w:val="22"/>
        </w:rPr>
        <w:t xml:space="preserve"> el precio total de nuestra oferta, a continuación, es: __________________ [indicar el precio total de la oferta del </w:t>
      </w:r>
      <w:r w:rsidR="006E099D" w:rsidRPr="004A2BB8">
        <w:rPr>
          <w:rFonts w:ascii="Arial Narrow" w:hAnsi="Arial Narrow"/>
          <w:sz w:val="22"/>
          <w:szCs w:val="22"/>
        </w:rPr>
        <w:t>Ítem</w:t>
      </w:r>
      <w:r w:rsidRPr="004A2BB8">
        <w:rPr>
          <w:rFonts w:ascii="Arial Narrow" w:hAnsi="Arial Narrow"/>
          <w:sz w:val="22"/>
          <w:szCs w:val="22"/>
        </w:rPr>
        <w:t xml:space="preserve"> en palabras y en cifras, indicando las cifras respectivas en diferentes monedas];</w:t>
      </w:r>
    </w:p>
    <w:p w14:paraId="73E528AE" w14:textId="77777777" w:rsidR="00A04151" w:rsidRPr="004A2BB8" w:rsidRDefault="00A04151" w:rsidP="008B3DEC">
      <w:pPr>
        <w:jc w:val="both"/>
        <w:rPr>
          <w:rFonts w:ascii="Arial Narrow" w:hAnsi="Arial Narrow"/>
          <w:sz w:val="22"/>
          <w:szCs w:val="22"/>
        </w:rPr>
      </w:pPr>
    </w:p>
    <w:p w14:paraId="39568A55"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El precio total de nuestra oferta es de: __________________ [indicar el precio total de la oferta en palabras y en cifras, indicando las cifras respectivas en diferentes monedas]; todos los precios Incluyen IVA.</w:t>
      </w:r>
    </w:p>
    <w:p w14:paraId="4805A0BE" w14:textId="77777777" w:rsidR="008B3DEC" w:rsidRPr="004A2BB8" w:rsidRDefault="008B3DEC" w:rsidP="008B3DEC">
      <w:pPr>
        <w:jc w:val="both"/>
        <w:rPr>
          <w:rFonts w:ascii="Arial Narrow" w:hAnsi="Arial Narrow"/>
          <w:sz w:val="22"/>
          <w:szCs w:val="22"/>
        </w:rPr>
      </w:pPr>
    </w:p>
    <w:p w14:paraId="1AF465E7"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La validez de nuestra oferta es de _____ días contados a partir del día establecido para la presentación de la oferta. </w:t>
      </w:r>
    </w:p>
    <w:p w14:paraId="2CF61055" w14:textId="77777777" w:rsidR="008B3DEC" w:rsidRPr="004A2BB8" w:rsidRDefault="008B3DEC" w:rsidP="008B3DEC">
      <w:pPr>
        <w:jc w:val="both"/>
        <w:rPr>
          <w:rFonts w:ascii="Arial Narrow" w:hAnsi="Arial Narrow"/>
          <w:sz w:val="22"/>
          <w:szCs w:val="22"/>
        </w:rPr>
      </w:pPr>
    </w:p>
    <w:p w14:paraId="76DD564E"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Firma y sello del Ofertante</w:t>
      </w:r>
      <w:r w:rsidRPr="004A2BB8">
        <w:rPr>
          <w:rFonts w:ascii="Arial Narrow" w:hAnsi="Arial Narrow"/>
          <w:sz w:val="22"/>
          <w:szCs w:val="22"/>
        </w:rPr>
        <w:tab/>
      </w:r>
    </w:p>
    <w:p w14:paraId="2444EED7"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Teléfono de contacto</w:t>
      </w:r>
    </w:p>
    <w:p w14:paraId="038B755E"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Dirección: </w:t>
      </w:r>
    </w:p>
    <w:p w14:paraId="182240A9"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E-mail:</w:t>
      </w:r>
    </w:p>
    <w:p w14:paraId="75175EFF" w14:textId="77777777" w:rsidR="008B3DEC" w:rsidRPr="004A2BB8" w:rsidRDefault="008B3DEC" w:rsidP="008B3DEC">
      <w:pPr>
        <w:jc w:val="both"/>
        <w:rPr>
          <w:rFonts w:ascii="Arial Narrow" w:hAnsi="Arial Narrow"/>
          <w:sz w:val="22"/>
          <w:szCs w:val="22"/>
        </w:rPr>
      </w:pPr>
    </w:p>
    <w:p w14:paraId="1CA4410B" w14:textId="77777777" w:rsidR="008B3DEC" w:rsidRPr="004A2BB8" w:rsidRDefault="008B3DEC" w:rsidP="008B3DEC">
      <w:pPr>
        <w:jc w:val="both"/>
        <w:rPr>
          <w:rFonts w:ascii="Arial Narrow" w:hAnsi="Arial Narrow"/>
          <w:sz w:val="22"/>
          <w:szCs w:val="22"/>
        </w:rPr>
      </w:pPr>
    </w:p>
    <w:p w14:paraId="646005C1" w14:textId="77777777" w:rsidR="00A04151" w:rsidRPr="004A2BB8" w:rsidRDefault="00A04151" w:rsidP="008B3DEC">
      <w:pPr>
        <w:jc w:val="both"/>
        <w:rPr>
          <w:rFonts w:ascii="Arial Narrow" w:hAnsi="Arial Narrow"/>
          <w:sz w:val="22"/>
          <w:szCs w:val="22"/>
        </w:rPr>
      </w:pPr>
    </w:p>
    <w:p w14:paraId="52C9B73F" w14:textId="77777777" w:rsidR="00A04151" w:rsidRPr="004A2BB8" w:rsidRDefault="00A04151" w:rsidP="008B3DEC">
      <w:pPr>
        <w:jc w:val="both"/>
        <w:rPr>
          <w:rFonts w:ascii="Arial Narrow" w:hAnsi="Arial Narrow"/>
          <w:sz w:val="22"/>
          <w:szCs w:val="22"/>
        </w:rPr>
      </w:pPr>
    </w:p>
    <w:p w14:paraId="1F87C893" w14:textId="77777777" w:rsidR="00A04151" w:rsidRPr="004A2BB8" w:rsidRDefault="00A04151" w:rsidP="008B3DEC">
      <w:pPr>
        <w:jc w:val="both"/>
        <w:rPr>
          <w:rFonts w:ascii="Arial Narrow" w:hAnsi="Arial Narrow"/>
          <w:sz w:val="22"/>
          <w:szCs w:val="22"/>
        </w:rPr>
      </w:pPr>
    </w:p>
    <w:p w14:paraId="37267D54" w14:textId="77777777" w:rsidR="00A04151" w:rsidRPr="004A2BB8" w:rsidRDefault="00A04151" w:rsidP="008B3DEC">
      <w:pPr>
        <w:jc w:val="both"/>
        <w:rPr>
          <w:rFonts w:ascii="Arial Narrow" w:hAnsi="Arial Narrow"/>
          <w:sz w:val="22"/>
          <w:szCs w:val="22"/>
        </w:rPr>
      </w:pPr>
    </w:p>
    <w:p w14:paraId="5AA2D5C2" w14:textId="77777777" w:rsidR="00A04151" w:rsidRPr="004A2BB8" w:rsidRDefault="00A04151" w:rsidP="008B3DEC">
      <w:pPr>
        <w:jc w:val="both"/>
        <w:rPr>
          <w:rFonts w:ascii="Arial Narrow" w:hAnsi="Arial Narrow"/>
          <w:sz w:val="22"/>
          <w:szCs w:val="22"/>
        </w:rPr>
      </w:pPr>
    </w:p>
    <w:p w14:paraId="33EF4FF0" w14:textId="77777777" w:rsidR="00A04151" w:rsidRPr="004A2BB8" w:rsidRDefault="00A04151" w:rsidP="008B3DEC">
      <w:pPr>
        <w:jc w:val="both"/>
        <w:rPr>
          <w:rFonts w:ascii="Arial Narrow" w:hAnsi="Arial Narrow"/>
          <w:sz w:val="22"/>
          <w:szCs w:val="22"/>
        </w:rPr>
      </w:pPr>
    </w:p>
    <w:p w14:paraId="7EDA8991" w14:textId="77777777" w:rsidR="00A04151" w:rsidRPr="004A2BB8" w:rsidRDefault="00A04151" w:rsidP="008B3DEC">
      <w:pPr>
        <w:jc w:val="both"/>
        <w:rPr>
          <w:rFonts w:ascii="Arial Narrow" w:hAnsi="Arial Narrow"/>
          <w:sz w:val="22"/>
          <w:szCs w:val="22"/>
        </w:rPr>
      </w:pPr>
    </w:p>
    <w:p w14:paraId="20DC88A6" w14:textId="77777777" w:rsidR="00A04151" w:rsidRPr="004A2BB8" w:rsidRDefault="00A04151" w:rsidP="008B3DEC">
      <w:pPr>
        <w:jc w:val="both"/>
        <w:rPr>
          <w:rFonts w:ascii="Arial Narrow" w:hAnsi="Arial Narrow"/>
          <w:sz w:val="22"/>
          <w:szCs w:val="22"/>
        </w:rPr>
      </w:pPr>
    </w:p>
    <w:p w14:paraId="4772FD47" w14:textId="77777777" w:rsidR="00A04151" w:rsidRPr="004A2BB8" w:rsidRDefault="00A04151" w:rsidP="008B3DEC">
      <w:pPr>
        <w:jc w:val="both"/>
        <w:rPr>
          <w:rFonts w:ascii="Arial Narrow" w:hAnsi="Arial Narrow"/>
          <w:sz w:val="22"/>
          <w:szCs w:val="22"/>
        </w:rPr>
      </w:pPr>
    </w:p>
    <w:p w14:paraId="216B76BE" w14:textId="77777777" w:rsidR="00A04151" w:rsidRPr="004A2BB8" w:rsidRDefault="00A04151" w:rsidP="008B3DEC">
      <w:pPr>
        <w:jc w:val="both"/>
        <w:rPr>
          <w:rFonts w:ascii="Arial Narrow" w:hAnsi="Arial Narrow"/>
          <w:sz w:val="22"/>
          <w:szCs w:val="22"/>
        </w:rPr>
      </w:pPr>
    </w:p>
    <w:p w14:paraId="32B72AB8" w14:textId="77777777" w:rsidR="00E401B4" w:rsidRPr="004A2BB8" w:rsidRDefault="00E401B4">
      <w:pPr>
        <w:suppressAutoHyphens w:val="0"/>
        <w:spacing w:after="160" w:line="259" w:lineRule="auto"/>
        <w:rPr>
          <w:rFonts w:ascii="Arial Narrow" w:hAnsi="Arial Narrow"/>
          <w:b/>
          <w:bCs/>
          <w:sz w:val="22"/>
          <w:szCs w:val="22"/>
        </w:rPr>
      </w:pPr>
      <w:r w:rsidRPr="004A2BB8">
        <w:rPr>
          <w:rFonts w:ascii="Arial Narrow" w:hAnsi="Arial Narrow"/>
          <w:b/>
          <w:bCs/>
          <w:sz w:val="22"/>
          <w:szCs w:val="22"/>
        </w:rPr>
        <w:br w:type="page"/>
      </w:r>
    </w:p>
    <w:p w14:paraId="37EEAA90" w14:textId="77777777" w:rsidR="008B3DEC" w:rsidRPr="004A2BB8" w:rsidRDefault="008B3DEC" w:rsidP="00E65B5A">
      <w:pPr>
        <w:jc w:val="center"/>
        <w:rPr>
          <w:rFonts w:ascii="Arial Narrow" w:hAnsi="Arial Narrow"/>
          <w:b/>
          <w:bCs/>
          <w:sz w:val="22"/>
          <w:szCs w:val="22"/>
        </w:rPr>
      </w:pPr>
      <w:r w:rsidRPr="004A2BB8">
        <w:rPr>
          <w:rFonts w:ascii="Arial Narrow" w:hAnsi="Arial Narrow"/>
          <w:b/>
          <w:bCs/>
          <w:sz w:val="22"/>
          <w:szCs w:val="22"/>
        </w:rPr>
        <w:lastRenderedPageBreak/>
        <w:t xml:space="preserve">ANEXO </w:t>
      </w:r>
      <w:r w:rsidR="00A04151" w:rsidRPr="004A2BB8">
        <w:rPr>
          <w:rFonts w:ascii="Arial Narrow" w:hAnsi="Arial Narrow"/>
          <w:b/>
          <w:bCs/>
          <w:sz w:val="22"/>
          <w:szCs w:val="22"/>
        </w:rPr>
        <w:t>N°2</w:t>
      </w:r>
      <w:r w:rsidRPr="004A2BB8">
        <w:rPr>
          <w:rFonts w:ascii="Arial Narrow" w:hAnsi="Arial Narrow"/>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4A2BB8" w14:paraId="48D9C5A5"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5A12285C" w14:textId="77777777" w:rsidR="008B3DEC" w:rsidRPr="004A2BB8" w:rsidRDefault="00A04151" w:rsidP="00A04151">
            <w:pPr>
              <w:jc w:val="center"/>
              <w:rPr>
                <w:rFonts w:ascii="Arial Narrow" w:eastAsia="DejaVu Sans" w:hAnsi="Arial Narrow"/>
                <w:sz w:val="22"/>
                <w:szCs w:val="22"/>
              </w:rPr>
            </w:pPr>
            <w:r w:rsidRPr="004A2BB8">
              <w:rPr>
                <w:rFonts w:ascii="Arial Narrow" w:eastAsia="DejaVu Sans" w:hAnsi="Arial Narrow"/>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05A3274B"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5F2721DD"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CANTIDAD</w:t>
            </w:r>
          </w:p>
          <w:p w14:paraId="7B4B0F45" w14:textId="77777777" w:rsidR="008B3DEC" w:rsidRPr="004A2BB8" w:rsidRDefault="008B3DEC" w:rsidP="00A04151">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0995D12A"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5385FEEA"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PRECIO UNITARIO</w:t>
            </w:r>
          </w:p>
          <w:p w14:paraId="56913BDC"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1CB2537F"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TOTAL</w:t>
            </w:r>
          </w:p>
          <w:p w14:paraId="0039EA2F"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(INCLUYE IVA)</w:t>
            </w:r>
          </w:p>
        </w:tc>
      </w:tr>
      <w:tr w:rsidR="00A04151" w:rsidRPr="004A2BB8" w14:paraId="3DCBA710"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5802A1A" w14:textId="77777777" w:rsidR="00A04151" w:rsidRPr="004A2BB8" w:rsidRDefault="00A04151" w:rsidP="004A32B1">
            <w:pPr>
              <w:jc w:val="center"/>
              <w:rPr>
                <w:rFonts w:ascii="Arial Narrow" w:eastAsia="DejaVu Sans" w:hAnsi="Arial Narrow"/>
                <w:sz w:val="22"/>
                <w:szCs w:val="22"/>
              </w:rPr>
            </w:pPr>
            <w:r w:rsidRPr="004A2BB8">
              <w:rPr>
                <w:rFonts w:ascii="Arial Narrow" w:eastAsia="DejaVu Sans" w:hAnsi="Arial Narrow"/>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00DC0389" w14:textId="77777777" w:rsidR="00A04151" w:rsidRPr="004A2BB8" w:rsidRDefault="00A04151"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3805B51" w14:textId="77777777" w:rsidR="00A04151" w:rsidRPr="004A2BB8" w:rsidRDefault="00A04151"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E3BDCE9" w14:textId="77777777" w:rsidR="00A04151" w:rsidRPr="004A2BB8" w:rsidRDefault="00A04151"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1996BB9D" w14:textId="77777777" w:rsidR="00A04151" w:rsidRPr="004A2BB8" w:rsidRDefault="00A04151"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6A8337A" w14:textId="77777777" w:rsidR="00A04151" w:rsidRPr="004A2BB8" w:rsidRDefault="00A04151" w:rsidP="00BB3C29">
            <w:pPr>
              <w:rPr>
                <w:rFonts w:ascii="Arial Narrow" w:eastAsia="DejaVu Sans" w:hAnsi="Arial Narrow"/>
                <w:sz w:val="22"/>
                <w:szCs w:val="22"/>
              </w:rPr>
            </w:pPr>
          </w:p>
        </w:tc>
      </w:tr>
      <w:tr w:rsidR="006142C4" w:rsidRPr="004A2BB8" w14:paraId="255E979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F7BA381" w14:textId="3B5CEBDB"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453C7C7B"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3C8054D3"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242E9D6"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7C117FA5"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65AD307" w14:textId="77777777" w:rsidR="006142C4" w:rsidRPr="004A2BB8" w:rsidRDefault="006142C4" w:rsidP="00BB3C29">
            <w:pPr>
              <w:rPr>
                <w:rFonts w:ascii="Arial Narrow" w:eastAsia="DejaVu Sans" w:hAnsi="Arial Narrow"/>
                <w:sz w:val="22"/>
                <w:szCs w:val="22"/>
              </w:rPr>
            </w:pPr>
          </w:p>
        </w:tc>
      </w:tr>
      <w:tr w:rsidR="006142C4" w:rsidRPr="004A2BB8" w14:paraId="73B83F9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9F3C48C" w14:textId="16186FCA"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47C81E31"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33B2B92"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035DD9"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C34378E"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A4427D1" w14:textId="77777777" w:rsidR="006142C4" w:rsidRPr="004A2BB8" w:rsidRDefault="006142C4" w:rsidP="00BB3C29">
            <w:pPr>
              <w:rPr>
                <w:rFonts w:ascii="Arial Narrow" w:eastAsia="DejaVu Sans" w:hAnsi="Arial Narrow"/>
                <w:sz w:val="22"/>
                <w:szCs w:val="22"/>
              </w:rPr>
            </w:pPr>
          </w:p>
        </w:tc>
      </w:tr>
      <w:tr w:rsidR="006142C4" w:rsidRPr="004A2BB8" w14:paraId="79160D0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A5364D4" w14:textId="3B0FAC34"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6C500C67"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5F8C121"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315F69D"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CA2C6E4"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BB4FB35" w14:textId="77777777" w:rsidR="006142C4" w:rsidRPr="004A2BB8" w:rsidRDefault="006142C4" w:rsidP="00BB3C29">
            <w:pPr>
              <w:rPr>
                <w:rFonts w:ascii="Arial Narrow" w:eastAsia="DejaVu Sans" w:hAnsi="Arial Narrow"/>
                <w:sz w:val="22"/>
                <w:szCs w:val="22"/>
              </w:rPr>
            </w:pPr>
          </w:p>
        </w:tc>
      </w:tr>
      <w:tr w:rsidR="006142C4" w:rsidRPr="004A2BB8" w14:paraId="29D3BBA1"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7488FEB" w14:textId="30BDC005"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tcPr>
          <w:p w14:paraId="65C61F8F"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CB58E15"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C18B35D"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AA5DAD1"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7C84A36" w14:textId="77777777" w:rsidR="006142C4" w:rsidRPr="004A2BB8" w:rsidRDefault="006142C4" w:rsidP="00BB3C29">
            <w:pPr>
              <w:rPr>
                <w:rFonts w:ascii="Arial Narrow" w:eastAsia="DejaVu Sans" w:hAnsi="Arial Narrow"/>
                <w:sz w:val="22"/>
                <w:szCs w:val="22"/>
              </w:rPr>
            </w:pPr>
          </w:p>
        </w:tc>
      </w:tr>
      <w:tr w:rsidR="006142C4" w:rsidRPr="004A2BB8" w14:paraId="77A094B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879B5D" w14:textId="266C7F04"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6</w:t>
            </w:r>
          </w:p>
        </w:tc>
        <w:tc>
          <w:tcPr>
            <w:tcW w:w="3260" w:type="dxa"/>
            <w:tcBorders>
              <w:top w:val="single" w:sz="2" w:space="0" w:color="000000"/>
              <w:left w:val="single" w:sz="2" w:space="0" w:color="000000"/>
              <w:bottom w:val="single" w:sz="2" w:space="0" w:color="000000"/>
              <w:right w:val="nil"/>
            </w:tcBorders>
            <w:shd w:val="clear" w:color="auto" w:fill="auto"/>
          </w:tcPr>
          <w:p w14:paraId="045FFDA7"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192B25A"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3D119DD"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7D9EDCE"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E84CC5A" w14:textId="77777777" w:rsidR="006142C4" w:rsidRPr="004A2BB8" w:rsidRDefault="006142C4" w:rsidP="00BB3C29">
            <w:pPr>
              <w:rPr>
                <w:rFonts w:ascii="Arial Narrow" w:eastAsia="DejaVu Sans" w:hAnsi="Arial Narrow"/>
                <w:sz w:val="22"/>
                <w:szCs w:val="22"/>
              </w:rPr>
            </w:pPr>
          </w:p>
        </w:tc>
      </w:tr>
      <w:tr w:rsidR="006142C4" w:rsidRPr="004A2BB8" w14:paraId="29ADF398"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7C197CA" w14:textId="48D91338"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7</w:t>
            </w:r>
          </w:p>
        </w:tc>
        <w:tc>
          <w:tcPr>
            <w:tcW w:w="3260" w:type="dxa"/>
            <w:tcBorders>
              <w:top w:val="single" w:sz="2" w:space="0" w:color="000000"/>
              <w:left w:val="single" w:sz="2" w:space="0" w:color="000000"/>
              <w:bottom w:val="single" w:sz="2" w:space="0" w:color="000000"/>
              <w:right w:val="nil"/>
            </w:tcBorders>
            <w:shd w:val="clear" w:color="auto" w:fill="auto"/>
          </w:tcPr>
          <w:p w14:paraId="78E8CBEA"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5E3BE4E"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D087832"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8F80968"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E8D9C31" w14:textId="77777777" w:rsidR="006142C4" w:rsidRPr="004A2BB8" w:rsidRDefault="006142C4" w:rsidP="00BB3C29">
            <w:pPr>
              <w:rPr>
                <w:rFonts w:ascii="Arial Narrow" w:eastAsia="DejaVu Sans" w:hAnsi="Arial Narrow"/>
                <w:sz w:val="22"/>
                <w:szCs w:val="22"/>
              </w:rPr>
            </w:pPr>
          </w:p>
        </w:tc>
      </w:tr>
      <w:tr w:rsidR="006142C4" w:rsidRPr="004A2BB8" w14:paraId="6856D262"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A3AB9FD" w14:textId="40938E65"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8</w:t>
            </w:r>
          </w:p>
        </w:tc>
        <w:tc>
          <w:tcPr>
            <w:tcW w:w="3260" w:type="dxa"/>
            <w:tcBorders>
              <w:top w:val="single" w:sz="2" w:space="0" w:color="000000"/>
              <w:left w:val="single" w:sz="2" w:space="0" w:color="000000"/>
              <w:bottom w:val="single" w:sz="2" w:space="0" w:color="000000"/>
              <w:right w:val="nil"/>
            </w:tcBorders>
            <w:shd w:val="clear" w:color="auto" w:fill="auto"/>
          </w:tcPr>
          <w:p w14:paraId="59FDDC20"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AF2A0D2"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9109964"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1CD969F9"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BC3245C" w14:textId="77777777" w:rsidR="006142C4" w:rsidRPr="004A2BB8" w:rsidRDefault="006142C4" w:rsidP="00BB3C29">
            <w:pPr>
              <w:rPr>
                <w:rFonts w:ascii="Arial Narrow" w:eastAsia="DejaVu Sans" w:hAnsi="Arial Narrow"/>
                <w:sz w:val="22"/>
                <w:szCs w:val="22"/>
              </w:rPr>
            </w:pPr>
          </w:p>
        </w:tc>
      </w:tr>
      <w:tr w:rsidR="006142C4" w:rsidRPr="004A2BB8" w14:paraId="37474B20"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A0098B0" w14:textId="0895B103"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9</w:t>
            </w:r>
          </w:p>
        </w:tc>
        <w:tc>
          <w:tcPr>
            <w:tcW w:w="3260" w:type="dxa"/>
            <w:tcBorders>
              <w:top w:val="single" w:sz="2" w:space="0" w:color="000000"/>
              <w:left w:val="single" w:sz="2" w:space="0" w:color="000000"/>
              <w:bottom w:val="single" w:sz="2" w:space="0" w:color="000000"/>
              <w:right w:val="nil"/>
            </w:tcBorders>
            <w:shd w:val="clear" w:color="auto" w:fill="auto"/>
          </w:tcPr>
          <w:p w14:paraId="43EE7779"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E6A2723"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96C3CD0"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865BBE7"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1E63335" w14:textId="77777777" w:rsidR="006142C4" w:rsidRPr="004A2BB8" w:rsidRDefault="006142C4" w:rsidP="00BB3C29">
            <w:pPr>
              <w:rPr>
                <w:rFonts w:ascii="Arial Narrow" w:eastAsia="DejaVu Sans" w:hAnsi="Arial Narrow"/>
                <w:sz w:val="22"/>
                <w:szCs w:val="22"/>
              </w:rPr>
            </w:pPr>
          </w:p>
        </w:tc>
      </w:tr>
      <w:tr w:rsidR="006142C4" w:rsidRPr="004A2BB8" w14:paraId="1EACC225"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FE78249" w14:textId="51231064"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10</w:t>
            </w:r>
          </w:p>
        </w:tc>
        <w:tc>
          <w:tcPr>
            <w:tcW w:w="3260" w:type="dxa"/>
            <w:tcBorders>
              <w:top w:val="single" w:sz="2" w:space="0" w:color="000000"/>
              <w:left w:val="single" w:sz="2" w:space="0" w:color="000000"/>
              <w:bottom w:val="single" w:sz="2" w:space="0" w:color="000000"/>
              <w:right w:val="nil"/>
            </w:tcBorders>
            <w:shd w:val="clear" w:color="auto" w:fill="auto"/>
          </w:tcPr>
          <w:p w14:paraId="2F7E0F99"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2293BB3"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2E3F0B5"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D962FD1"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5B51328" w14:textId="77777777" w:rsidR="006142C4" w:rsidRPr="004A2BB8" w:rsidRDefault="006142C4" w:rsidP="00BB3C29">
            <w:pPr>
              <w:rPr>
                <w:rFonts w:ascii="Arial Narrow" w:eastAsia="DejaVu Sans" w:hAnsi="Arial Narrow"/>
                <w:sz w:val="22"/>
                <w:szCs w:val="22"/>
              </w:rPr>
            </w:pPr>
          </w:p>
        </w:tc>
      </w:tr>
      <w:tr w:rsidR="00D32A59" w:rsidRPr="004A2BB8" w14:paraId="02C2765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5ACE65C" w14:textId="420EDBE9" w:rsidR="00D32A59" w:rsidRDefault="00D32A59" w:rsidP="004A32B1">
            <w:pPr>
              <w:jc w:val="center"/>
              <w:rPr>
                <w:rFonts w:ascii="Arial Narrow" w:eastAsia="DejaVu Sans" w:hAnsi="Arial Narrow"/>
                <w:sz w:val="22"/>
                <w:szCs w:val="22"/>
              </w:rPr>
            </w:pPr>
            <w:r>
              <w:rPr>
                <w:rFonts w:ascii="Arial Narrow" w:eastAsia="DejaVu Sans" w:hAnsi="Arial Narrow"/>
                <w:sz w:val="22"/>
                <w:szCs w:val="22"/>
              </w:rPr>
              <w:t>11</w:t>
            </w:r>
          </w:p>
        </w:tc>
        <w:tc>
          <w:tcPr>
            <w:tcW w:w="3260" w:type="dxa"/>
            <w:tcBorders>
              <w:top w:val="single" w:sz="2" w:space="0" w:color="000000"/>
              <w:left w:val="single" w:sz="2" w:space="0" w:color="000000"/>
              <w:bottom w:val="single" w:sz="2" w:space="0" w:color="000000"/>
              <w:right w:val="nil"/>
            </w:tcBorders>
            <w:shd w:val="clear" w:color="auto" w:fill="auto"/>
          </w:tcPr>
          <w:p w14:paraId="250E1D1B" w14:textId="77777777" w:rsidR="00D32A59" w:rsidRPr="004A2BB8" w:rsidRDefault="00D32A59"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97F6BCD" w14:textId="77777777" w:rsidR="00D32A59" w:rsidRPr="004A2BB8" w:rsidRDefault="00D32A59"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8576CE5" w14:textId="77777777" w:rsidR="00D32A59" w:rsidRPr="004A2BB8" w:rsidRDefault="00D32A59"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CF9435D" w14:textId="77777777" w:rsidR="00D32A59" w:rsidRPr="004A2BB8" w:rsidRDefault="00D32A59"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19A2D23" w14:textId="77777777" w:rsidR="00D32A59" w:rsidRPr="004A2BB8" w:rsidRDefault="00D32A59" w:rsidP="00BB3C29">
            <w:pPr>
              <w:rPr>
                <w:rFonts w:ascii="Arial Narrow" w:eastAsia="DejaVu Sans" w:hAnsi="Arial Narrow"/>
                <w:sz w:val="22"/>
                <w:szCs w:val="22"/>
              </w:rPr>
            </w:pPr>
          </w:p>
        </w:tc>
      </w:tr>
      <w:tr w:rsidR="00D32A59" w:rsidRPr="004A2BB8" w14:paraId="11D1D15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0A964C0" w14:textId="3D4116CF" w:rsidR="00D32A59" w:rsidRDefault="00D32A59" w:rsidP="004A32B1">
            <w:pPr>
              <w:jc w:val="center"/>
              <w:rPr>
                <w:rFonts w:ascii="Arial Narrow" w:eastAsia="DejaVu Sans" w:hAnsi="Arial Narrow"/>
                <w:sz w:val="22"/>
                <w:szCs w:val="22"/>
              </w:rPr>
            </w:pPr>
            <w:r>
              <w:rPr>
                <w:rFonts w:ascii="Arial Narrow" w:eastAsia="DejaVu Sans" w:hAnsi="Arial Narrow"/>
                <w:sz w:val="22"/>
                <w:szCs w:val="22"/>
              </w:rPr>
              <w:t>12</w:t>
            </w:r>
          </w:p>
        </w:tc>
        <w:tc>
          <w:tcPr>
            <w:tcW w:w="3260" w:type="dxa"/>
            <w:tcBorders>
              <w:top w:val="single" w:sz="2" w:space="0" w:color="000000"/>
              <w:left w:val="single" w:sz="2" w:space="0" w:color="000000"/>
              <w:bottom w:val="single" w:sz="2" w:space="0" w:color="000000"/>
              <w:right w:val="nil"/>
            </w:tcBorders>
            <w:shd w:val="clear" w:color="auto" w:fill="auto"/>
          </w:tcPr>
          <w:p w14:paraId="7D8ABCE3" w14:textId="77777777" w:rsidR="00D32A59" w:rsidRPr="004A2BB8" w:rsidRDefault="00D32A59"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E7D57F0" w14:textId="77777777" w:rsidR="00D32A59" w:rsidRPr="004A2BB8" w:rsidRDefault="00D32A59"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9A360CA" w14:textId="77777777" w:rsidR="00D32A59" w:rsidRPr="004A2BB8" w:rsidRDefault="00D32A59"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BC4ED9D" w14:textId="77777777" w:rsidR="00D32A59" w:rsidRPr="004A2BB8" w:rsidRDefault="00D32A59"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CDC7DC5" w14:textId="77777777" w:rsidR="00D32A59" w:rsidRPr="004A2BB8" w:rsidRDefault="00D32A59" w:rsidP="00BB3C29">
            <w:pPr>
              <w:rPr>
                <w:rFonts w:ascii="Arial Narrow" w:eastAsia="DejaVu Sans" w:hAnsi="Arial Narrow"/>
                <w:sz w:val="22"/>
                <w:szCs w:val="22"/>
              </w:rPr>
            </w:pPr>
          </w:p>
        </w:tc>
      </w:tr>
      <w:tr w:rsidR="00D32A59" w:rsidRPr="004A2BB8" w14:paraId="57A1409D"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0C24753" w14:textId="6719E153" w:rsidR="00D32A59" w:rsidRDefault="00D32A59" w:rsidP="004A32B1">
            <w:pPr>
              <w:jc w:val="center"/>
              <w:rPr>
                <w:rFonts w:ascii="Arial Narrow" w:eastAsia="DejaVu Sans" w:hAnsi="Arial Narrow"/>
                <w:sz w:val="22"/>
                <w:szCs w:val="22"/>
              </w:rPr>
            </w:pPr>
            <w:r>
              <w:rPr>
                <w:rFonts w:ascii="Arial Narrow" w:eastAsia="DejaVu Sans" w:hAnsi="Arial Narrow"/>
                <w:sz w:val="22"/>
                <w:szCs w:val="22"/>
              </w:rPr>
              <w:t>13</w:t>
            </w:r>
          </w:p>
        </w:tc>
        <w:tc>
          <w:tcPr>
            <w:tcW w:w="3260" w:type="dxa"/>
            <w:tcBorders>
              <w:top w:val="single" w:sz="2" w:space="0" w:color="000000"/>
              <w:left w:val="single" w:sz="2" w:space="0" w:color="000000"/>
              <w:bottom w:val="single" w:sz="2" w:space="0" w:color="000000"/>
              <w:right w:val="nil"/>
            </w:tcBorders>
            <w:shd w:val="clear" w:color="auto" w:fill="auto"/>
          </w:tcPr>
          <w:p w14:paraId="28371239" w14:textId="77777777" w:rsidR="00D32A59" w:rsidRPr="004A2BB8" w:rsidRDefault="00D32A59"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3C2CABA" w14:textId="77777777" w:rsidR="00D32A59" w:rsidRPr="004A2BB8" w:rsidRDefault="00D32A59"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2E84059" w14:textId="77777777" w:rsidR="00D32A59" w:rsidRPr="004A2BB8" w:rsidRDefault="00D32A59"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2F97D0F" w14:textId="77777777" w:rsidR="00D32A59" w:rsidRPr="004A2BB8" w:rsidRDefault="00D32A59"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83F836A" w14:textId="77777777" w:rsidR="00D32A59" w:rsidRPr="004A2BB8" w:rsidRDefault="00D32A59" w:rsidP="00BB3C29">
            <w:pPr>
              <w:rPr>
                <w:rFonts w:ascii="Arial Narrow" w:eastAsia="DejaVu Sans" w:hAnsi="Arial Narrow"/>
                <w:sz w:val="22"/>
                <w:szCs w:val="22"/>
              </w:rPr>
            </w:pPr>
          </w:p>
        </w:tc>
      </w:tr>
      <w:tr w:rsidR="00D32A59" w:rsidRPr="004A2BB8" w14:paraId="4D2CE942"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30822DA" w14:textId="59910C17" w:rsidR="00D32A59" w:rsidRDefault="00D32A59" w:rsidP="004A32B1">
            <w:pPr>
              <w:jc w:val="center"/>
              <w:rPr>
                <w:rFonts w:ascii="Arial Narrow" w:eastAsia="DejaVu Sans" w:hAnsi="Arial Narrow"/>
                <w:sz w:val="22"/>
                <w:szCs w:val="22"/>
              </w:rPr>
            </w:pPr>
            <w:r>
              <w:rPr>
                <w:rFonts w:ascii="Arial Narrow" w:eastAsia="DejaVu Sans" w:hAnsi="Arial Narrow"/>
                <w:sz w:val="22"/>
                <w:szCs w:val="22"/>
              </w:rPr>
              <w:t>14</w:t>
            </w:r>
          </w:p>
        </w:tc>
        <w:tc>
          <w:tcPr>
            <w:tcW w:w="3260" w:type="dxa"/>
            <w:tcBorders>
              <w:top w:val="single" w:sz="2" w:space="0" w:color="000000"/>
              <w:left w:val="single" w:sz="2" w:space="0" w:color="000000"/>
              <w:bottom w:val="single" w:sz="2" w:space="0" w:color="000000"/>
              <w:right w:val="nil"/>
            </w:tcBorders>
            <w:shd w:val="clear" w:color="auto" w:fill="auto"/>
          </w:tcPr>
          <w:p w14:paraId="5A2DDC7C" w14:textId="77777777" w:rsidR="00D32A59" w:rsidRPr="004A2BB8" w:rsidRDefault="00D32A59"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C707257" w14:textId="77777777" w:rsidR="00D32A59" w:rsidRPr="004A2BB8" w:rsidRDefault="00D32A59"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DF3FA8" w14:textId="77777777" w:rsidR="00D32A59" w:rsidRPr="004A2BB8" w:rsidRDefault="00D32A59"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F99F7E2" w14:textId="77777777" w:rsidR="00D32A59" w:rsidRPr="004A2BB8" w:rsidRDefault="00D32A59"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0C769A7" w14:textId="77777777" w:rsidR="00D32A59" w:rsidRPr="004A2BB8" w:rsidRDefault="00D32A59" w:rsidP="00BB3C29">
            <w:pPr>
              <w:rPr>
                <w:rFonts w:ascii="Arial Narrow" w:eastAsia="DejaVu Sans" w:hAnsi="Arial Narrow"/>
                <w:sz w:val="22"/>
                <w:szCs w:val="22"/>
              </w:rPr>
            </w:pPr>
          </w:p>
        </w:tc>
      </w:tr>
      <w:tr w:rsidR="00D32A59" w:rsidRPr="004A2BB8" w14:paraId="7D03EE57"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49C24F3" w14:textId="6BD93886" w:rsidR="00D32A59" w:rsidRDefault="00D32A59" w:rsidP="004A32B1">
            <w:pPr>
              <w:jc w:val="center"/>
              <w:rPr>
                <w:rFonts w:ascii="Arial Narrow" w:eastAsia="DejaVu Sans" w:hAnsi="Arial Narrow"/>
                <w:sz w:val="22"/>
                <w:szCs w:val="22"/>
              </w:rPr>
            </w:pPr>
            <w:r>
              <w:rPr>
                <w:rFonts w:ascii="Arial Narrow" w:eastAsia="DejaVu Sans" w:hAnsi="Arial Narrow"/>
                <w:sz w:val="22"/>
                <w:szCs w:val="22"/>
              </w:rPr>
              <w:t>15</w:t>
            </w:r>
          </w:p>
        </w:tc>
        <w:tc>
          <w:tcPr>
            <w:tcW w:w="3260" w:type="dxa"/>
            <w:tcBorders>
              <w:top w:val="single" w:sz="2" w:space="0" w:color="000000"/>
              <w:left w:val="single" w:sz="2" w:space="0" w:color="000000"/>
              <w:bottom w:val="single" w:sz="2" w:space="0" w:color="000000"/>
              <w:right w:val="nil"/>
            </w:tcBorders>
            <w:shd w:val="clear" w:color="auto" w:fill="auto"/>
          </w:tcPr>
          <w:p w14:paraId="55426B99" w14:textId="77777777" w:rsidR="00D32A59" w:rsidRPr="004A2BB8" w:rsidRDefault="00D32A59"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026A6F1" w14:textId="77777777" w:rsidR="00D32A59" w:rsidRPr="004A2BB8" w:rsidRDefault="00D32A59"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5DF6E01" w14:textId="77777777" w:rsidR="00D32A59" w:rsidRPr="004A2BB8" w:rsidRDefault="00D32A59"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78BD8FB" w14:textId="77777777" w:rsidR="00D32A59" w:rsidRPr="004A2BB8" w:rsidRDefault="00D32A59"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B0FED01" w14:textId="77777777" w:rsidR="00D32A59" w:rsidRPr="004A2BB8" w:rsidRDefault="00D32A59" w:rsidP="00BB3C29">
            <w:pPr>
              <w:rPr>
                <w:rFonts w:ascii="Arial Narrow" w:eastAsia="DejaVu Sans" w:hAnsi="Arial Narrow"/>
                <w:sz w:val="22"/>
                <w:szCs w:val="22"/>
              </w:rPr>
            </w:pPr>
          </w:p>
        </w:tc>
      </w:tr>
      <w:tr w:rsidR="00D32A59" w:rsidRPr="004A2BB8" w14:paraId="6EABE339"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CBF8DAA" w14:textId="5A1C9D61" w:rsidR="00D32A59" w:rsidRDefault="00D32A59" w:rsidP="004A32B1">
            <w:pPr>
              <w:jc w:val="center"/>
              <w:rPr>
                <w:rFonts w:ascii="Arial Narrow" w:eastAsia="DejaVu Sans" w:hAnsi="Arial Narrow"/>
                <w:sz w:val="22"/>
                <w:szCs w:val="22"/>
              </w:rPr>
            </w:pPr>
            <w:r>
              <w:rPr>
                <w:rFonts w:ascii="Arial Narrow" w:eastAsia="DejaVu Sans" w:hAnsi="Arial Narrow"/>
                <w:sz w:val="22"/>
                <w:szCs w:val="22"/>
              </w:rPr>
              <w:t>16</w:t>
            </w:r>
          </w:p>
        </w:tc>
        <w:tc>
          <w:tcPr>
            <w:tcW w:w="3260" w:type="dxa"/>
            <w:tcBorders>
              <w:top w:val="single" w:sz="2" w:space="0" w:color="000000"/>
              <w:left w:val="single" w:sz="2" w:space="0" w:color="000000"/>
              <w:bottom w:val="single" w:sz="2" w:space="0" w:color="000000"/>
              <w:right w:val="nil"/>
            </w:tcBorders>
            <w:shd w:val="clear" w:color="auto" w:fill="auto"/>
          </w:tcPr>
          <w:p w14:paraId="0BAA93A5" w14:textId="77777777" w:rsidR="00D32A59" w:rsidRPr="004A2BB8" w:rsidRDefault="00D32A59"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9EECF2D" w14:textId="77777777" w:rsidR="00D32A59" w:rsidRPr="004A2BB8" w:rsidRDefault="00D32A59"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98EA798" w14:textId="77777777" w:rsidR="00D32A59" w:rsidRPr="004A2BB8" w:rsidRDefault="00D32A59"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0C05F8B" w14:textId="77777777" w:rsidR="00D32A59" w:rsidRPr="004A2BB8" w:rsidRDefault="00D32A59"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F1E0B7E" w14:textId="77777777" w:rsidR="00D32A59" w:rsidRPr="004A2BB8" w:rsidRDefault="00D32A59" w:rsidP="00BB3C29">
            <w:pPr>
              <w:rPr>
                <w:rFonts w:ascii="Arial Narrow" w:eastAsia="DejaVu Sans" w:hAnsi="Arial Narrow"/>
                <w:sz w:val="22"/>
                <w:szCs w:val="22"/>
              </w:rPr>
            </w:pPr>
          </w:p>
        </w:tc>
      </w:tr>
      <w:tr w:rsidR="00D32A59" w:rsidRPr="004A2BB8" w14:paraId="1766D14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4C74715" w14:textId="095324C8" w:rsidR="00D32A59" w:rsidRDefault="00D32A59" w:rsidP="004A32B1">
            <w:pPr>
              <w:jc w:val="center"/>
              <w:rPr>
                <w:rFonts w:ascii="Arial Narrow" w:eastAsia="DejaVu Sans" w:hAnsi="Arial Narrow"/>
                <w:sz w:val="22"/>
                <w:szCs w:val="22"/>
              </w:rPr>
            </w:pPr>
            <w:r>
              <w:rPr>
                <w:rFonts w:ascii="Arial Narrow" w:eastAsia="DejaVu Sans" w:hAnsi="Arial Narrow"/>
                <w:sz w:val="22"/>
                <w:szCs w:val="22"/>
              </w:rPr>
              <w:t>17</w:t>
            </w:r>
          </w:p>
        </w:tc>
        <w:tc>
          <w:tcPr>
            <w:tcW w:w="3260" w:type="dxa"/>
            <w:tcBorders>
              <w:top w:val="single" w:sz="2" w:space="0" w:color="000000"/>
              <w:left w:val="single" w:sz="2" w:space="0" w:color="000000"/>
              <w:bottom w:val="single" w:sz="2" w:space="0" w:color="000000"/>
              <w:right w:val="nil"/>
            </w:tcBorders>
            <w:shd w:val="clear" w:color="auto" w:fill="auto"/>
          </w:tcPr>
          <w:p w14:paraId="1BFEDAA8" w14:textId="77777777" w:rsidR="00D32A59" w:rsidRPr="004A2BB8" w:rsidRDefault="00D32A59"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B171369" w14:textId="77777777" w:rsidR="00D32A59" w:rsidRPr="004A2BB8" w:rsidRDefault="00D32A59"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F505558" w14:textId="77777777" w:rsidR="00D32A59" w:rsidRPr="004A2BB8" w:rsidRDefault="00D32A59"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7E705A2" w14:textId="77777777" w:rsidR="00D32A59" w:rsidRPr="004A2BB8" w:rsidRDefault="00D32A59"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4CFEA92" w14:textId="77777777" w:rsidR="00D32A59" w:rsidRPr="004A2BB8" w:rsidRDefault="00D32A59" w:rsidP="00BB3C29">
            <w:pPr>
              <w:rPr>
                <w:rFonts w:ascii="Arial Narrow" w:eastAsia="DejaVu Sans" w:hAnsi="Arial Narrow"/>
                <w:sz w:val="22"/>
                <w:szCs w:val="22"/>
              </w:rPr>
            </w:pPr>
          </w:p>
        </w:tc>
      </w:tr>
      <w:tr w:rsidR="00D32A59" w:rsidRPr="004A2BB8" w14:paraId="5F4454FE"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D7FD4E8" w14:textId="21F23E74" w:rsidR="00D32A59" w:rsidRDefault="00D32A59" w:rsidP="004A32B1">
            <w:pPr>
              <w:jc w:val="center"/>
              <w:rPr>
                <w:rFonts w:ascii="Arial Narrow" w:eastAsia="DejaVu Sans" w:hAnsi="Arial Narrow"/>
                <w:sz w:val="22"/>
                <w:szCs w:val="22"/>
              </w:rPr>
            </w:pPr>
            <w:r>
              <w:rPr>
                <w:rFonts w:ascii="Arial Narrow" w:eastAsia="DejaVu Sans" w:hAnsi="Arial Narrow"/>
                <w:sz w:val="22"/>
                <w:szCs w:val="22"/>
              </w:rPr>
              <w:t>18</w:t>
            </w:r>
          </w:p>
        </w:tc>
        <w:tc>
          <w:tcPr>
            <w:tcW w:w="3260" w:type="dxa"/>
            <w:tcBorders>
              <w:top w:val="single" w:sz="2" w:space="0" w:color="000000"/>
              <w:left w:val="single" w:sz="2" w:space="0" w:color="000000"/>
              <w:bottom w:val="single" w:sz="2" w:space="0" w:color="000000"/>
              <w:right w:val="nil"/>
            </w:tcBorders>
            <w:shd w:val="clear" w:color="auto" w:fill="auto"/>
          </w:tcPr>
          <w:p w14:paraId="2C17B3CE" w14:textId="77777777" w:rsidR="00D32A59" w:rsidRPr="004A2BB8" w:rsidRDefault="00D32A59"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459B27D" w14:textId="77777777" w:rsidR="00D32A59" w:rsidRPr="004A2BB8" w:rsidRDefault="00D32A59"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0213848" w14:textId="77777777" w:rsidR="00D32A59" w:rsidRPr="004A2BB8" w:rsidRDefault="00D32A59"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578F7F3" w14:textId="77777777" w:rsidR="00D32A59" w:rsidRPr="004A2BB8" w:rsidRDefault="00D32A59"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CCCFE4A" w14:textId="77777777" w:rsidR="00D32A59" w:rsidRPr="004A2BB8" w:rsidRDefault="00D32A59" w:rsidP="00BB3C29">
            <w:pPr>
              <w:rPr>
                <w:rFonts w:ascii="Arial Narrow" w:eastAsia="DejaVu Sans" w:hAnsi="Arial Narrow"/>
                <w:sz w:val="22"/>
                <w:szCs w:val="22"/>
              </w:rPr>
            </w:pPr>
          </w:p>
        </w:tc>
      </w:tr>
      <w:tr w:rsidR="006142C4" w:rsidRPr="004A2BB8" w14:paraId="23ADD352" w14:textId="77777777" w:rsidTr="00A24EC8">
        <w:trPr>
          <w:trHeight w:val="28"/>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6E8D7443" w14:textId="5F377DC4" w:rsidR="006142C4" w:rsidRPr="006142C4" w:rsidRDefault="006142C4" w:rsidP="006142C4">
            <w:pPr>
              <w:jc w:val="right"/>
              <w:rPr>
                <w:rFonts w:ascii="Arial Narrow" w:eastAsia="DejaVu Sans" w:hAnsi="Arial Narrow"/>
                <w:b/>
                <w:sz w:val="22"/>
                <w:szCs w:val="22"/>
              </w:rPr>
            </w:pPr>
            <w:r w:rsidRPr="006142C4">
              <w:rPr>
                <w:rFonts w:ascii="Arial Narrow" w:eastAsia="DejaVu Sans" w:hAnsi="Arial Narrow"/>
                <w:b/>
                <w:sz w:val="22"/>
                <w:szCs w:val="22"/>
              </w:rPr>
              <w:t>MONTO TOTAL OFERTADO</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3B22121" w14:textId="77777777" w:rsidR="006142C4" w:rsidRPr="004A2BB8" w:rsidRDefault="006142C4" w:rsidP="00BB3C29">
            <w:pPr>
              <w:rPr>
                <w:rFonts w:ascii="Arial Narrow" w:eastAsia="DejaVu Sans" w:hAnsi="Arial Narrow"/>
                <w:sz w:val="22"/>
                <w:szCs w:val="22"/>
              </w:rPr>
            </w:pPr>
          </w:p>
        </w:tc>
      </w:tr>
    </w:tbl>
    <w:p w14:paraId="0085EE82" w14:textId="77777777" w:rsidR="008B3DEC" w:rsidRPr="004A2BB8" w:rsidRDefault="008B3DEC" w:rsidP="008B3DEC">
      <w:pPr>
        <w:jc w:val="both"/>
        <w:rPr>
          <w:rFonts w:ascii="Arial Narrow" w:hAnsi="Arial Narrow"/>
          <w:sz w:val="22"/>
          <w:szCs w:val="22"/>
        </w:rPr>
      </w:pPr>
    </w:p>
    <w:p w14:paraId="17E68670" w14:textId="77777777" w:rsidR="00E401B4" w:rsidRPr="004A2BB8" w:rsidRDefault="00E401B4" w:rsidP="00E401B4">
      <w:pPr>
        <w:tabs>
          <w:tab w:val="left" w:pos="0"/>
        </w:tabs>
        <w:spacing w:line="240" w:lineRule="atLeast"/>
        <w:jc w:val="both"/>
        <w:rPr>
          <w:rFonts w:ascii="Arial Narrow" w:hAnsi="Arial Narrow" w:cs="Calibri"/>
          <w:bCs/>
          <w:spacing w:val="-3"/>
          <w:sz w:val="22"/>
          <w:szCs w:val="22"/>
          <w:lang w:val="es-ES_tradnl" w:eastAsia="en-US"/>
        </w:rPr>
      </w:pPr>
      <w:r w:rsidRPr="004A2BB8">
        <w:rPr>
          <w:rFonts w:ascii="Arial Narrow" w:hAnsi="Arial Narrow" w:cs="Calibri"/>
          <w:bCs/>
          <w:spacing w:val="-3"/>
          <w:sz w:val="22"/>
          <w:szCs w:val="22"/>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01C039F1" w14:textId="1BB0290C" w:rsidR="00E401B4" w:rsidRPr="004A2BB8" w:rsidRDefault="00E401B4" w:rsidP="00E401B4">
      <w:pPr>
        <w:tabs>
          <w:tab w:val="left" w:pos="0"/>
        </w:tabs>
        <w:spacing w:line="240" w:lineRule="atLeast"/>
        <w:jc w:val="both"/>
        <w:rPr>
          <w:rFonts w:ascii="Arial Narrow" w:hAnsi="Arial Narrow" w:cs="Calibri"/>
          <w:bCs/>
          <w:i/>
          <w:color w:val="4472C4"/>
          <w:spacing w:val="-3"/>
          <w:sz w:val="22"/>
          <w:szCs w:val="22"/>
          <w:lang w:val="es-ES_tradnl" w:eastAsia="en-US"/>
        </w:rPr>
      </w:pPr>
      <w:r w:rsidRPr="004A2BB8">
        <w:rPr>
          <w:rFonts w:ascii="Arial Narrow" w:hAnsi="Arial Narrow" w:cs="Calibri"/>
          <w:bCs/>
          <w:color w:val="4472C4"/>
          <w:spacing w:val="-3"/>
          <w:sz w:val="22"/>
          <w:szCs w:val="22"/>
          <w:lang w:val="es-ES_tradnl" w:eastAsia="en-US"/>
        </w:rPr>
        <w:t>[</w:t>
      </w:r>
      <w:r w:rsidRPr="004A2BB8">
        <w:rPr>
          <w:rFonts w:ascii="Arial Narrow" w:hAnsi="Arial Narrow" w:cs="Calibri"/>
          <w:bCs/>
          <w:i/>
          <w:color w:val="4472C4"/>
          <w:spacing w:val="-3"/>
          <w:sz w:val="22"/>
          <w:szCs w:val="22"/>
          <w:lang w:val="es-ES_tradnl" w:eastAsia="en-US"/>
        </w:rPr>
        <w:t>El precio ofertado deberá ser consignado únicamente con dos decimales]</w:t>
      </w:r>
    </w:p>
    <w:p w14:paraId="5023656F" w14:textId="77777777" w:rsidR="003B1BBB" w:rsidRPr="004A2BB8" w:rsidRDefault="003B1BBB" w:rsidP="00E401B4">
      <w:pPr>
        <w:tabs>
          <w:tab w:val="left" w:pos="0"/>
        </w:tabs>
        <w:spacing w:line="240" w:lineRule="atLeast"/>
        <w:jc w:val="both"/>
        <w:rPr>
          <w:rFonts w:ascii="Arial Narrow" w:hAnsi="Arial Narrow" w:cs="Calibri"/>
          <w:color w:val="4472C4"/>
          <w:sz w:val="22"/>
          <w:szCs w:val="22"/>
          <w:lang w:val="es-CO"/>
        </w:rPr>
      </w:pPr>
    </w:p>
    <w:p w14:paraId="467B73B5" w14:textId="77777777" w:rsidR="00E401B4" w:rsidRPr="004A2BB8" w:rsidRDefault="00E401B4" w:rsidP="00E401B4">
      <w:pPr>
        <w:tabs>
          <w:tab w:val="left" w:pos="0"/>
        </w:tabs>
        <w:spacing w:line="240" w:lineRule="atLeast"/>
        <w:jc w:val="both"/>
        <w:rPr>
          <w:rFonts w:ascii="Arial Narrow" w:hAnsi="Arial Narrow" w:cs="Calibri"/>
          <w:sz w:val="22"/>
          <w:szCs w:val="22"/>
        </w:rPr>
      </w:pPr>
      <w:r w:rsidRPr="004A2BB8">
        <w:rPr>
          <w:rFonts w:ascii="Arial Narrow" w:hAnsi="Arial Narrow" w:cs="Calibri"/>
          <w:b/>
          <w:sz w:val="22"/>
          <w:szCs w:val="22"/>
          <w:lang w:val="es-CO"/>
        </w:rPr>
        <w:t>Impuestos:</w:t>
      </w:r>
      <w:r w:rsidRPr="004A2BB8">
        <w:rPr>
          <w:rFonts w:ascii="Arial Narrow" w:hAnsi="Arial Narrow" w:cs="Calibri"/>
          <w:sz w:val="22"/>
          <w:szCs w:val="22"/>
          <w:lang w:val="es-CO"/>
        </w:rPr>
        <w:t xml:space="preserve"> El precio arriba expresado incluye todos los tributos, impuesto y/o cargos, comisiones, etc. y cualquier gravamen que recaiga o pueda recaer sobre el bien a proveer o la actividad del proveedor, </w:t>
      </w:r>
      <w:r w:rsidRPr="004A2BB8">
        <w:rPr>
          <w:rFonts w:ascii="Arial Narrow" w:hAnsi="Arial Narrow" w:cs="Calibri"/>
          <w:bCs/>
          <w:spacing w:val="-3"/>
          <w:sz w:val="22"/>
          <w:szCs w:val="22"/>
          <w:lang w:val="es-ES_tradnl" w:eastAsia="en-US"/>
        </w:rPr>
        <w:t>incluyendo el IVA</w:t>
      </w:r>
      <w:r w:rsidRPr="004A2BB8">
        <w:rPr>
          <w:rFonts w:ascii="Arial Narrow" w:hAnsi="Arial Narrow" w:cs="Calibri"/>
          <w:sz w:val="22"/>
          <w:szCs w:val="22"/>
          <w:lang w:val="es-CO"/>
        </w:rPr>
        <w:t xml:space="preserve"> </w:t>
      </w:r>
    </w:p>
    <w:p w14:paraId="0912BBD7" w14:textId="77777777" w:rsidR="00A04151" w:rsidRPr="004A2BB8" w:rsidRDefault="00A04151" w:rsidP="008B3DEC">
      <w:pPr>
        <w:jc w:val="both"/>
        <w:rPr>
          <w:rFonts w:ascii="Arial Narrow" w:hAnsi="Arial Narrow"/>
          <w:sz w:val="22"/>
          <w:szCs w:val="22"/>
        </w:rPr>
      </w:pPr>
    </w:p>
    <w:p w14:paraId="2EBCE812" w14:textId="14EBA217" w:rsidR="00A04151" w:rsidRPr="004A2BB8" w:rsidRDefault="00A04151" w:rsidP="008B3DEC">
      <w:pPr>
        <w:jc w:val="both"/>
        <w:rPr>
          <w:rFonts w:ascii="Arial Narrow" w:hAnsi="Arial Narrow"/>
          <w:sz w:val="22"/>
          <w:szCs w:val="22"/>
        </w:rPr>
      </w:pPr>
      <w:r w:rsidRPr="004A2BB8">
        <w:rPr>
          <w:rFonts w:ascii="Arial Narrow" w:hAnsi="Arial Narrow"/>
          <w:sz w:val="22"/>
          <w:szCs w:val="22"/>
        </w:rPr>
        <w:t xml:space="preserve">País de Origen de los </w:t>
      </w:r>
      <w:r w:rsidR="00C93FAC" w:rsidRPr="004A2BB8">
        <w:rPr>
          <w:rFonts w:ascii="Arial Narrow" w:hAnsi="Arial Narrow"/>
          <w:sz w:val="22"/>
          <w:szCs w:val="22"/>
        </w:rPr>
        <w:t>servicios</w:t>
      </w:r>
      <w:r w:rsidRPr="004A2BB8">
        <w:rPr>
          <w:rFonts w:ascii="Arial Narrow" w:hAnsi="Arial Narrow"/>
          <w:sz w:val="22"/>
          <w:szCs w:val="22"/>
        </w:rPr>
        <w:t xml:space="preserve">: </w:t>
      </w:r>
    </w:p>
    <w:p w14:paraId="201FC086" w14:textId="77777777" w:rsidR="00A04151" w:rsidRPr="004A2BB8" w:rsidRDefault="00A04151" w:rsidP="008B3DEC">
      <w:pPr>
        <w:jc w:val="both"/>
        <w:rPr>
          <w:rFonts w:ascii="Arial Narrow" w:hAnsi="Arial Narrow"/>
          <w:sz w:val="22"/>
          <w:szCs w:val="22"/>
        </w:rPr>
      </w:pPr>
      <w:r w:rsidRPr="004A2BB8">
        <w:rPr>
          <w:rFonts w:ascii="Arial Narrow" w:hAnsi="Arial Narrow"/>
          <w:sz w:val="22"/>
          <w:szCs w:val="22"/>
        </w:rPr>
        <w:t xml:space="preserve">Plazo de entrega: </w:t>
      </w:r>
    </w:p>
    <w:p w14:paraId="7D29A12E" w14:textId="77777777" w:rsidR="008B3DEC" w:rsidRPr="004A2BB8" w:rsidRDefault="008B3DEC" w:rsidP="008B3DEC">
      <w:pPr>
        <w:jc w:val="both"/>
        <w:rPr>
          <w:rFonts w:ascii="Arial Narrow" w:hAnsi="Arial Narrow"/>
          <w:sz w:val="22"/>
          <w:szCs w:val="22"/>
        </w:rPr>
      </w:pPr>
    </w:p>
    <w:p w14:paraId="41194D02" w14:textId="77777777" w:rsidR="008B3DEC" w:rsidRPr="004A2BB8" w:rsidRDefault="008B3DEC" w:rsidP="008B3DEC">
      <w:pPr>
        <w:jc w:val="both"/>
        <w:rPr>
          <w:rFonts w:ascii="Arial Narrow" w:hAnsi="Arial Narrow"/>
          <w:sz w:val="22"/>
          <w:szCs w:val="22"/>
        </w:rPr>
      </w:pPr>
    </w:p>
    <w:p w14:paraId="02AC23C4"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Firma del Ofertante</w:t>
      </w:r>
      <w:r w:rsidRPr="004A2BB8">
        <w:rPr>
          <w:rFonts w:ascii="Arial Narrow" w:hAnsi="Arial Narrow"/>
          <w:sz w:val="22"/>
          <w:szCs w:val="22"/>
        </w:rPr>
        <w:tab/>
      </w:r>
    </w:p>
    <w:p w14:paraId="20E4C81C"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Sello del Proveedor</w:t>
      </w:r>
    </w:p>
    <w:p w14:paraId="314A7127" w14:textId="0FB198C6" w:rsidR="005A1462" w:rsidRDefault="008B3DEC" w:rsidP="005A1462">
      <w:pPr>
        <w:jc w:val="center"/>
        <w:rPr>
          <w:rFonts w:ascii="Arial Narrow" w:hAnsi="Arial Narrow"/>
          <w:b/>
          <w:bCs/>
          <w:sz w:val="22"/>
          <w:szCs w:val="22"/>
        </w:rPr>
      </w:pPr>
      <w:r w:rsidRPr="004A2BB8">
        <w:rPr>
          <w:rFonts w:ascii="Arial Narrow" w:hAnsi="Arial Narrow"/>
          <w:b/>
          <w:bCs/>
          <w:sz w:val="22"/>
          <w:szCs w:val="22"/>
        </w:rPr>
        <w:lastRenderedPageBreak/>
        <w:t>ANEXO</w:t>
      </w:r>
      <w:r w:rsidR="00A04151" w:rsidRPr="004A2BB8">
        <w:rPr>
          <w:rFonts w:ascii="Arial Narrow" w:hAnsi="Arial Narrow"/>
          <w:b/>
          <w:bCs/>
          <w:sz w:val="22"/>
          <w:szCs w:val="22"/>
        </w:rPr>
        <w:t xml:space="preserve"> N°3</w:t>
      </w:r>
      <w:r w:rsidRPr="004A2BB8">
        <w:rPr>
          <w:rFonts w:ascii="Arial Narrow" w:hAnsi="Arial Narrow"/>
          <w:b/>
          <w:bCs/>
          <w:sz w:val="22"/>
          <w:szCs w:val="22"/>
        </w:rPr>
        <w:t>: CUMPLIMIENTO DE ESPECIFICACIONES TÉCNICAS</w:t>
      </w:r>
    </w:p>
    <w:tbl>
      <w:tblPr>
        <w:tblW w:w="5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6"/>
        <w:gridCol w:w="1144"/>
        <w:gridCol w:w="1113"/>
        <w:gridCol w:w="2526"/>
        <w:gridCol w:w="1134"/>
        <w:gridCol w:w="3970"/>
      </w:tblGrid>
      <w:tr w:rsidR="00D32A59" w:rsidRPr="0076559C" w14:paraId="0BE97EF2" w14:textId="2139FA49" w:rsidTr="00B60C58">
        <w:trPr>
          <w:trHeight w:val="974"/>
          <w:jc w:val="center"/>
        </w:trPr>
        <w:tc>
          <w:tcPr>
            <w:tcW w:w="221" w:type="pct"/>
            <w:shd w:val="clear" w:color="auto" w:fill="auto"/>
            <w:vAlign w:val="center"/>
            <w:hideMark/>
          </w:tcPr>
          <w:p w14:paraId="25543F20" w14:textId="77777777" w:rsidR="00D32A59" w:rsidRPr="0076559C" w:rsidRDefault="00D32A59" w:rsidP="00C21A2F">
            <w:pPr>
              <w:spacing w:line="200" w:lineRule="atLeast"/>
              <w:jc w:val="center"/>
              <w:rPr>
                <w:rFonts w:ascii="Arial Narrow" w:hAnsi="Arial Narrow" w:cs="Arial"/>
                <w:b/>
                <w:bCs/>
                <w:sz w:val="20"/>
                <w:szCs w:val="20"/>
                <w:lang w:eastAsia="es-SV"/>
              </w:rPr>
            </w:pPr>
            <w:r w:rsidRPr="0076559C">
              <w:rPr>
                <w:rFonts w:ascii="Arial Narrow" w:hAnsi="Arial Narrow" w:cs="Arial"/>
                <w:b/>
                <w:bCs/>
                <w:sz w:val="20"/>
                <w:szCs w:val="20"/>
                <w:lang w:eastAsia="es-SV"/>
              </w:rPr>
              <w:t>N</w:t>
            </w:r>
            <w:r>
              <w:rPr>
                <w:rFonts w:ascii="Arial Narrow" w:hAnsi="Arial Narrow" w:cs="Arial"/>
                <w:b/>
                <w:bCs/>
                <w:sz w:val="20"/>
                <w:szCs w:val="20"/>
                <w:lang w:eastAsia="es-SV"/>
              </w:rPr>
              <w:t xml:space="preserve">° </w:t>
            </w:r>
          </w:p>
        </w:tc>
        <w:tc>
          <w:tcPr>
            <w:tcW w:w="553" w:type="pct"/>
            <w:shd w:val="clear" w:color="auto" w:fill="auto"/>
            <w:vAlign w:val="center"/>
            <w:hideMark/>
          </w:tcPr>
          <w:p w14:paraId="2C066B3E" w14:textId="77777777" w:rsidR="00D32A59" w:rsidRPr="0076559C" w:rsidRDefault="00D32A59" w:rsidP="00D32A59">
            <w:pPr>
              <w:spacing w:line="200" w:lineRule="atLeast"/>
              <w:jc w:val="center"/>
              <w:rPr>
                <w:rFonts w:ascii="Arial Narrow" w:hAnsi="Arial Narrow" w:cs="Arial"/>
                <w:b/>
                <w:bCs/>
                <w:sz w:val="20"/>
                <w:szCs w:val="20"/>
                <w:lang w:eastAsia="es-SV"/>
              </w:rPr>
            </w:pPr>
            <w:r w:rsidRPr="0076559C">
              <w:rPr>
                <w:rFonts w:ascii="Arial Narrow" w:hAnsi="Arial Narrow" w:cs="Arial"/>
                <w:b/>
                <w:bCs/>
                <w:sz w:val="20"/>
                <w:szCs w:val="20"/>
                <w:lang w:eastAsia="es-SV"/>
              </w:rPr>
              <w:t>CÓDIGO MINSAL</w:t>
            </w:r>
          </w:p>
        </w:tc>
        <w:tc>
          <w:tcPr>
            <w:tcW w:w="538" w:type="pct"/>
            <w:shd w:val="clear" w:color="auto" w:fill="auto"/>
            <w:vAlign w:val="center"/>
          </w:tcPr>
          <w:p w14:paraId="0D4D0158" w14:textId="77777777" w:rsidR="00D32A59" w:rsidRPr="0076559C" w:rsidRDefault="00D32A59" w:rsidP="00D32A59">
            <w:pPr>
              <w:spacing w:line="200" w:lineRule="atLeast"/>
              <w:jc w:val="center"/>
              <w:rPr>
                <w:rFonts w:ascii="Arial Narrow" w:hAnsi="Arial Narrow" w:cs="Arial"/>
                <w:b/>
                <w:bCs/>
                <w:sz w:val="20"/>
                <w:szCs w:val="20"/>
                <w:lang w:eastAsia="es-SV"/>
              </w:rPr>
            </w:pPr>
            <w:r w:rsidRPr="0076559C">
              <w:rPr>
                <w:rFonts w:ascii="Arial Narrow" w:hAnsi="Arial Narrow" w:cs="Arial"/>
                <w:b/>
                <w:bCs/>
                <w:sz w:val="20"/>
                <w:szCs w:val="20"/>
                <w:lang w:eastAsia="es-SV"/>
              </w:rPr>
              <w:t>CODIGO ONU</w:t>
            </w:r>
          </w:p>
        </w:tc>
        <w:tc>
          <w:tcPr>
            <w:tcW w:w="1221" w:type="pct"/>
            <w:shd w:val="clear" w:color="auto" w:fill="auto"/>
            <w:vAlign w:val="center"/>
            <w:hideMark/>
          </w:tcPr>
          <w:p w14:paraId="5E393BF3" w14:textId="16949B45" w:rsidR="00D32A59" w:rsidRPr="0076559C" w:rsidRDefault="00D32A59" w:rsidP="00D32A59">
            <w:pPr>
              <w:spacing w:line="200" w:lineRule="atLeast"/>
              <w:jc w:val="center"/>
              <w:rPr>
                <w:rFonts w:ascii="Arial Narrow" w:hAnsi="Arial Narrow" w:cs="Arial"/>
                <w:b/>
                <w:bCs/>
                <w:sz w:val="20"/>
                <w:szCs w:val="20"/>
                <w:lang w:eastAsia="es-SV"/>
              </w:rPr>
            </w:pPr>
            <w:r w:rsidRPr="0076559C">
              <w:rPr>
                <w:rFonts w:ascii="Arial Narrow" w:hAnsi="Arial Narrow" w:cs="Arial"/>
                <w:b/>
                <w:bCs/>
                <w:sz w:val="20"/>
                <w:szCs w:val="20"/>
                <w:lang w:eastAsia="es-SV"/>
              </w:rPr>
              <w:t>NOMBRE</w:t>
            </w:r>
          </w:p>
        </w:tc>
        <w:tc>
          <w:tcPr>
            <w:tcW w:w="548" w:type="pct"/>
            <w:shd w:val="clear" w:color="auto" w:fill="auto"/>
            <w:vAlign w:val="center"/>
            <w:hideMark/>
          </w:tcPr>
          <w:p w14:paraId="54BDAED8" w14:textId="6A43539A" w:rsidR="00D32A59" w:rsidRPr="0076559C" w:rsidRDefault="00D32A59" w:rsidP="00D32A59">
            <w:pPr>
              <w:spacing w:line="200" w:lineRule="atLeast"/>
              <w:jc w:val="center"/>
              <w:rPr>
                <w:rFonts w:ascii="Arial Narrow" w:hAnsi="Arial Narrow" w:cs="Arial"/>
                <w:b/>
                <w:bCs/>
                <w:sz w:val="20"/>
                <w:szCs w:val="20"/>
                <w:lang w:eastAsia="es-SV"/>
              </w:rPr>
            </w:pPr>
            <w:r w:rsidRPr="0076559C">
              <w:rPr>
                <w:rFonts w:ascii="Arial Narrow" w:hAnsi="Arial Narrow" w:cs="Arial"/>
                <w:b/>
                <w:bCs/>
                <w:sz w:val="20"/>
                <w:szCs w:val="20"/>
                <w:lang w:eastAsia="es-SV"/>
              </w:rPr>
              <w:t>CANTIDAD</w:t>
            </w:r>
          </w:p>
        </w:tc>
        <w:tc>
          <w:tcPr>
            <w:tcW w:w="1919" w:type="pct"/>
            <w:vAlign w:val="center"/>
          </w:tcPr>
          <w:p w14:paraId="48438EB9" w14:textId="47ED5E55" w:rsidR="00D32A59" w:rsidRPr="0076559C" w:rsidRDefault="00D32A59" w:rsidP="00D32A59">
            <w:pPr>
              <w:spacing w:line="200" w:lineRule="atLeast"/>
              <w:jc w:val="center"/>
              <w:rPr>
                <w:rFonts w:ascii="Arial Narrow" w:hAnsi="Arial Narrow" w:cs="Arial"/>
                <w:b/>
                <w:bCs/>
                <w:sz w:val="20"/>
                <w:szCs w:val="20"/>
                <w:lang w:eastAsia="es-SV"/>
              </w:rPr>
            </w:pPr>
            <w:r>
              <w:rPr>
                <w:rFonts w:ascii="Arial Narrow" w:hAnsi="Arial Narrow" w:cs="Arial"/>
                <w:b/>
                <w:bCs/>
                <w:sz w:val="20"/>
                <w:szCs w:val="20"/>
                <w:lang w:eastAsia="es-SV"/>
              </w:rPr>
              <w:t>ESPECIFICACIONES TECNICAS OFERTADAS</w:t>
            </w:r>
          </w:p>
        </w:tc>
      </w:tr>
      <w:tr w:rsidR="00D32A59" w:rsidRPr="0076559C" w14:paraId="332E9C4C" w14:textId="693A247E" w:rsidTr="00B60C58">
        <w:trPr>
          <w:trHeight w:val="43"/>
          <w:jc w:val="center"/>
        </w:trPr>
        <w:tc>
          <w:tcPr>
            <w:tcW w:w="221" w:type="pct"/>
            <w:shd w:val="clear" w:color="000000" w:fill="FFFFFF"/>
            <w:vAlign w:val="center"/>
            <w:hideMark/>
          </w:tcPr>
          <w:p w14:paraId="38179A1D"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1</w:t>
            </w:r>
          </w:p>
        </w:tc>
        <w:tc>
          <w:tcPr>
            <w:tcW w:w="553" w:type="pct"/>
            <w:shd w:val="clear" w:color="000000" w:fill="FFFFFF"/>
            <w:noWrap/>
            <w:vAlign w:val="center"/>
            <w:hideMark/>
          </w:tcPr>
          <w:p w14:paraId="7C80122A"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80101045</w:t>
            </w:r>
          </w:p>
        </w:tc>
        <w:tc>
          <w:tcPr>
            <w:tcW w:w="538" w:type="pct"/>
            <w:shd w:val="clear" w:color="000000" w:fill="FFFFFF"/>
            <w:noWrap/>
            <w:vAlign w:val="center"/>
            <w:hideMark/>
          </w:tcPr>
          <w:p w14:paraId="5845C7F9"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14111507</w:t>
            </w:r>
          </w:p>
        </w:tc>
        <w:tc>
          <w:tcPr>
            <w:tcW w:w="1221" w:type="pct"/>
            <w:shd w:val="clear" w:color="auto" w:fill="auto"/>
            <w:vAlign w:val="center"/>
            <w:hideMark/>
          </w:tcPr>
          <w:p w14:paraId="081578E5"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PAPEL BOND B-20, BLANCO, TAMAÑO CARTA</w:t>
            </w:r>
          </w:p>
        </w:tc>
        <w:tc>
          <w:tcPr>
            <w:tcW w:w="548" w:type="pct"/>
            <w:shd w:val="clear" w:color="auto" w:fill="auto"/>
            <w:vAlign w:val="center"/>
            <w:hideMark/>
          </w:tcPr>
          <w:p w14:paraId="3ACBB013"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231</w:t>
            </w:r>
          </w:p>
        </w:tc>
        <w:tc>
          <w:tcPr>
            <w:tcW w:w="1919" w:type="pct"/>
          </w:tcPr>
          <w:p w14:paraId="1704FD31" w14:textId="77777777" w:rsidR="00D32A59"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7696DCA6" w14:textId="67F1D9F5" w:rsidR="005C6D38"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66CE7E3C" w14:textId="149BB535" w:rsidTr="00B60C58">
        <w:trPr>
          <w:trHeight w:val="660"/>
          <w:jc w:val="center"/>
        </w:trPr>
        <w:tc>
          <w:tcPr>
            <w:tcW w:w="221" w:type="pct"/>
            <w:shd w:val="clear" w:color="000000" w:fill="FFFFFF"/>
            <w:vAlign w:val="center"/>
            <w:hideMark/>
          </w:tcPr>
          <w:p w14:paraId="1E2EEFD2"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2</w:t>
            </w:r>
          </w:p>
        </w:tc>
        <w:tc>
          <w:tcPr>
            <w:tcW w:w="553" w:type="pct"/>
            <w:shd w:val="clear" w:color="000000" w:fill="FFFFFF"/>
            <w:noWrap/>
            <w:vAlign w:val="center"/>
            <w:hideMark/>
          </w:tcPr>
          <w:p w14:paraId="09B30776"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80101047</w:t>
            </w:r>
          </w:p>
        </w:tc>
        <w:tc>
          <w:tcPr>
            <w:tcW w:w="538" w:type="pct"/>
            <w:shd w:val="clear" w:color="000000" w:fill="FFFFFF"/>
            <w:noWrap/>
            <w:vAlign w:val="center"/>
            <w:hideMark/>
          </w:tcPr>
          <w:p w14:paraId="3431E7E0"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14111507</w:t>
            </w:r>
          </w:p>
        </w:tc>
        <w:tc>
          <w:tcPr>
            <w:tcW w:w="1221" w:type="pct"/>
            <w:shd w:val="clear" w:color="auto" w:fill="auto"/>
            <w:vAlign w:val="center"/>
            <w:hideMark/>
          </w:tcPr>
          <w:p w14:paraId="79994414"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PAPEL BOND B-20, COLOR, TAMAÑO CARTA</w:t>
            </w:r>
          </w:p>
          <w:p w14:paraId="07D5ACF4"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Se requiere:</w:t>
            </w:r>
          </w:p>
          <w:p w14:paraId="2B58BF85"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77 resmas color amarillo</w:t>
            </w:r>
          </w:p>
          <w:p w14:paraId="06B8119C"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77 resmas color celeste</w:t>
            </w:r>
          </w:p>
          <w:p w14:paraId="5E883B4D"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77 resmas color rosa</w:t>
            </w:r>
          </w:p>
        </w:tc>
        <w:tc>
          <w:tcPr>
            <w:tcW w:w="548" w:type="pct"/>
            <w:shd w:val="clear" w:color="auto" w:fill="auto"/>
            <w:vAlign w:val="center"/>
            <w:hideMark/>
          </w:tcPr>
          <w:p w14:paraId="2B57EA91"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231</w:t>
            </w:r>
          </w:p>
        </w:tc>
        <w:tc>
          <w:tcPr>
            <w:tcW w:w="1919" w:type="pct"/>
          </w:tcPr>
          <w:p w14:paraId="709F23C5"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3483711F" w14:textId="242C423E"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2C9BC918" w14:textId="319774F3" w:rsidTr="00B60C58">
        <w:trPr>
          <w:trHeight w:val="570"/>
          <w:jc w:val="center"/>
        </w:trPr>
        <w:tc>
          <w:tcPr>
            <w:tcW w:w="221" w:type="pct"/>
            <w:shd w:val="clear" w:color="000000" w:fill="FFFFFF"/>
            <w:vAlign w:val="center"/>
            <w:hideMark/>
          </w:tcPr>
          <w:p w14:paraId="1ACDC187"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3</w:t>
            </w:r>
          </w:p>
        </w:tc>
        <w:tc>
          <w:tcPr>
            <w:tcW w:w="553" w:type="pct"/>
            <w:shd w:val="clear" w:color="000000" w:fill="FFFFFF"/>
            <w:noWrap/>
            <w:vAlign w:val="center"/>
            <w:hideMark/>
          </w:tcPr>
          <w:p w14:paraId="628629F0"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81504405</w:t>
            </w:r>
          </w:p>
        </w:tc>
        <w:tc>
          <w:tcPr>
            <w:tcW w:w="538" w:type="pct"/>
            <w:shd w:val="clear" w:color="000000" w:fill="FFFFFF"/>
            <w:noWrap/>
            <w:vAlign w:val="center"/>
            <w:hideMark/>
          </w:tcPr>
          <w:p w14:paraId="5003CA7B"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44121711</w:t>
            </w:r>
          </w:p>
        </w:tc>
        <w:tc>
          <w:tcPr>
            <w:tcW w:w="1221" w:type="pct"/>
            <w:shd w:val="clear" w:color="auto" w:fill="auto"/>
            <w:vAlign w:val="center"/>
            <w:hideMark/>
          </w:tcPr>
          <w:p w14:paraId="3C7BB8E9"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LAPICES DE COLORES (CAJA DE 12 UNIDADES)</w:t>
            </w:r>
            <w:r w:rsidRPr="00B72A30">
              <w:rPr>
                <w:rFonts w:ascii="Arial Narrow" w:hAnsi="Arial Narrow" w:cs="Arial"/>
                <w:sz w:val="20"/>
                <w:szCs w:val="20"/>
                <w:lang w:eastAsia="es-SV"/>
              </w:rPr>
              <w:t xml:space="preserve"> Medidas: 16 cm </w:t>
            </w:r>
            <w:r w:rsidRPr="0076559C">
              <w:rPr>
                <w:rFonts w:ascii="Arial Narrow" w:hAnsi="Arial Narrow" w:cs="Arial"/>
                <w:sz w:val="20"/>
                <w:szCs w:val="20"/>
                <w:lang w:eastAsia="es-SV"/>
              </w:rPr>
              <w:t xml:space="preserve"> </w:t>
            </w:r>
          </w:p>
        </w:tc>
        <w:tc>
          <w:tcPr>
            <w:tcW w:w="548" w:type="pct"/>
            <w:shd w:val="clear" w:color="auto" w:fill="auto"/>
            <w:vAlign w:val="center"/>
            <w:hideMark/>
          </w:tcPr>
          <w:p w14:paraId="71718F85"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462</w:t>
            </w:r>
          </w:p>
        </w:tc>
        <w:tc>
          <w:tcPr>
            <w:tcW w:w="1919" w:type="pct"/>
          </w:tcPr>
          <w:p w14:paraId="34D88511"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1A6E5B15" w14:textId="7175A3E8"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605AAEC9" w14:textId="16A8EF13" w:rsidTr="00B60C58">
        <w:trPr>
          <w:trHeight w:val="43"/>
          <w:jc w:val="center"/>
        </w:trPr>
        <w:tc>
          <w:tcPr>
            <w:tcW w:w="221" w:type="pct"/>
            <w:shd w:val="clear" w:color="000000" w:fill="FFFFFF"/>
            <w:vAlign w:val="center"/>
            <w:hideMark/>
          </w:tcPr>
          <w:p w14:paraId="6F7E6739"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4</w:t>
            </w:r>
          </w:p>
        </w:tc>
        <w:tc>
          <w:tcPr>
            <w:tcW w:w="553" w:type="pct"/>
            <w:shd w:val="clear" w:color="000000" w:fill="FFFFFF"/>
            <w:noWrap/>
            <w:vAlign w:val="center"/>
            <w:hideMark/>
          </w:tcPr>
          <w:p w14:paraId="5F4AD6D0"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80102142</w:t>
            </w:r>
          </w:p>
        </w:tc>
        <w:tc>
          <w:tcPr>
            <w:tcW w:w="538" w:type="pct"/>
            <w:shd w:val="clear" w:color="000000" w:fill="FFFFFF"/>
            <w:noWrap/>
            <w:vAlign w:val="center"/>
            <w:hideMark/>
          </w:tcPr>
          <w:p w14:paraId="551FD2FC"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44121711</w:t>
            </w:r>
          </w:p>
        </w:tc>
        <w:tc>
          <w:tcPr>
            <w:tcW w:w="1221" w:type="pct"/>
            <w:shd w:val="clear" w:color="auto" w:fill="auto"/>
            <w:vAlign w:val="center"/>
            <w:hideMark/>
          </w:tcPr>
          <w:p w14:paraId="40EDFD31"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 xml:space="preserve">PLUMON PERMANENTE, COLOR NEGRO (CAJA DE 12 UNIDADES) </w:t>
            </w:r>
          </w:p>
        </w:tc>
        <w:tc>
          <w:tcPr>
            <w:tcW w:w="548" w:type="pct"/>
            <w:shd w:val="clear" w:color="auto" w:fill="auto"/>
            <w:vAlign w:val="center"/>
            <w:hideMark/>
          </w:tcPr>
          <w:p w14:paraId="05170D02"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462</w:t>
            </w:r>
          </w:p>
        </w:tc>
        <w:tc>
          <w:tcPr>
            <w:tcW w:w="1919" w:type="pct"/>
          </w:tcPr>
          <w:p w14:paraId="4F1FDE6B"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69E87973" w14:textId="14A49F6B"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1EE908DB" w14:textId="168830E8" w:rsidTr="00B60C58">
        <w:trPr>
          <w:trHeight w:val="552"/>
          <w:jc w:val="center"/>
        </w:trPr>
        <w:tc>
          <w:tcPr>
            <w:tcW w:w="221" w:type="pct"/>
            <w:shd w:val="clear" w:color="000000" w:fill="FFFFFF"/>
            <w:vAlign w:val="center"/>
            <w:hideMark/>
          </w:tcPr>
          <w:p w14:paraId="11F0438B"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5</w:t>
            </w:r>
          </w:p>
        </w:tc>
        <w:tc>
          <w:tcPr>
            <w:tcW w:w="553" w:type="pct"/>
            <w:shd w:val="clear" w:color="000000" w:fill="FFFFFF"/>
            <w:noWrap/>
            <w:vAlign w:val="center"/>
            <w:hideMark/>
          </w:tcPr>
          <w:p w14:paraId="495BDBE6"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80101044</w:t>
            </w:r>
          </w:p>
        </w:tc>
        <w:tc>
          <w:tcPr>
            <w:tcW w:w="538" w:type="pct"/>
            <w:shd w:val="clear" w:color="000000" w:fill="FFFFFF"/>
            <w:noWrap/>
            <w:vAlign w:val="center"/>
            <w:hideMark/>
          </w:tcPr>
          <w:p w14:paraId="640FED6E"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14111615</w:t>
            </w:r>
          </w:p>
        </w:tc>
        <w:tc>
          <w:tcPr>
            <w:tcW w:w="1221" w:type="pct"/>
            <w:shd w:val="clear" w:color="auto" w:fill="auto"/>
            <w:vAlign w:val="center"/>
            <w:hideMark/>
          </w:tcPr>
          <w:p w14:paraId="52147DDC"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PAPEL BOND B-20, BLANCO, TAMAÑO 34 1/8" X 22",  PLIEGO</w:t>
            </w:r>
          </w:p>
        </w:tc>
        <w:tc>
          <w:tcPr>
            <w:tcW w:w="548" w:type="pct"/>
            <w:shd w:val="clear" w:color="auto" w:fill="auto"/>
            <w:vAlign w:val="center"/>
            <w:hideMark/>
          </w:tcPr>
          <w:p w14:paraId="772D4626"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3080</w:t>
            </w:r>
          </w:p>
        </w:tc>
        <w:tc>
          <w:tcPr>
            <w:tcW w:w="1919" w:type="pct"/>
          </w:tcPr>
          <w:p w14:paraId="67357158"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01C8FEFD" w14:textId="084A37EE"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4CEE2553" w14:textId="16EAE70F" w:rsidTr="00B60C58">
        <w:trPr>
          <w:trHeight w:val="390"/>
          <w:jc w:val="center"/>
        </w:trPr>
        <w:tc>
          <w:tcPr>
            <w:tcW w:w="221" w:type="pct"/>
            <w:shd w:val="clear" w:color="000000" w:fill="FFFFFF"/>
            <w:vAlign w:val="center"/>
            <w:hideMark/>
          </w:tcPr>
          <w:p w14:paraId="6D058682"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6</w:t>
            </w:r>
          </w:p>
        </w:tc>
        <w:tc>
          <w:tcPr>
            <w:tcW w:w="553" w:type="pct"/>
            <w:shd w:val="clear" w:color="000000" w:fill="FFFFFF"/>
            <w:noWrap/>
            <w:vAlign w:val="center"/>
            <w:hideMark/>
          </w:tcPr>
          <w:p w14:paraId="080617F9"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80103181</w:t>
            </w:r>
          </w:p>
        </w:tc>
        <w:tc>
          <w:tcPr>
            <w:tcW w:w="538" w:type="pct"/>
            <w:shd w:val="clear" w:color="000000" w:fill="FFFFFF"/>
            <w:noWrap/>
            <w:vAlign w:val="center"/>
            <w:hideMark/>
          </w:tcPr>
          <w:p w14:paraId="6CD270EA"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31201610</w:t>
            </w:r>
          </w:p>
        </w:tc>
        <w:tc>
          <w:tcPr>
            <w:tcW w:w="1221" w:type="pct"/>
            <w:shd w:val="clear" w:color="auto" w:fill="auto"/>
            <w:vAlign w:val="center"/>
            <w:hideMark/>
          </w:tcPr>
          <w:p w14:paraId="6042A975"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PEGAMENTO BLANCO, FRASCO  10 OZ</w:t>
            </w:r>
          </w:p>
          <w:p w14:paraId="786BCF6F"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Pegamento blanco, no toxico</w:t>
            </w:r>
          </w:p>
          <w:p w14:paraId="5B01BEAC"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Pegamento para múltiples superficies como papel, cartón, tela, entre otros.</w:t>
            </w:r>
          </w:p>
          <w:p w14:paraId="6CFCB54E"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Secado rápido.</w:t>
            </w:r>
          </w:p>
        </w:tc>
        <w:tc>
          <w:tcPr>
            <w:tcW w:w="548" w:type="pct"/>
            <w:shd w:val="clear" w:color="auto" w:fill="auto"/>
            <w:vAlign w:val="center"/>
            <w:hideMark/>
          </w:tcPr>
          <w:p w14:paraId="35C475F6"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308</w:t>
            </w:r>
          </w:p>
        </w:tc>
        <w:tc>
          <w:tcPr>
            <w:tcW w:w="1919" w:type="pct"/>
          </w:tcPr>
          <w:p w14:paraId="5EC0A4A5"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4CAEF84D" w14:textId="1F79430F"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03DD8581" w14:textId="6F78883F" w:rsidTr="00B60C58">
        <w:trPr>
          <w:trHeight w:val="615"/>
          <w:jc w:val="center"/>
        </w:trPr>
        <w:tc>
          <w:tcPr>
            <w:tcW w:w="221" w:type="pct"/>
            <w:shd w:val="clear" w:color="000000" w:fill="FFFFFF"/>
            <w:vAlign w:val="center"/>
            <w:hideMark/>
          </w:tcPr>
          <w:p w14:paraId="671ABB84"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7</w:t>
            </w:r>
          </w:p>
        </w:tc>
        <w:tc>
          <w:tcPr>
            <w:tcW w:w="553" w:type="pct"/>
            <w:shd w:val="clear" w:color="000000" w:fill="FFFFFF"/>
            <w:noWrap/>
            <w:vAlign w:val="center"/>
            <w:hideMark/>
          </w:tcPr>
          <w:p w14:paraId="0798930B"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80103225</w:t>
            </w:r>
          </w:p>
        </w:tc>
        <w:tc>
          <w:tcPr>
            <w:tcW w:w="538" w:type="pct"/>
            <w:shd w:val="clear" w:color="000000" w:fill="FFFFFF"/>
            <w:noWrap/>
            <w:vAlign w:val="center"/>
            <w:hideMark/>
          </w:tcPr>
          <w:p w14:paraId="034DC98B"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44121618</w:t>
            </w:r>
          </w:p>
        </w:tc>
        <w:tc>
          <w:tcPr>
            <w:tcW w:w="1221" w:type="pct"/>
            <w:shd w:val="clear" w:color="auto" w:fill="auto"/>
            <w:vAlign w:val="center"/>
            <w:hideMark/>
          </w:tcPr>
          <w:p w14:paraId="5A3983FB"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TIJERA MEDIANA DE (7 - 8) PULGADAS APROXIMADAMENTE PARA PAPEL</w:t>
            </w:r>
          </w:p>
        </w:tc>
        <w:tc>
          <w:tcPr>
            <w:tcW w:w="548" w:type="pct"/>
            <w:shd w:val="clear" w:color="auto" w:fill="auto"/>
            <w:vAlign w:val="center"/>
            <w:hideMark/>
          </w:tcPr>
          <w:p w14:paraId="6B890DA6"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308</w:t>
            </w:r>
          </w:p>
        </w:tc>
        <w:tc>
          <w:tcPr>
            <w:tcW w:w="1919" w:type="pct"/>
          </w:tcPr>
          <w:p w14:paraId="59BC8A9C"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7E0FD6C3" w14:textId="311E5D56"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13163CB4" w14:textId="40AEFD09" w:rsidTr="00B60C58">
        <w:trPr>
          <w:trHeight w:val="43"/>
          <w:jc w:val="center"/>
        </w:trPr>
        <w:tc>
          <w:tcPr>
            <w:tcW w:w="221" w:type="pct"/>
            <w:shd w:val="clear" w:color="000000" w:fill="FFFFFF"/>
            <w:vAlign w:val="center"/>
            <w:hideMark/>
          </w:tcPr>
          <w:p w14:paraId="6457646D"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8</w:t>
            </w:r>
          </w:p>
        </w:tc>
        <w:tc>
          <w:tcPr>
            <w:tcW w:w="553" w:type="pct"/>
            <w:shd w:val="clear" w:color="000000" w:fill="FFFFFF"/>
            <w:noWrap/>
            <w:vAlign w:val="center"/>
            <w:hideMark/>
          </w:tcPr>
          <w:p w14:paraId="07B49D24"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81504440</w:t>
            </w:r>
          </w:p>
        </w:tc>
        <w:tc>
          <w:tcPr>
            <w:tcW w:w="538" w:type="pct"/>
            <w:shd w:val="clear" w:color="000000" w:fill="FFFFFF"/>
            <w:noWrap/>
            <w:vAlign w:val="center"/>
            <w:hideMark/>
          </w:tcPr>
          <w:p w14:paraId="36FD2500"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44121711</w:t>
            </w:r>
          </w:p>
        </w:tc>
        <w:tc>
          <w:tcPr>
            <w:tcW w:w="1221" w:type="pct"/>
            <w:shd w:val="clear" w:color="auto" w:fill="auto"/>
            <w:vAlign w:val="center"/>
            <w:hideMark/>
          </w:tcPr>
          <w:p w14:paraId="2881504F"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ACUARELAS DE PASTILLA ( CAJA DE 12 UNIDADES)</w:t>
            </w:r>
          </w:p>
        </w:tc>
        <w:tc>
          <w:tcPr>
            <w:tcW w:w="548" w:type="pct"/>
            <w:shd w:val="clear" w:color="auto" w:fill="auto"/>
            <w:vAlign w:val="center"/>
            <w:hideMark/>
          </w:tcPr>
          <w:p w14:paraId="03F2C257"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154</w:t>
            </w:r>
          </w:p>
        </w:tc>
        <w:tc>
          <w:tcPr>
            <w:tcW w:w="1919" w:type="pct"/>
          </w:tcPr>
          <w:p w14:paraId="59172EA4"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142E2866" w14:textId="696524B0"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7EBCC4F4" w14:textId="49D09AA2" w:rsidTr="00B60C58">
        <w:trPr>
          <w:trHeight w:val="43"/>
          <w:jc w:val="center"/>
        </w:trPr>
        <w:tc>
          <w:tcPr>
            <w:tcW w:w="221" w:type="pct"/>
            <w:shd w:val="clear" w:color="000000" w:fill="FFFFFF"/>
            <w:vAlign w:val="center"/>
            <w:hideMark/>
          </w:tcPr>
          <w:p w14:paraId="5723889A"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9</w:t>
            </w:r>
          </w:p>
        </w:tc>
        <w:tc>
          <w:tcPr>
            <w:tcW w:w="553" w:type="pct"/>
            <w:shd w:val="clear" w:color="000000" w:fill="FFFFFF"/>
            <w:noWrap/>
            <w:vAlign w:val="center"/>
            <w:hideMark/>
          </w:tcPr>
          <w:p w14:paraId="093C532A"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80103344</w:t>
            </w:r>
          </w:p>
        </w:tc>
        <w:tc>
          <w:tcPr>
            <w:tcW w:w="538" w:type="pct"/>
            <w:shd w:val="clear" w:color="000000" w:fill="FFFFFF"/>
            <w:noWrap/>
            <w:vAlign w:val="center"/>
            <w:hideMark/>
          </w:tcPr>
          <w:p w14:paraId="6A4F3637"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31201515</w:t>
            </w:r>
          </w:p>
        </w:tc>
        <w:tc>
          <w:tcPr>
            <w:tcW w:w="1221" w:type="pct"/>
            <w:shd w:val="clear" w:color="auto" w:fill="auto"/>
            <w:vAlign w:val="center"/>
            <w:hideMark/>
          </w:tcPr>
          <w:p w14:paraId="7BDFD284"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TIRRO DE 2" DE ANCHO APROXIMADA , ROLLO</w:t>
            </w:r>
          </w:p>
        </w:tc>
        <w:tc>
          <w:tcPr>
            <w:tcW w:w="548" w:type="pct"/>
            <w:shd w:val="clear" w:color="auto" w:fill="auto"/>
            <w:vAlign w:val="center"/>
            <w:hideMark/>
          </w:tcPr>
          <w:p w14:paraId="549BF96E"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924</w:t>
            </w:r>
          </w:p>
        </w:tc>
        <w:tc>
          <w:tcPr>
            <w:tcW w:w="1919" w:type="pct"/>
          </w:tcPr>
          <w:p w14:paraId="4B13CF7C"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62C920ED" w14:textId="520B9AB1"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64D52E01" w14:textId="59010966" w:rsidTr="00B60C58">
        <w:trPr>
          <w:trHeight w:val="43"/>
          <w:jc w:val="center"/>
        </w:trPr>
        <w:tc>
          <w:tcPr>
            <w:tcW w:w="221" w:type="pct"/>
            <w:shd w:val="clear" w:color="000000" w:fill="FFFFFF"/>
            <w:vAlign w:val="center"/>
            <w:hideMark/>
          </w:tcPr>
          <w:p w14:paraId="2ADCB63C"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10</w:t>
            </w:r>
          </w:p>
        </w:tc>
        <w:tc>
          <w:tcPr>
            <w:tcW w:w="553" w:type="pct"/>
            <w:shd w:val="clear" w:color="000000" w:fill="FFFFFF"/>
            <w:noWrap/>
            <w:vAlign w:val="center"/>
            <w:hideMark/>
          </w:tcPr>
          <w:p w14:paraId="7047DD5B"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80102060</w:t>
            </w:r>
          </w:p>
        </w:tc>
        <w:tc>
          <w:tcPr>
            <w:tcW w:w="538" w:type="pct"/>
            <w:shd w:val="clear" w:color="000000" w:fill="FFFFFF"/>
            <w:noWrap/>
            <w:vAlign w:val="center"/>
            <w:hideMark/>
          </w:tcPr>
          <w:p w14:paraId="1003E9CB"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44121711</w:t>
            </w:r>
          </w:p>
        </w:tc>
        <w:tc>
          <w:tcPr>
            <w:tcW w:w="1221" w:type="pct"/>
            <w:shd w:val="clear" w:color="auto" w:fill="auto"/>
            <w:vAlign w:val="center"/>
            <w:hideMark/>
          </w:tcPr>
          <w:p w14:paraId="012CBC6F"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PLUMON PERMANENTE PARA ACETATOS, DE COLOR</w:t>
            </w:r>
            <w:r w:rsidRPr="0076559C">
              <w:rPr>
                <w:rFonts w:ascii="Arial Narrow" w:hAnsi="Arial Narrow" w:cs="Arial"/>
                <w:sz w:val="20"/>
                <w:szCs w:val="20"/>
                <w:lang w:eastAsia="es-SV"/>
              </w:rPr>
              <w:br w:type="page"/>
              <w:t>.</w:t>
            </w:r>
          </w:p>
          <w:p w14:paraId="2C459DD5"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Color rojo: 462</w:t>
            </w:r>
          </w:p>
          <w:p w14:paraId="05C4AE01"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Color azul: 462</w:t>
            </w:r>
          </w:p>
        </w:tc>
        <w:tc>
          <w:tcPr>
            <w:tcW w:w="548" w:type="pct"/>
            <w:shd w:val="clear" w:color="auto" w:fill="auto"/>
            <w:vAlign w:val="center"/>
            <w:hideMark/>
          </w:tcPr>
          <w:p w14:paraId="65540F20"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924</w:t>
            </w:r>
          </w:p>
        </w:tc>
        <w:tc>
          <w:tcPr>
            <w:tcW w:w="1919" w:type="pct"/>
          </w:tcPr>
          <w:p w14:paraId="0F238324"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17D27E13" w14:textId="606AC728"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105709BB" w14:textId="013B6796" w:rsidTr="00B60C58">
        <w:trPr>
          <w:trHeight w:val="43"/>
          <w:jc w:val="center"/>
        </w:trPr>
        <w:tc>
          <w:tcPr>
            <w:tcW w:w="221" w:type="pct"/>
            <w:shd w:val="clear" w:color="000000" w:fill="FFFFFF"/>
            <w:vAlign w:val="center"/>
            <w:hideMark/>
          </w:tcPr>
          <w:p w14:paraId="6152C9C2"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11</w:t>
            </w:r>
          </w:p>
        </w:tc>
        <w:tc>
          <w:tcPr>
            <w:tcW w:w="553" w:type="pct"/>
            <w:shd w:val="clear" w:color="000000" w:fill="FFFFFF"/>
            <w:noWrap/>
            <w:vAlign w:val="center"/>
            <w:hideMark/>
          </w:tcPr>
          <w:p w14:paraId="4012F8CF"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81504060</w:t>
            </w:r>
          </w:p>
        </w:tc>
        <w:tc>
          <w:tcPr>
            <w:tcW w:w="538" w:type="pct"/>
            <w:shd w:val="clear" w:color="000000" w:fill="FFFFFF"/>
            <w:noWrap/>
            <w:vAlign w:val="center"/>
            <w:hideMark/>
          </w:tcPr>
          <w:p w14:paraId="32DFF52B"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30141515</w:t>
            </w:r>
          </w:p>
        </w:tc>
        <w:tc>
          <w:tcPr>
            <w:tcW w:w="1221" w:type="pct"/>
            <w:shd w:val="clear" w:color="auto" w:fill="auto"/>
            <w:vAlign w:val="center"/>
            <w:hideMark/>
          </w:tcPr>
          <w:p w14:paraId="54CD2F89"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DURAPAX (POLISTERINO) LISO COLOR BLANCO ,1.20  CMS. ANCHO x 2.44  LARGO X  1" DE ESPESOR</w:t>
            </w:r>
          </w:p>
        </w:tc>
        <w:tc>
          <w:tcPr>
            <w:tcW w:w="548" w:type="pct"/>
            <w:shd w:val="clear" w:color="auto" w:fill="auto"/>
            <w:vAlign w:val="center"/>
            <w:hideMark/>
          </w:tcPr>
          <w:p w14:paraId="5EA58E75"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462</w:t>
            </w:r>
          </w:p>
        </w:tc>
        <w:tc>
          <w:tcPr>
            <w:tcW w:w="1919" w:type="pct"/>
          </w:tcPr>
          <w:p w14:paraId="173E91AB"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5F01A04F" w14:textId="5666FF19"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21EB3CF4" w14:textId="5C6FE717" w:rsidTr="00B60C58">
        <w:trPr>
          <w:trHeight w:val="43"/>
          <w:jc w:val="center"/>
        </w:trPr>
        <w:tc>
          <w:tcPr>
            <w:tcW w:w="221" w:type="pct"/>
            <w:shd w:val="clear" w:color="000000" w:fill="FFFFFF"/>
            <w:vAlign w:val="center"/>
            <w:hideMark/>
          </w:tcPr>
          <w:p w14:paraId="761CFBA2"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12</w:t>
            </w:r>
          </w:p>
        </w:tc>
        <w:tc>
          <w:tcPr>
            <w:tcW w:w="553" w:type="pct"/>
            <w:shd w:val="clear" w:color="auto" w:fill="auto"/>
            <w:noWrap/>
            <w:vAlign w:val="center"/>
            <w:hideMark/>
          </w:tcPr>
          <w:p w14:paraId="50EE789A"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80101320</w:t>
            </w:r>
          </w:p>
        </w:tc>
        <w:tc>
          <w:tcPr>
            <w:tcW w:w="538" w:type="pct"/>
            <w:shd w:val="clear" w:color="auto" w:fill="auto"/>
            <w:noWrap/>
            <w:vAlign w:val="center"/>
            <w:hideMark/>
          </w:tcPr>
          <w:p w14:paraId="6795846F"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14111625</w:t>
            </w:r>
          </w:p>
        </w:tc>
        <w:tc>
          <w:tcPr>
            <w:tcW w:w="1221" w:type="pct"/>
            <w:shd w:val="clear" w:color="auto" w:fill="auto"/>
            <w:vAlign w:val="center"/>
            <w:hideMark/>
          </w:tcPr>
          <w:p w14:paraId="6E068404"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PAPEL LUSTRE , VARIOS COLORES, PLIEGO</w:t>
            </w:r>
          </w:p>
        </w:tc>
        <w:tc>
          <w:tcPr>
            <w:tcW w:w="548" w:type="pct"/>
            <w:shd w:val="clear" w:color="auto" w:fill="auto"/>
            <w:vAlign w:val="center"/>
            <w:hideMark/>
          </w:tcPr>
          <w:p w14:paraId="0B038AA9"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924</w:t>
            </w:r>
          </w:p>
        </w:tc>
        <w:tc>
          <w:tcPr>
            <w:tcW w:w="1919" w:type="pct"/>
          </w:tcPr>
          <w:p w14:paraId="4F35E4C2"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4C015457" w14:textId="2D5F7754"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56935F6B" w14:textId="6A0D7887" w:rsidTr="00B60C58">
        <w:trPr>
          <w:trHeight w:val="43"/>
          <w:jc w:val="center"/>
        </w:trPr>
        <w:tc>
          <w:tcPr>
            <w:tcW w:w="221" w:type="pct"/>
            <w:shd w:val="clear" w:color="000000" w:fill="FFFFFF"/>
            <w:vAlign w:val="center"/>
            <w:hideMark/>
          </w:tcPr>
          <w:p w14:paraId="588E2206"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13</w:t>
            </w:r>
          </w:p>
        </w:tc>
        <w:tc>
          <w:tcPr>
            <w:tcW w:w="553" w:type="pct"/>
            <w:shd w:val="clear" w:color="000000" w:fill="FFFFFF"/>
            <w:noWrap/>
            <w:vAlign w:val="center"/>
            <w:hideMark/>
          </w:tcPr>
          <w:p w14:paraId="5FBC21A9"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81504320</w:t>
            </w:r>
          </w:p>
        </w:tc>
        <w:tc>
          <w:tcPr>
            <w:tcW w:w="538" w:type="pct"/>
            <w:shd w:val="clear" w:color="000000" w:fill="FFFFFF"/>
            <w:noWrap/>
            <w:vAlign w:val="center"/>
            <w:hideMark/>
          </w:tcPr>
          <w:p w14:paraId="4F64364C"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14111606</w:t>
            </w:r>
          </w:p>
        </w:tc>
        <w:tc>
          <w:tcPr>
            <w:tcW w:w="1221" w:type="pct"/>
            <w:shd w:val="clear" w:color="auto" w:fill="auto"/>
            <w:vAlign w:val="center"/>
            <w:hideMark/>
          </w:tcPr>
          <w:p w14:paraId="5283DCA5"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PAPEL CORRUGADO TIPO CRESPON, VARIOS COLORES, PLIEGO</w:t>
            </w:r>
          </w:p>
        </w:tc>
        <w:tc>
          <w:tcPr>
            <w:tcW w:w="548" w:type="pct"/>
            <w:shd w:val="clear" w:color="auto" w:fill="auto"/>
            <w:vAlign w:val="center"/>
            <w:hideMark/>
          </w:tcPr>
          <w:p w14:paraId="27B49A62"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924</w:t>
            </w:r>
          </w:p>
        </w:tc>
        <w:tc>
          <w:tcPr>
            <w:tcW w:w="1919" w:type="pct"/>
          </w:tcPr>
          <w:p w14:paraId="3C022CC6"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21D5B49A" w14:textId="3A7C848B"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553C3C75" w14:textId="1E7E3E75" w:rsidTr="00B60C58">
        <w:trPr>
          <w:trHeight w:val="43"/>
          <w:jc w:val="center"/>
        </w:trPr>
        <w:tc>
          <w:tcPr>
            <w:tcW w:w="221" w:type="pct"/>
            <w:shd w:val="clear" w:color="000000" w:fill="FFFFFF"/>
            <w:vAlign w:val="center"/>
            <w:hideMark/>
          </w:tcPr>
          <w:p w14:paraId="6EC06017"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14</w:t>
            </w:r>
          </w:p>
        </w:tc>
        <w:tc>
          <w:tcPr>
            <w:tcW w:w="553" w:type="pct"/>
            <w:shd w:val="clear" w:color="000000" w:fill="FFFFFF"/>
            <w:noWrap/>
            <w:vAlign w:val="center"/>
            <w:hideMark/>
          </w:tcPr>
          <w:p w14:paraId="6533327D"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80101355</w:t>
            </w:r>
          </w:p>
        </w:tc>
        <w:tc>
          <w:tcPr>
            <w:tcW w:w="538" w:type="pct"/>
            <w:shd w:val="clear" w:color="000000" w:fill="FFFFFF"/>
            <w:noWrap/>
            <w:vAlign w:val="center"/>
            <w:hideMark/>
          </w:tcPr>
          <w:p w14:paraId="7824C10B"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14111610</w:t>
            </w:r>
          </w:p>
        </w:tc>
        <w:tc>
          <w:tcPr>
            <w:tcW w:w="1221" w:type="pct"/>
            <w:shd w:val="clear" w:color="auto" w:fill="auto"/>
            <w:vAlign w:val="center"/>
            <w:hideMark/>
          </w:tcPr>
          <w:p w14:paraId="350EC8D2"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CARTULINA CANSON (VARIOS COLORES), PLIEGO</w:t>
            </w:r>
          </w:p>
        </w:tc>
        <w:tc>
          <w:tcPr>
            <w:tcW w:w="548" w:type="pct"/>
            <w:shd w:val="clear" w:color="auto" w:fill="auto"/>
            <w:vAlign w:val="center"/>
            <w:hideMark/>
          </w:tcPr>
          <w:p w14:paraId="133AE3A7"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924</w:t>
            </w:r>
          </w:p>
        </w:tc>
        <w:tc>
          <w:tcPr>
            <w:tcW w:w="1919" w:type="pct"/>
          </w:tcPr>
          <w:p w14:paraId="79934005"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6C2EBF0E" w14:textId="210BF202"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4289389E" w14:textId="586470E6" w:rsidTr="00B60C58">
        <w:trPr>
          <w:trHeight w:val="43"/>
          <w:jc w:val="center"/>
        </w:trPr>
        <w:tc>
          <w:tcPr>
            <w:tcW w:w="221" w:type="pct"/>
            <w:shd w:val="clear" w:color="000000" w:fill="FFFFFF"/>
            <w:vAlign w:val="center"/>
            <w:hideMark/>
          </w:tcPr>
          <w:p w14:paraId="02E83697"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lastRenderedPageBreak/>
              <w:t>15</w:t>
            </w:r>
          </w:p>
        </w:tc>
        <w:tc>
          <w:tcPr>
            <w:tcW w:w="553" w:type="pct"/>
            <w:shd w:val="clear" w:color="000000" w:fill="FFFFFF"/>
            <w:noWrap/>
            <w:vAlign w:val="center"/>
            <w:hideMark/>
          </w:tcPr>
          <w:p w14:paraId="2182E96B"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80101718</w:t>
            </w:r>
          </w:p>
        </w:tc>
        <w:tc>
          <w:tcPr>
            <w:tcW w:w="538" w:type="pct"/>
            <w:shd w:val="clear" w:color="000000" w:fill="FFFFFF"/>
            <w:noWrap/>
            <w:vAlign w:val="center"/>
            <w:hideMark/>
          </w:tcPr>
          <w:p w14:paraId="364167F2"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14121501</w:t>
            </w:r>
          </w:p>
        </w:tc>
        <w:tc>
          <w:tcPr>
            <w:tcW w:w="1221" w:type="pct"/>
            <w:shd w:val="clear" w:color="auto" w:fill="auto"/>
            <w:vAlign w:val="center"/>
            <w:hideMark/>
          </w:tcPr>
          <w:p w14:paraId="063D70A1"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CARTONCILLO  BLANCO, PLIEGO</w:t>
            </w:r>
          </w:p>
        </w:tc>
        <w:tc>
          <w:tcPr>
            <w:tcW w:w="548" w:type="pct"/>
            <w:shd w:val="clear" w:color="auto" w:fill="auto"/>
            <w:vAlign w:val="center"/>
            <w:hideMark/>
          </w:tcPr>
          <w:p w14:paraId="7E168F6D"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462</w:t>
            </w:r>
          </w:p>
        </w:tc>
        <w:tc>
          <w:tcPr>
            <w:tcW w:w="1919" w:type="pct"/>
          </w:tcPr>
          <w:p w14:paraId="7AB220A3"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204C084A" w14:textId="1E9B003B"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53C6D5CF" w14:textId="1FE6C578" w:rsidTr="00B60C58">
        <w:trPr>
          <w:trHeight w:val="43"/>
          <w:jc w:val="center"/>
        </w:trPr>
        <w:tc>
          <w:tcPr>
            <w:tcW w:w="221" w:type="pct"/>
            <w:shd w:val="clear" w:color="000000" w:fill="FFFFFF"/>
            <w:vAlign w:val="center"/>
            <w:hideMark/>
          </w:tcPr>
          <w:p w14:paraId="254DCE28"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16</w:t>
            </w:r>
          </w:p>
        </w:tc>
        <w:tc>
          <w:tcPr>
            <w:tcW w:w="553" w:type="pct"/>
            <w:shd w:val="clear" w:color="000000" w:fill="FFFFFF"/>
            <w:noWrap/>
            <w:vAlign w:val="center"/>
            <w:hideMark/>
          </w:tcPr>
          <w:p w14:paraId="34EA9652"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80101173</w:t>
            </w:r>
          </w:p>
        </w:tc>
        <w:tc>
          <w:tcPr>
            <w:tcW w:w="538" w:type="pct"/>
            <w:shd w:val="clear" w:color="auto" w:fill="auto"/>
            <w:noWrap/>
            <w:vAlign w:val="center"/>
            <w:hideMark/>
          </w:tcPr>
          <w:p w14:paraId="26958DB3"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60121154</w:t>
            </w:r>
          </w:p>
        </w:tc>
        <w:tc>
          <w:tcPr>
            <w:tcW w:w="1221" w:type="pct"/>
            <w:shd w:val="clear" w:color="auto" w:fill="auto"/>
            <w:vAlign w:val="center"/>
            <w:hideMark/>
          </w:tcPr>
          <w:p w14:paraId="5269D18F"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FORRO DE PLASTICO EN YARDAS </w:t>
            </w:r>
          </w:p>
        </w:tc>
        <w:tc>
          <w:tcPr>
            <w:tcW w:w="548" w:type="pct"/>
            <w:shd w:val="clear" w:color="auto" w:fill="auto"/>
            <w:vAlign w:val="center"/>
            <w:hideMark/>
          </w:tcPr>
          <w:p w14:paraId="40994A5E"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462</w:t>
            </w:r>
          </w:p>
        </w:tc>
        <w:tc>
          <w:tcPr>
            <w:tcW w:w="1919" w:type="pct"/>
          </w:tcPr>
          <w:p w14:paraId="10933A9A"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7332441D" w14:textId="7B3BD4FF"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68B0145C" w14:textId="6A6BFD3A" w:rsidTr="00B60C58">
        <w:trPr>
          <w:trHeight w:val="720"/>
          <w:jc w:val="center"/>
        </w:trPr>
        <w:tc>
          <w:tcPr>
            <w:tcW w:w="221" w:type="pct"/>
            <w:shd w:val="clear" w:color="000000" w:fill="FFFFFF"/>
            <w:vAlign w:val="center"/>
          </w:tcPr>
          <w:p w14:paraId="0E0541FD"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17</w:t>
            </w:r>
          </w:p>
        </w:tc>
        <w:tc>
          <w:tcPr>
            <w:tcW w:w="553" w:type="pct"/>
            <w:shd w:val="clear" w:color="000000" w:fill="FFFFFF"/>
            <w:noWrap/>
            <w:vAlign w:val="center"/>
          </w:tcPr>
          <w:p w14:paraId="7AC14DF0"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80701243</w:t>
            </w:r>
          </w:p>
        </w:tc>
        <w:tc>
          <w:tcPr>
            <w:tcW w:w="538" w:type="pct"/>
            <w:shd w:val="clear" w:color="000000" w:fill="FFFFFF"/>
            <w:noWrap/>
            <w:vAlign w:val="center"/>
          </w:tcPr>
          <w:p w14:paraId="64D7F7E1"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52151909</w:t>
            </w:r>
          </w:p>
        </w:tc>
        <w:tc>
          <w:tcPr>
            <w:tcW w:w="1221" w:type="pct"/>
            <w:shd w:val="clear" w:color="auto" w:fill="auto"/>
            <w:vAlign w:val="bottom"/>
          </w:tcPr>
          <w:p w14:paraId="4C4D7124"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CAJA PLASTICA</w:t>
            </w:r>
            <w:r>
              <w:rPr>
                <w:rFonts w:ascii="Arial Narrow" w:hAnsi="Arial Narrow" w:cs="Arial"/>
                <w:sz w:val="20"/>
                <w:szCs w:val="20"/>
                <w:lang w:eastAsia="es-SV"/>
              </w:rPr>
              <w:t xml:space="preserve"> PARA ALMACENAR, (SEGÚN MEDIDAS</w:t>
            </w:r>
            <w:r w:rsidRPr="0076559C">
              <w:rPr>
                <w:rFonts w:ascii="Arial Narrow" w:hAnsi="Arial Narrow" w:cs="Arial"/>
                <w:sz w:val="20"/>
                <w:szCs w:val="20"/>
                <w:lang w:eastAsia="es-SV"/>
              </w:rPr>
              <w:t>)</w:t>
            </w:r>
          </w:p>
          <w:p w14:paraId="51FA5C53" w14:textId="77777777" w:rsidR="00D32A59" w:rsidRPr="00B72A30" w:rsidRDefault="00D32A59" w:rsidP="00C21A2F">
            <w:pPr>
              <w:spacing w:line="200" w:lineRule="atLeast"/>
              <w:rPr>
                <w:rFonts w:ascii="Arial Narrow" w:hAnsi="Arial Narrow" w:cs="Arial"/>
                <w:sz w:val="20"/>
                <w:szCs w:val="20"/>
                <w:lang w:eastAsia="es-SV"/>
              </w:rPr>
            </w:pPr>
            <w:r w:rsidRPr="00B72A30">
              <w:rPr>
                <w:rFonts w:ascii="Arial Narrow" w:hAnsi="Arial Narrow" w:cs="Arial"/>
                <w:sz w:val="20"/>
                <w:szCs w:val="20"/>
                <w:lang w:eastAsia="es-SV"/>
              </w:rPr>
              <w:t>Caja para archivo, jumbo, (56 lts) de plástico resistente, base transparente y tapa color azul. </w:t>
            </w:r>
          </w:p>
          <w:p w14:paraId="0CB4CBB9" w14:textId="77777777" w:rsidR="00D32A59" w:rsidRPr="00B72A30" w:rsidRDefault="00D32A59" w:rsidP="00C21A2F">
            <w:pPr>
              <w:spacing w:line="200" w:lineRule="atLeast"/>
              <w:rPr>
                <w:rFonts w:ascii="Arial Narrow" w:hAnsi="Arial Narrow" w:cs="Arial"/>
                <w:sz w:val="20"/>
                <w:szCs w:val="20"/>
                <w:lang w:eastAsia="es-SV"/>
              </w:rPr>
            </w:pPr>
            <w:r w:rsidRPr="00B72A30">
              <w:rPr>
                <w:rFonts w:ascii="Arial Narrow" w:hAnsi="Arial Narrow" w:cs="Arial"/>
                <w:sz w:val="20"/>
                <w:szCs w:val="20"/>
                <w:lang w:eastAsia="es-SV"/>
              </w:rPr>
              <w:t>Diseñada para una durabilidad a largo plazo. </w:t>
            </w:r>
          </w:p>
          <w:p w14:paraId="0EF83D72" w14:textId="77777777" w:rsidR="00D32A59" w:rsidRPr="0076559C" w:rsidRDefault="00D32A59" w:rsidP="00C21A2F">
            <w:pPr>
              <w:spacing w:line="200" w:lineRule="atLeast"/>
              <w:rPr>
                <w:rFonts w:ascii="Arial Narrow" w:hAnsi="Arial Narrow" w:cs="Arial"/>
                <w:sz w:val="20"/>
                <w:szCs w:val="20"/>
                <w:lang w:eastAsia="es-SV"/>
              </w:rPr>
            </w:pPr>
            <w:r w:rsidRPr="00B72A30">
              <w:rPr>
                <w:rFonts w:ascii="Arial Narrow" w:hAnsi="Arial Narrow" w:cs="Arial"/>
                <w:sz w:val="20"/>
                <w:szCs w:val="20"/>
                <w:lang w:eastAsia="es-SV"/>
              </w:rPr>
              <w:t>Ideal para guardar folders, archivadores, hojas, cuadernos, libros.</w:t>
            </w:r>
            <w:r>
              <w:rPr>
                <w:rFonts w:ascii="Calibri" w:hAnsi="Calibri"/>
                <w:color w:val="000000"/>
                <w:sz w:val="22"/>
                <w:szCs w:val="22"/>
              </w:rPr>
              <w:t> </w:t>
            </w:r>
          </w:p>
        </w:tc>
        <w:tc>
          <w:tcPr>
            <w:tcW w:w="548" w:type="pct"/>
            <w:shd w:val="clear" w:color="auto" w:fill="auto"/>
            <w:vAlign w:val="center"/>
          </w:tcPr>
          <w:p w14:paraId="6459EB98"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231</w:t>
            </w:r>
          </w:p>
        </w:tc>
        <w:tc>
          <w:tcPr>
            <w:tcW w:w="1919" w:type="pct"/>
          </w:tcPr>
          <w:p w14:paraId="3A868CFD"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4BDE7B1A" w14:textId="56DBA2F8"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r w:rsidR="00D32A59" w:rsidRPr="0076559C" w14:paraId="1E24C6A8" w14:textId="312576E7" w:rsidTr="00B60C58">
        <w:trPr>
          <w:trHeight w:val="645"/>
          <w:jc w:val="center"/>
        </w:trPr>
        <w:tc>
          <w:tcPr>
            <w:tcW w:w="221" w:type="pct"/>
            <w:shd w:val="clear" w:color="000000" w:fill="FFFFFF"/>
            <w:vAlign w:val="center"/>
          </w:tcPr>
          <w:p w14:paraId="460A0E13"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18</w:t>
            </w:r>
          </w:p>
        </w:tc>
        <w:tc>
          <w:tcPr>
            <w:tcW w:w="553" w:type="pct"/>
            <w:shd w:val="clear" w:color="000000" w:fill="FFFFFF"/>
            <w:noWrap/>
            <w:vAlign w:val="center"/>
          </w:tcPr>
          <w:p w14:paraId="0ACAC406"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80101795</w:t>
            </w:r>
          </w:p>
        </w:tc>
        <w:tc>
          <w:tcPr>
            <w:tcW w:w="538" w:type="pct"/>
            <w:shd w:val="clear" w:color="000000" w:fill="FFFFFF"/>
            <w:noWrap/>
            <w:vAlign w:val="center"/>
          </w:tcPr>
          <w:p w14:paraId="1FCEDAD8" w14:textId="77777777" w:rsidR="00D32A59" w:rsidRPr="0076559C" w:rsidRDefault="00D32A59" w:rsidP="00C21A2F">
            <w:pPr>
              <w:spacing w:line="200" w:lineRule="atLeast"/>
              <w:jc w:val="center"/>
              <w:rPr>
                <w:rFonts w:ascii="Arial Narrow" w:hAnsi="Arial Narrow" w:cs="Arial"/>
                <w:color w:val="000000"/>
                <w:sz w:val="20"/>
                <w:szCs w:val="20"/>
                <w:lang w:eastAsia="es-SV"/>
              </w:rPr>
            </w:pPr>
            <w:r w:rsidRPr="0076559C">
              <w:rPr>
                <w:rFonts w:ascii="Arial Narrow" w:hAnsi="Arial Narrow" w:cs="Arial"/>
                <w:color w:val="000000"/>
                <w:sz w:val="20"/>
                <w:szCs w:val="20"/>
                <w:lang w:eastAsia="es-SV"/>
              </w:rPr>
              <w:t>14111610</w:t>
            </w:r>
          </w:p>
        </w:tc>
        <w:tc>
          <w:tcPr>
            <w:tcW w:w="1221" w:type="pct"/>
            <w:shd w:val="clear" w:color="auto" w:fill="auto"/>
            <w:vAlign w:val="bottom"/>
          </w:tcPr>
          <w:p w14:paraId="5DAE60F1"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CARTULINA FOLDCOTE, COLOR BLANCO, PLIEGO</w:t>
            </w:r>
          </w:p>
          <w:p w14:paraId="05C9DA8A"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Cartulina Foldcote</w:t>
            </w:r>
          </w:p>
          <w:p w14:paraId="2BD1A392"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Gramaje C14</w:t>
            </w:r>
          </w:p>
          <w:p w14:paraId="247CDDCD"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Medida 30x40</w:t>
            </w:r>
          </w:p>
          <w:p w14:paraId="6555B911" w14:textId="77777777" w:rsidR="00D32A59" w:rsidRPr="0076559C" w:rsidRDefault="00D32A59" w:rsidP="00C21A2F">
            <w:pPr>
              <w:spacing w:line="200" w:lineRule="atLeast"/>
              <w:rPr>
                <w:rFonts w:ascii="Arial Narrow" w:hAnsi="Arial Narrow" w:cs="Arial"/>
                <w:sz w:val="20"/>
                <w:szCs w:val="20"/>
                <w:lang w:eastAsia="es-SV"/>
              </w:rPr>
            </w:pPr>
            <w:r w:rsidRPr="0076559C">
              <w:rPr>
                <w:rFonts w:ascii="Arial Narrow" w:hAnsi="Arial Narrow" w:cs="Arial"/>
                <w:sz w:val="20"/>
                <w:szCs w:val="20"/>
                <w:lang w:eastAsia="es-SV"/>
              </w:rPr>
              <w:t>13 resmas de 100 pliegos cada una.</w:t>
            </w:r>
          </w:p>
        </w:tc>
        <w:tc>
          <w:tcPr>
            <w:tcW w:w="548" w:type="pct"/>
            <w:shd w:val="clear" w:color="auto" w:fill="auto"/>
            <w:vAlign w:val="center"/>
          </w:tcPr>
          <w:p w14:paraId="24A9B8D7" w14:textId="77777777" w:rsidR="00D32A59" w:rsidRPr="0076559C" w:rsidRDefault="00D32A59" w:rsidP="00C21A2F">
            <w:pPr>
              <w:spacing w:line="200" w:lineRule="atLeast"/>
              <w:jc w:val="center"/>
              <w:rPr>
                <w:rFonts w:ascii="Arial Narrow" w:hAnsi="Arial Narrow" w:cs="Arial"/>
                <w:sz w:val="20"/>
                <w:szCs w:val="20"/>
                <w:lang w:eastAsia="es-SV"/>
              </w:rPr>
            </w:pPr>
            <w:r w:rsidRPr="0076559C">
              <w:rPr>
                <w:rFonts w:ascii="Arial Narrow" w:hAnsi="Arial Narrow" w:cs="Arial"/>
                <w:sz w:val="20"/>
                <w:szCs w:val="20"/>
                <w:lang w:eastAsia="es-SV"/>
              </w:rPr>
              <w:t>1300</w:t>
            </w:r>
          </w:p>
        </w:tc>
        <w:tc>
          <w:tcPr>
            <w:tcW w:w="1919" w:type="pct"/>
          </w:tcPr>
          <w:p w14:paraId="210ED757" w14:textId="77777777" w:rsidR="005C6D38"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MARCA</w:t>
            </w:r>
          </w:p>
          <w:p w14:paraId="054F4953" w14:textId="5167E99D" w:rsidR="00D32A59" w:rsidRPr="0076559C" w:rsidRDefault="005C6D38" w:rsidP="005C6D38">
            <w:pPr>
              <w:spacing w:line="200" w:lineRule="atLeast"/>
              <w:rPr>
                <w:rFonts w:ascii="Arial Narrow" w:hAnsi="Arial Narrow" w:cs="Arial"/>
                <w:sz w:val="20"/>
                <w:szCs w:val="20"/>
                <w:lang w:eastAsia="es-SV"/>
              </w:rPr>
            </w:pPr>
            <w:r>
              <w:rPr>
                <w:rFonts w:ascii="Arial Narrow" w:hAnsi="Arial Narrow" w:cs="Arial"/>
                <w:sz w:val="20"/>
                <w:szCs w:val="20"/>
                <w:lang w:eastAsia="es-SV"/>
              </w:rPr>
              <w:t>PAIS DE ORIGEN</w:t>
            </w:r>
          </w:p>
        </w:tc>
      </w:tr>
    </w:tbl>
    <w:p w14:paraId="2B3EAC9D" w14:textId="77777777" w:rsidR="00D32A59" w:rsidRPr="004A2BB8" w:rsidRDefault="00D32A59" w:rsidP="005A1462">
      <w:pPr>
        <w:jc w:val="center"/>
        <w:rPr>
          <w:rFonts w:ascii="Arial Narrow" w:hAnsi="Arial Narrow"/>
          <w:b/>
          <w:bCs/>
          <w:sz w:val="22"/>
          <w:szCs w:val="22"/>
        </w:rPr>
      </w:pPr>
    </w:p>
    <w:p w14:paraId="0FE3B2F2" w14:textId="77777777" w:rsidR="005A1462" w:rsidRPr="004A2BB8" w:rsidRDefault="005A1462" w:rsidP="005A1462">
      <w:pPr>
        <w:jc w:val="both"/>
        <w:rPr>
          <w:rFonts w:ascii="Arial Narrow" w:hAnsi="Arial Narrow"/>
          <w:b/>
          <w:bCs/>
          <w:sz w:val="22"/>
          <w:szCs w:val="22"/>
        </w:rPr>
      </w:pPr>
    </w:p>
    <w:p w14:paraId="2BCE3013" w14:textId="77777777" w:rsidR="00675971" w:rsidRPr="004A2BB8" w:rsidRDefault="00675971" w:rsidP="00675971">
      <w:pPr>
        <w:rPr>
          <w:rFonts w:ascii="Arial Narrow" w:hAnsi="Arial Narrow" w:cs="Arial"/>
          <w:color w:val="000000" w:themeColor="text1"/>
          <w:sz w:val="22"/>
          <w:szCs w:val="22"/>
        </w:rPr>
      </w:pPr>
    </w:p>
    <w:p w14:paraId="7A1F96D1" w14:textId="77777777" w:rsidR="008B3DEC" w:rsidRPr="004A2BB8" w:rsidRDefault="008B3DEC" w:rsidP="008B3DEC">
      <w:pPr>
        <w:jc w:val="both"/>
        <w:rPr>
          <w:rFonts w:ascii="Arial Narrow" w:hAnsi="Arial Narrow"/>
          <w:sz w:val="22"/>
          <w:szCs w:val="22"/>
        </w:rPr>
      </w:pPr>
    </w:p>
    <w:p w14:paraId="28E9C27E"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Firma del Ofertante</w:t>
      </w:r>
      <w:r w:rsidRPr="004A2BB8">
        <w:rPr>
          <w:rFonts w:ascii="Arial Narrow" w:hAnsi="Arial Narrow"/>
          <w:sz w:val="22"/>
          <w:szCs w:val="22"/>
        </w:rPr>
        <w:tab/>
      </w:r>
    </w:p>
    <w:p w14:paraId="2AD72B46"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Sello del Proveedor </w:t>
      </w:r>
    </w:p>
    <w:p w14:paraId="1BA3EB8E" w14:textId="77777777" w:rsidR="006C2321" w:rsidRPr="004A2BB8" w:rsidRDefault="006C2321" w:rsidP="008B3DEC">
      <w:pPr>
        <w:jc w:val="both"/>
        <w:rPr>
          <w:rFonts w:ascii="Arial Narrow" w:hAnsi="Arial Narrow"/>
          <w:sz w:val="22"/>
          <w:szCs w:val="22"/>
        </w:rPr>
      </w:pPr>
    </w:p>
    <w:p w14:paraId="7A90793B" w14:textId="77777777" w:rsidR="006C2321" w:rsidRPr="004A2BB8" w:rsidRDefault="006C2321" w:rsidP="008B3DEC">
      <w:pPr>
        <w:jc w:val="both"/>
        <w:rPr>
          <w:rFonts w:ascii="Arial Narrow" w:hAnsi="Arial Narrow"/>
          <w:sz w:val="22"/>
          <w:szCs w:val="22"/>
        </w:rPr>
      </w:pPr>
    </w:p>
    <w:p w14:paraId="3EA25822" w14:textId="77777777" w:rsidR="001638AD" w:rsidRPr="004A2BB8" w:rsidRDefault="001638AD" w:rsidP="00E65B5A">
      <w:pPr>
        <w:jc w:val="center"/>
        <w:rPr>
          <w:rFonts w:ascii="Arial Narrow" w:hAnsi="Arial Narrow"/>
          <w:b/>
          <w:bCs/>
          <w:sz w:val="22"/>
          <w:szCs w:val="22"/>
        </w:rPr>
      </w:pPr>
    </w:p>
    <w:p w14:paraId="4BDA2120" w14:textId="77777777" w:rsidR="001638AD" w:rsidRPr="004A2BB8" w:rsidRDefault="001638AD" w:rsidP="00E65B5A">
      <w:pPr>
        <w:jc w:val="center"/>
        <w:rPr>
          <w:rFonts w:ascii="Arial Narrow" w:hAnsi="Arial Narrow"/>
          <w:b/>
          <w:bCs/>
          <w:sz w:val="22"/>
          <w:szCs w:val="22"/>
        </w:rPr>
      </w:pPr>
    </w:p>
    <w:p w14:paraId="48F0E685" w14:textId="77777777" w:rsidR="001638AD" w:rsidRPr="004A2BB8" w:rsidRDefault="001638AD" w:rsidP="00E65B5A">
      <w:pPr>
        <w:jc w:val="center"/>
        <w:rPr>
          <w:rFonts w:ascii="Arial Narrow" w:hAnsi="Arial Narrow"/>
          <w:b/>
          <w:bCs/>
          <w:sz w:val="22"/>
          <w:szCs w:val="22"/>
        </w:rPr>
      </w:pPr>
    </w:p>
    <w:p w14:paraId="0D0B494B" w14:textId="77777777" w:rsidR="001638AD" w:rsidRPr="004A2BB8" w:rsidRDefault="001638AD" w:rsidP="00E65B5A">
      <w:pPr>
        <w:jc w:val="center"/>
        <w:rPr>
          <w:rFonts w:ascii="Arial Narrow" w:hAnsi="Arial Narrow"/>
          <w:b/>
          <w:bCs/>
          <w:sz w:val="22"/>
          <w:szCs w:val="22"/>
        </w:rPr>
      </w:pPr>
    </w:p>
    <w:p w14:paraId="09B21217" w14:textId="77777777" w:rsidR="001638AD" w:rsidRPr="004A2BB8" w:rsidRDefault="001638AD" w:rsidP="00E65B5A">
      <w:pPr>
        <w:jc w:val="center"/>
        <w:rPr>
          <w:rFonts w:ascii="Arial Narrow" w:hAnsi="Arial Narrow"/>
          <w:b/>
          <w:bCs/>
          <w:sz w:val="22"/>
          <w:szCs w:val="22"/>
        </w:rPr>
      </w:pPr>
    </w:p>
    <w:p w14:paraId="5877067B" w14:textId="77777777" w:rsidR="001638AD" w:rsidRPr="004A2BB8" w:rsidRDefault="001638AD" w:rsidP="00E65B5A">
      <w:pPr>
        <w:jc w:val="center"/>
        <w:rPr>
          <w:rFonts w:ascii="Arial Narrow" w:hAnsi="Arial Narrow"/>
          <w:b/>
          <w:bCs/>
          <w:sz w:val="22"/>
          <w:szCs w:val="22"/>
        </w:rPr>
      </w:pPr>
    </w:p>
    <w:p w14:paraId="694941C3" w14:textId="77777777" w:rsidR="001638AD" w:rsidRPr="004A2BB8" w:rsidRDefault="001638AD" w:rsidP="00E65B5A">
      <w:pPr>
        <w:jc w:val="center"/>
        <w:rPr>
          <w:rFonts w:ascii="Arial Narrow" w:hAnsi="Arial Narrow"/>
          <w:b/>
          <w:bCs/>
          <w:sz w:val="22"/>
          <w:szCs w:val="22"/>
        </w:rPr>
      </w:pPr>
    </w:p>
    <w:p w14:paraId="7B708045" w14:textId="77777777" w:rsidR="001638AD" w:rsidRPr="004A2BB8" w:rsidRDefault="001638AD" w:rsidP="00E65B5A">
      <w:pPr>
        <w:jc w:val="center"/>
        <w:rPr>
          <w:rFonts w:ascii="Arial Narrow" w:hAnsi="Arial Narrow"/>
          <w:b/>
          <w:bCs/>
          <w:sz w:val="22"/>
          <w:szCs w:val="22"/>
        </w:rPr>
      </w:pPr>
    </w:p>
    <w:p w14:paraId="62255143" w14:textId="77777777" w:rsidR="001638AD" w:rsidRPr="004A2BB8" w:rsidRDefault="001638AD" w:rsidP="00E65B5A">
      <w:pPr>
        <w:jc w:val="center"/>
        <w:rPr>
          <w:rFonts w:ascii="Arial Narrow" w:hAnsi="Arial Narrow"/>
          <w:b/>
          <w:bCs/>
          <w:sz w:val="22"/>
          <w:szCs w:val="22"/>
        </w:rPr>
      </w:pPr>
    </w:p>
    <w:p w14:paraId="654D2CC0" w14:textId="77777777" w:rsidR="001638AD" w:rsidRPr="004A2BB8" w:rsidRDefault="001638AD" w:rsidP="00E65B5A">
      <w:pPr>
        <w:jc w:val="center"/>
        <w:rPr>
          <w:rFonts w:ascii="Arial Narrow" w:hAnsi="Arial Narrow"/>
          <w:b/>
          <w:bCs/>
          <w:sz w:val="22"/>
          <w:szCs w:val="22"/>
        </w:rPr>
      </w:pPr>
    </w:p>
    <w:p w14:paraId="7F0694FB" w14:textId="77777777" w:rsidR="001638AD" w:rsidRPr="004A2BB8" w:rsidRDefault="001638AD" w:rsidP="00E65B5A">
      <w:pPr>
        <w:jc w:val="center"/>
        <w:rPr>
          <w:rFonts w:ascii="Arial Narrow" w:hAnsi="Arial Narrow"/>
          <w:b/>
          <w:bCs/>
          <w:sz w:val="22"/>
          <w:szCs w:val="22"/>
        </w:rPr>
      </w:pPr>
    </w:p>
    <w:p w14:paraId="00BFA15F" w14:textId="77777777" w:rsidR="001638AD" w:rsidRPr="004A2BB8" w:rsidRDefault="001638AD" w:rsidP="00E65B5A">
      <w:pPr>
        <w:jc w:val="center"/>
        <w:rPr>
          <w:rFonts w:ascii="Arial Narrow" w:hAnsi="Arial Narrow"/>
          <w:b/>
          <w:bCs/>
          <w:sz w:val="22"/>
          <w:szCs w:val="22"/>
        </w:rPr>
      </w:pPr>
    </w:p>
    <w:p w14:paraId="234F1182" w14:textId="0DFFA068" w:rsidR="001638AD" w:rsidRPr="004A2BB8" w:rsidRDefault="001638AD" w:rsidP="00E65B5A">
      <w:pPr>
        <w:jc w:val="center"/>
        <w:rPr>
          <w:rFonts w:ascii="Arial Narrow" w:hAnsi="Arial Narrow"/>
          <w:b/>
          <w:bCs/>
          <w:sz w:val="22"/>
          <w:szCs w:val="22"/>
        </w:rPr>
      </w:pPr>
    </w:p>
    <w:p w14:paraId="22B95C61" w14:textId="42C8B3D7" w:rsidR="001638AD" w:rsidRPr="004A2BB8" w:rsidRDefault="001638AD" w:rsidP="00E65B5A">
      <w:pPr>
        <w:jc w:val="center"/>
        <w:rPr>
          <w:rFonts w:ascii="Arial Narrow" w:hAnsi="Arial Narrow"/>
          <w:b/>
          <w:bCs/>
          <w:sz w:val="22"/>
          <w:szCs w:val="22"/>
        </w:rPr>
      </w:pPr>
    </w:p>
    <w:p w14:paraId="28A818F2" w14:textId="06DAA2A7" w:rsidR="001638AD" w:rsidRPr="004A2BB8" w:rsidRDefault="001638AD" w:rsidP="00E65B5A">
      <w:pPr>
        <w:jc w:val="center"/>
        <w:rPr>
          <w:rFonts w:ascii="Arial Narrow" w:hAnsi="Arial Narrow"/>
          <w:b/>
          <w:bCs/>
          <w:sz w:val="22"/>
          <w:szCs w:val="22"/>
        </w:rPr>
      </w:pPr>
    </w:p>
    <w:p w14:paraId="0C9E9DE3" w14:textId="3C1BD04D" w:rsidR="009C49E4" w:rsidRPr="004A2BB8" w:rsidRDefault="009C49E4" w:rsidP="00E65B5A">
      <w:pPr>
        <w:jc w:val="center"/>
        <w:rPr>
          <w:rFonts w:ascii="Arial Narrow" w:hAnsi="Arial Narrow"/>
          <w:b/>
          <w:bCs/>
          <w:sz w:val="22"/>
          <w:szCs w:val="22"/>
        </w:rPr>
      </w:pPr>
    </w:p>
    <w:p w14:paraId="1212F4B7" w14:textId="7C42C2AE" w:rsidR="009C49E4" w:rsidRPr="004A2BB8" w:rsidRDefault="009C49E4" w:rsidP="00E65B5A">
      <w:pPr>
        <w:jc w:val="center"/>
        <w:rPr>
          <w:rFonts w:ascii="Arial Narrow" w:hAnsi="Arial Narrow"/>
          <w:b/>
          <w:bCs/>
          <w:sz w:val="22"/>
          <w:szCs w:val="22"/>
        </w:rPr>
      </w:pPr>
    </w:p>
    <w:p w14:paraId="283381E0" w14:textId="77777777" w:rsidR="009C49E4" w:rsidRPr="004A2BB8" w:rsidRDefault="009C49E4" w:rsidP="00E65B5A">
      <w:pPr>
        <w:jc w:val="center"/>
        <w:rPr>
          <w:rFonts w:ascii="Arial Narrow" w:hAnsi="Arial Narrow"/>
          <w:b/>
          <w:bCs/>
          <w:sz w:val="22"/>
          <w:szCs w:val="22"/>
        </w:rPr>
      </w:pPr>
    </w:p>
    <w:p w14:paraId="32C8CCE2" w14:textId="5C13275A" w:rsidR="001638AD" w:rsidRPr="004A2BB8" w:rsidRDefault="001638AD" w:rsidP="00E65B5A">
      <w:pPr>
        <w:jc w:val="center"/>
        <w:rPr>
          <w:rFonts w:ascii="Arial Narrow" w:hAnsi="Arial Narrow"/>
          <w:b/>
          <w:bCs/>
          <w:sz w:val="22"/>
          <w:szCs w:val="22"/>
        </w:rPr>
      </w:pPr>
    </w:p>
    <w:p w14:paraId="65D9983C" w14:textId="67B22F41" w:rsidR="005C2388" w:rsidRPr="004A2BB8" w:rsidRDefault="005C2388" w:rsidP="00E65B5A">
      <w:pPr>
        <w:jc w:val="center"/>
        <w:rPr>
          <w:rFonts w:ascii="Arial Narrow" w:hAnsi="Arial Narrow"/>
          <w:b/>
          <w:bCs/>
          <w:sz w:val="22"/>
          <w:szCs w:val="22"/>
        </w:rPr>
      </w:pPr>
    </w:p>
    <w:p w14:paraId="39CBBB50" w14:textId="57DDB8B7" w:rsidR="005C2388" w:rsidRPr="004A2BB8" w:rsidRDefault="005C2388" w:rsidP="00E65B5A">
      <w:pPr>
        <w:jc w:val="center"/>
        <w:rPr>
          <w:rFonts w:ascii="Arial Narrow" w:hAnsi="Arial Narrow"/>
          <w:b/>
          <w:bCs/>
          <w:sz w:val="22"/>
          <w:szCs w:val="22"/>
        </w:rPr>
      </w:pPr>
    </w:p>
    <w:p w14:paraId="676F54E7" w14:textId="35190AAB" w:rsidR="005C2388" w:rsidRPr="004A2BB8" w:rsidRDefault="005C2388" w:rsidP="00E65B5A">
      <w:pPr>
        <w:jc w:val="center"/>
        <w:rPr>
          <w:rFonts w:ascii="Arial Narrow" w:hAnsi="Arial Narrow"/>
          <w:b/>
          <w:bCs/>
          <w:sz w:val="22"/>
          <w:szCs w:val="22"/>
        </w:rPr>
      </w:pPr>
    </w:p>
    <w:p w14:paraId="1387B3B0" w14:textId="403A3BAB" w:rsidR="008B3DEC" w:rsidRPr="004A2BB8" w:rsidRDefault="008B3DEC" w:rsidP="00E65B5A">
      <w:pPr>
        <w:jc w:val="center"/>
        <w:rPr>
          <w:rFonts w:ascii="Arial Narrow" w:hAnsi="Arial Narrow"/>
          <w:b/>
          <w:bCs/>
          <w:sz w:val="22"/>
          <w:szCs w:val="22"/>
        </w:rPr>
      </w:pPr>
      <w:r w:rsidRPr="004A2BB8">
        <w:rPr>
          <w:rFonts w:ascii="Arial Narrow" w:hAnsi="Arial Narrow"/>
          <w:b/>
          <w:bCs/>
          <w:sz w:val="22"/>
          <w:szCs w:val="22"/>
        </w:rPr>
        <w:t xml:space="preserve">ANEXO </w:t>
      </w:r>
      <w:r w:rsidR="00A04151" w:rsidRPr="004A2BB8">
        <w:rPr>
          <w:rFonts w:ascii="Arial Narrow" w:hAnsi="Arial Narrow"/>
          <w:b/>
          <w:bCs/>
          <w:sz w:val="22"/>
          <w:szCs w:val="22"/>
        </w:rPr>
        <w:t>N°4</w:t>
      </w:r>
      <w:r w:rsidRPr="004A2BB8">
        <w:rPr>
          <w:rFonts w:ascii="Arial Narrow" w:hAnsi="Arial Narrow"/>
          <w:b/>
          <w:bCs/>
          <w:sz w:val="22"/>
          <w:szCs w:val="22"/>
        </w:rPr>
        <w:t>: DECLARACIÓN DE MANTENIMIENTO DE LA OFERTA</w:t>
      </w:r>
    </w:p>
    <w:p w14:paraId="5805261A" w14:textId="77777777" w:rsidR="008B3DEC" w:rsidRPr="004A2BB8" w:rsidRDefault="008B3DEC" w:rsidP="008B3DEC">
      <w:pPr>
        <w:jc w:val="both"/>
        <w:rPr>
          <w:rFonts w:ascii="Arial Narrow" w:hAnsi="Arial Narrow"/>
          <w:sz w:val="22"/>
          <w:szCs w:val="22"/>
        </w:rPr>
      </w:pPr>
    </w:p>
    <w:p w14:paraId="58939201"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Fecha: [indicar la fecha (día, mes y año) de presentación de la oferta]</w:t>
      </w:r>
    </w:p>
    <w:p w14:paraId="3055130C" w14:textId="77777777" w:rsidR="00295E1A" w:rsidRPr="004A2BB8" w:rsidRDefault="00295E1A" w:rsidP="008B3DEC">
      <w:pPr>
        <w:jc w:val="both"/>
        <w:rPr>
          <w:rFonts w:ascii="Arial Narrow" w:hAnsi="Arial Narrow"/>
          <w:sz w:val="22"/>
          <w:szCs w:val="22"/>
        </w:rPr>
      </w:pPr>
    </w:p>
    <w:p w14:paraId="0662C2CE" w14:textId="1963CE0C" w:rsidR="008B3DEC" w:rsidRPr="004A2BB8" w:rsidRDefault="001B18C0" w:rsidP="008B3DEC">
      <w:pPr>
        <w:jc w:val="both"/>
        <w:rPr>
          <w:rFonts w:ascii="Arial Narrow" w:hAnsi="Arial Narrow"/>
          <w:sz w:val="22"/>
          <w:szCs w:val="22"/>
        </w:rPr>
      </w:pPr>
      <w:r w:rsidRPr="004A2BB8">
        <w:rPr>
          <w:rFonts w:ascii="Arial Narrow" w:hAnsi="Arial Narrow"/>
          <w:sz w:val="22"/>
          <w:szCs w:val="22"/>
          <w:lang w:val="pt-BR"/>
        </w:rPr>
        <w:t xml:space="preserve">SDC. No.: </w:t>
      </w:r>
      <w:r w:rsidR="00A04151" w:rsidRPr="004A2BB8">
        <w:rPr>
          <w:rFonts w:ascii="Arial Narrow" w:hAnsi="Arial Narrow"/>
          <w:sz w:val="22"/>
          <w:szCs w:val="22"/>
          <w:lang w:val="pt-BR"/>
        </w:rPr>
        <w:t>N°</w:t>
      </w:r>
      <w:r w:rsidR="00A2362F" w:rsidRPr="004A2BB8">
        <w:rPr>
          <w:rFonts w:ascii="Arial Narrow" w:hAnsi="Arial Narrow"/>
          <w:sz w:val="22"/>
          <w:szCs w:val="22"/>
          <w:lang w:val="pt-BR"/>
        </w:rPr>
        <w:t xml:space="preserve"> </w:t>
      </w:r>
      <w:r w:rsidR="007E1357" w:rsidRPr="004A2BB8">
        <w:rPr>
          <w:rFonts w:ascii="Arial Narrow" w:hAnsi="Arial Narrow"/>
          <w:sz w:val="22"/>
          <w:szCs w:val="22"/>
          <w:lang w:val="pt-BR"/>
        </w:rPr>
        <w:t>CSJ-</w:t>
      </w:r>
      <w:r w:rsidR="00B60C58">
        <w:rPr>
          <w:rFonts w:ascii="Arial Narrow" w:hAnsi="Arial Narrow"/>
          <w:sz w:val="22"/>
          <w:szCs w:val="22"/>
          <w:lang w:val="pt-BR"/>
        </w:rPr>
        <w:t>25</w:t>
      </w:r>
      <w:r w:rsidR="007E1357" w:rsidRPr="004A2BB8">
        <w:rPr>
          <w:rFonts w:ascii="Arial Narrow" w:hAnsi="Arial Narrow"/>
          <w:sz w:val="22"/>
          <w:szCs w:val="22"/>
          <w:lang w:val="pt-BR"/>
        </w:rPr>
        <w:t>-RFQ-NC</w:t>
      </w:r>
      <w:r w:rsidR="00A2362F" w:rsidRPr="004A2BB8">
        <w:rPr>
          <w:rFonts w:ascii="Arial Narrow" w:hAnsi="Arial Narrow"/>
          <w:sz w:val="22"/>
          <w:szCs w:val="22"/>
          <w:lang w:val="pt-BR"/>
        </w:rPr>
        <w:t xml:space="preserve"> </w:t>
      </w:r>
      <w:r w:rsidR="00A04151" w:rsidRPr="004A2BB8">
        <w:rPr>
          <w:rFonts w:ascii="Arial Narrow" w:hAnsi="Arial Narrow"/>
          <w:sz w:val="22"/>
          <w:szCs w:val="22"/>
          <w:lang w:val="pt-BR"/>
        </w:rPr>
        <w:t>denominad</w:t>
      </w:r>
      <w:r w:rsidR="006D3470" w:rsidRPr="004A2BB8">
        <w:rPr>
          <w:rFonts w:ascii="Arial Narrow" w:hAnsi="Arial Narrow"/>
          <w:sz w:val="22"/>
          <w:szCs w:val="22"/>
          <w:lang w:val="pt-BR"/>
        </w:rPr>
        <w:t>o</w:t>
      </w:r>
      <w:r w:rsidR="00B60C58">
        <w:rPr>
          <w:rFonts w:ascii="Arial Narrow" w:hAnsi="Arial Narrow"/>
          <w:sz w:val="22"/>
          <w:szCs w:val="22"/>
          <w:lang w:val="pt-BR"/>
        </w:rPr>
        <w:t xml:space="preserve">: </w:t>
      </w:r>
      <w:r w:rsidR="00A04151" w:rsidRPr="004A2BB8">
        <w:rPr>
          <w:rFonts w:ascii="Arial Narrow" w:hAnsi="Arial Narrow"/>
          <w:sz w:val="22"/>
          <w:szCs w:val="22"/>
        </w:rPr>
        <w:t>“</w:t>
      </w:r>
      <w:r w:rsidR="00B60C58" w:rsidRPr="00B60C58">
        <w:rPr>
          <w:rFonts w:ascii="Arial Narrow" w:hAnsi="Arial Narrow"/>
          <w:sz w:val="22"/>
          <w:szCs w:val="22"/>
        </w:rPr>
        <w:t>MATERIAL DIDÁCTICO DESARROLLO SESIONES DE EDUCACIÓN</w:t>
      </w:r>
      <w:r w:rsidR="00A04151" w:rsidRPr="004A2BB8">
        <w:rPr>
          <w:rFonts w:ascii="Arial Narrow" w:hAnsi="Arial Narrow"/>
          <w:sz w:val="22"/>
          <w:szCs w:val="22"/>
        </w:rPr>
        <w:t>”.</w:t>
      </w:r>
    </w:p>
    <w:p w14:paraId="15D8068C" w14:textId="77777777" w:rsidR="008B3DEC" w:rsidRPr="004A2BB8" w:rsidRDefault="008B3DEC" w:rsidP="008B3DEC">
      <w:pPr>
        <w:jc w:val="both"/>
        <w:rPr>
          <w:rFonts w:ascii="Arial Narrow" w:hAnsi="Arial Narrow"/>
          <w:sz w:val="22"/>
          <w:szCs w:val="22"/>
        </w:rPr>
      </w:pPr>
    </w:p>
    <w:p w14:paraId="1B7FD4B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Nosotros, los suscritos, declaramos que:</w:t>
      </w:r>
    </w:p>
    <w:p w14:paraId="120F6E1C"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Entendemos que, de acuerdo con sus condiciones, las ofertas deberán estar respaldadas por una Declaración de Mantenimiento de la Oferta.</w:t>
      </w:r>
    </w:p>
    <w:p w14:paraId="74FFD98C"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Aceptamos que automáticamente seremos declarados inelegibles para participar en cualquier SDC de contrato con el Comprador por un período de </w:t>
      </w:r>
      <w:r w:rsidR="00796EA3" w:rsidRPr="004A2BB8">
        <w:rPr>
          <w:rFonts w:ascii="Arial Narrow" w:hAnsi="Arial Narrow"/>
          <w:sz w:val="22"/>
          <w:szCs w:val="22"/>
        </w:rPr>
        <w:t>2 años</w:t>
      </w:r>
      <w:r w:rsidRPr="004A2BB8">
        <w:rPr>
          <w:rFonts w:ascii="Arial Narrow" w:hAnsi="Arial Narrow"/>
          <w:sz w:val="22"/>
          <w:szCs w:val="22"/>
        </w:rPr>
        <w:t xml:space="preserve"> contados a partir de la fecha de presentación de ofertas, si violamos nuestra(s) obligación(es) bajo las condiciones de la oferta si:</w:t>
      </w:r>
    </w:p>
    <w:p w14:paraId="1649C49A"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(a)</w:t>
      </w:r>
      <w:r w:rsidRPr="004A2BB8">
        <w:rPr>
          <w:rFonts w:ascii="Arial Narrow" w:hAnsi="Arial Narrow"/>
          <w:sz w:val="22"/>
          <w:szCs w:val="22"/>
        </w:rPr>
        <w:tab/>
        <w:t>retiráramos nuestra oferta durante el período de vigencia de la oferta especificado por nosotros en el Formulario de Oferta; o</w:t>
      </w:r>
    </w:p>
    <w:p w14:paraId="2707FB6C"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(b)</w:t>
      </w:r>
      <w:r w:rsidRPr="004A2BB8">
        <w:rPr>
          <w:rFonts w:ascii="Arial Narrow" w:hAnsi="Arial Narrow"/>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4A2BB8">
        <w:rPr>
          <w:rFonts w:ascii="Arial Narrow" w:hAnsi="Arial Narrow"/>
          <w:sz w:val="22"/>
          <w:szCs w:val="22"/>
        </w:rPr>
        <w:t>, (iii) no cumplimos con el suministro pactado o su modificativa.</w:t>
      </w:r>
    </w:p>
    <w:p w14:paraId="78452FE7" w14:textId="77777777" w:rsidR="00A04151" w:rsidRPr="004A2BB8" w:rsidRDefault="00A04151" w:rsidP="008B3DEC">
      <w:pPr>
        <w:jc w:val="both"/>
        <w:rPr>
          <w:rFonts w:ascii="Arial Narrow" w:hAnsi="Arial Narrow"/>
          <w:sz w:val="22"/>
          <w:szCs w:val="22"/>
        </w:rPr>
      </w:pPr>
    </w:p>
    <w:p w14:paraId="114BB0AD" w14:textId="2DE53A1F" w:rsidR="008B3DEC" w:rsidRPr="004A2BB8" w:rsidRDefault="008B3DEC" w:rsidP="008B3DEC">
      <w:pPr>
        <w:jc w:val="both"/>
        <w:rPr>
          <w:rFonts w:ascii="Arial Narrow" w:hAnsi="Arial Narrow"/>
          <w:sz w:val="22"/>
          <w:szCs w:val="22"/>
        </w:rPr>
      </w:pPr>
      <w:bookmarkStart w:id="3" w:name="_Hlk48118682"/>
      <w:r w:rsidRPr="004A2BB8">
        <w:rPr>
          <w:rFonts w:ascii="Arial Narrow" w:hAnsi="Arial Narrow"/>
          <w:sz w:val="22"/>
          <w:szCs w:val="22"/>
        </w:rPr>
        <w:t>Entendemos que esta Declaración de Mantenimiento de la Oferta expirara si no somos seleccionados, y cuando ocurra el primero de los siguientes hechos: (i) si recibimos una copia de su comunicación con el nombr</w:t>
      </w:r>
      <w:r w:rsidR="006142C4">
        <w:rPr>
          <w:rFonts w:ascii="Arial Narrow" w:hAnsi="Arial Narrow"/>
          <w:sz w:val="22"/>
          <w:szCs w:val="22"/>
        </w:rPr>
        <w:t xml:space="preserve">e del Ofertante seleccionado; </w:t>
      </w:r>
      <w:r w:rsidRPr="004A2BB8">
        <w:rPr>
          <w:rFonts w:ascii="Arial Narrow" w:hAnsi="Arial Narrow"/>
          <w:sz w:val="22"/>
          <w:szCs w:val="22"/>
        </w:rPr>
        <w:t>(ii) han transcurrido veintiocho días después de l</w:t>
      </w:r>
      <w:r w:rsidR="006142C4">
        <w:rPr>
          <w:rFonts w:ascii="Arial Narrow" w:hAnsi="Arial Narrow"/>
          <w:sz w:val="22"/>
          <w:szCs w:val="22"/>
        </w:rPr>
        <w:t>a expiración de nuestra oferta o (iii)</w:t>
      </w:r>
      <w:r w:rsidR="007D0601">
        <w:rPr>
          <w:rFonts w:ascii="Arial Narrow" w:hAnsi="Arial Narrow"/>
          <w:sz w:val="22"/>
          <w:szCs w:val="22"/>
        </w:rPr>
        <w:t xml:space="preserve"> </w:t>
      </w:r>
      <w:r w:rsidR="007D0601" w:rsidRPr="007D0601">
        <w:rPr>
          <w:rFonts w:ascii="Arial Narrow" w:hAnsi="Arial Narrow"/>
          <w:sz w:val="22"/>
          <w:szCs w:val="22"/>
        </w:rPr>
        <w:t>no cumplimos con el suministro pactado o su modificación.</w:t>
      </w:r>
    </w:p>
    <w:bookmarkEnd w:id="3"/>
    <w:p w14:paraId="1FC584C9" w14:textId="77777777" w:rsidR="00A04151" w:rsidRPr="004A2BB8" w:rsidRDefault="00A04151" w:rsidP="008B3DEC">
      <w:pPr>
        <w:jc w:val="both"/>
        <w:rPr>
          <w:rFonts w:ascii="Arial Narrow" w:hAnsi="Arial Narrow"/>
          <w:sz w:val="22"/>
          <w:szCs w:val="22"/>
        </w:rPr>
      </w:pPr>
    </w:p>
    <w:p w14:paraId="7783E5BD"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Firmada: [firma de la persona cuyo nombre y capacidad se indican]. </w:t>
      </w:r>
    </w:p>
    <w:p w14:paraId="1A1171E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En capacidad de [indicar la capacidad jurídica de la persona que firma la Declaración de Mantenimiento de la Oferta]</w:t>
      </w:r>
    </w:p>
    <w:p w14:paraId="2A4AA612" w14:textId="77777777" w:rsidR="00A04151" w:rsidRPr="004A2BB8" w:rsidRDefault="00A04151" w:rsidP="008B3DEC">
      <w:pPr>
        <w:jc w:val="both"/>
        <w:rPr>
          <w:rFonts w:ascii="Arial Narrow" w:hAnsi="Arial Narrow"/>
          <w:sz w:val="22"/>
          <w:szCs w:val="22"/>
        </w:rPr>
      </w:pPr>
    </w:p>
    <w:p w14:paraId="0CD1D88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Nombre: [nombre completo de la persona que firma la Declaración de Mantenimiento de la Oferta]</w:t>
      </w:r>
    </w:p>
    <w:p w14:paraId="696BB024"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Debidamente autorizado para firmar la oferta por y en nombre de: [nombre completo del Licitante]</w:t>
      </w:r>
    </w:p>
    <w:p w14:paraId="635148C4" w14:textId="77777777" w:rsidR="00A04151" w:rsidRPr="004A2BB8" w:rsidRDefault="00A04151" w:rsidP="008B3DEC">
      <w:pPr>
        <w:jc w:val="both"/>
        <w:rPr>
          <w:rFonts w:ascii="Arial Narrow" w:hAnsi="Arial Narrow"/>
          <w:sz w:val="22"/>
          <w:szCs w:val="22"/>
        </w:rPr>
      </w:pPr>
    </w:p>
    <w:p w14:paraId="4061726D"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Fechada el ____________ día de ______________ de 20_____________ [indicar la fecha de la firma]</w:t>
      </w:r>
    </w:p>
    <w:p w14:paraId="756F96A9"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Sello Oficial de la Corporación (si corresponde)</w:t>
      </w:r>
    </w:p>
    <w:p w14:paraId="54F3D425" w14:textId="77777777" w:rsidR="008B3DEC" w:rsidRPr="004A2BB8" w:rsidRDefault="008B3DEC" w:rsidP="008B3DEC">
      <w:pPr>
        <w:jc w:val="both"/>
        <w:rPr>
          <w:rFonts w:ascii="Arial Narrow" w:hAnsi="Arial Narrow"/>
          <w:sz w:val="22"/>
          <w:szCs w:val="22"/>
        </w:rPr>
      </w:pPr>
    </w:p>
    <w:p w14:paraId="291E67EF" w14:textId="77777777" w:rsidR="008B3DEC" w:rsidRPr="004A2BB8" w:rsidRDefault="008B3DEC" w:rsidP="008B3DEC">
      <w:pPr>
        <w:jc w:val="both"/>
        <w:rPr>
          <w:rFonts w:ascii="Arial Narrow" w:hAnsi="Arial Narrow"/>
          <w:sz w:val="22"/>
          <w:szCs w:val="22"/>
        </w:rPr>
      </w:pPr>
    </w:p>
    <w:p w14:paraId="0E860329" w14:textId="77777777" w:rsidR="00A04151" w:rsidRPr="004A2BB8" w:rsidRDefault="00A04151" w:rsidP="008B3DEC">
      <w:pPr>
        <w:jc w:val="both"/>
        <w:rPr>
          <w:rFonts w:ascii="Arial Narrow" w:hAnsi="Arial Narrow"/>
          <w:sz w:val="22"/>
          <w:szCs w:val="22"/>
        </w:rPr>
      </w:pPr>
    </w:p>
    <w:p w14:paraId="4633EC60" w14:textId="77777777" w:rsidR="00A04151" w:rsidRPr="004A2BB8" w:rsidRDefault="00A04151" w:rsidP="008B3DEC">
      <w:pPr>
        <w:jc w:val="both"/>
        <w:rPr>
          <w:rFonts w:ascii="Arial Narrow" w:hAnsi="Arial Narrow"/>
          <w:sz w:val="22"/>
          <w:szCs w:val="22"/>
        </w:rPr>
      </w:pPr>
    </w:p>
    <w:p w14:paraId="50FFE65B" w14:textId="77777777" w:rsidR="00A04151" w:rsidRPr="004A2BB8" w:rsidRDefault="00A04151" w:rsidP="008B3DEC">
      <w:pPr>
        <w:jc w:val="both"/>
        <w:rPr>
          <w:rFonts w:ascii="Arial Narrow" w:hAnsi="Arial Narrow"/>
          <w:sz w:val="22"/>
          <w:szCs w:val="22"/>
        </w:rPr>
      </w:pPr>
    </w:p>
    <w:p w14:paraId="043515D7" w14:textId="77777777" w:rsidR="00A04151" w:rsidRPr="004A2BB8" w:rsidRDefault="00A04151" w:rsidP="008B3DEC">
      <w:pPr>
        <w:jc w:val="both"/>
        <w:rPr>
          <w:rFonts w:ascii="Arial Narrow" w:hAnsi="Arial Narrow"/>
          <w:sz w:val="22"/>
          <w:szCs w:val="22"/>
        </w:rPr>
      </w:pPr>
    </w:p>
    <w:p w14:paraId="03939859" w14:textId="77777777" w:rsidR="00A04151" w:rsidRPr="004A2BB8" w:rsidRDefault="00A04151" w:rsidP="008B3DEC">
      <w:pPr>
        <w:jc w:val="both"/>
        <w:rPr>
          <w:rFonts w:ascii="Arial Narrow" w:hAnsi="Arial Narrow"/>
          <w:sz w:val="22"/>
          <w:szCs w:val="22"/>
        </w:rPr>
      </w:pPr>
    </w:p>
    <w:p w14:paraId="50484D7F" w14:textId="77777777" w:rsidR="00A04151" w:rsidRPr="004A2BB8" w:rsidRDefault="00A04151" w:rsidP="008B3DEC">
      <w:pPr>
        <w:jc w:val="both"/>
        <w:rPr>
          <w:rFonts w:ascii="Arial Narrow" w:hAnsi="Arial Narrow"/>
          <w:sz w:val="22"/>
          <w:szCs w:val="22"/>
        </w:rPr>
      </w:pPr>
    </w:p>
    <w:p w14:paraId="00D1DFB3" w14:textId="77777777" w:rsidR="00A04151" w:rsidRPr="004A2BB8" w:rsidRDefault="00A04151" w:rsidP="008B3DEC">
      <w:pPr>
        <w:jc w:val="both"/>
        <w:rPr>
          <w:rFonts w:ascii="Arial Narrow" w:hAnsi="Arial Narrow"/>
          <w:sz w:val="22"/>
          <w:szCs w:val="22"/>
        </w:rPr>
      </w:pPr>
    </w:p>
    <w:p w14:paraId="0E7F9259" w14:textId="77777777" w:rsidR="00A04151" w:rsidRPr="004A2BB8" w:rsidRDefault="00A04151" w:rsidP="008B3DEC">
      <w:pPr>
        <w:jc w:val="both"/>
        <w:rPr>
          <w:rFonts w:ascii="Arial Narrow" w:hAnsi="Arial Narrow"/>
          <w:sz w:val="22"/>
          <w:szCs w:val="22"/>
        </w:rPr>
      </w:pPr>
    </w:p>
    <w:p w14:paraId="4F1E1C46" w14:textId="77777777" w:rsidR="001B18C0" w:rsidRPr="004A2BB8" w:rsidRDefault="001B18C0" w:rsidP="008B3DEC">
      <w:pPr>
        <w:jc w:val="both"/>
        <w:rPr>
          <w:rFonts w:ascii="Arial Narrow" w:hAnsi="Arial Narrow"/>
          <w:sz w:val="22"/>
          <w:szCs w:val="22"/>
        </w:rPr>
      </w:pPr>
    </w:p>
    <w:p w14:paraId="512F9AC2" w14:textId="4529944D" w:rsidR="001B18C0" w:rsidRDefault="001B18C0" w:rsidP="008B3DEC">
      <w:pPr>
        <w:jc w:val="both"/>
        <w:rPr>
          <w:rFonts w:ascii="Arial Narrow" w:hAnsi="Arial Narrow"/>
          <w:sz w:val="22"/>
          <w:szCs w:val="22"/>
        </w:rPr>
      </w:pPr>
    </w:p>
    <w:p w14:paraId="672B33CC" w14:textId="77777777" w:rsidR="006142C4" w:rsidRPr="004A2BB8" w:rsidRDefault="006142C4" w:rsidP="008B3DEC">
      <w:pPr>
        <w:jc w:val="both"/>
        <w:rPr>
          <w:rFonts w:ascii="Arial Narrow" w:hAnsi="Arial Narrow"/>
          <w:sz w:val="22"/>
          <w:szCs w:val="22"/>
        </w:rPr>
      </w:pPr>
    </w:p>
    <w:p w14:paraId="2A50E73C" w14:textId="77777777" w:rsidR="00A04151" w:rsidRPr="004A2BB8" w:rsidRDefault="00A04151" w:rsidP="008B3DEC">
      <w:pPr>
        <w:jc w:val="both"/>
        <w:rPr>
          <w:rFonts w:ascii="Arial Narrow" w:hAnsi="Arial Narrow"/>
          <w:sz w:val="22"/>
          <w:szCs w:val="22"/>
        </w:rPr>
      </w:pPr>
    </w:p>
    <w:p w14:paraId="7CC3ABB4" w14:textId="77777777" w:rsidR="008B3DEC" w:rsidRPr="004A2BB8" w:rsidRDefault="008B3DEC" w:rsidP="00E65B5A">
      <w:pPr>
        <w:jc w:val="center"/>
        <w:rPr>
          <w:rFonts w:ascii="Arial Narrow" w:hAnsi="Arial Narrow"/>
          <w:b/>
          <w:bCs/>
          <w:sz w:val="22"/>
          <w:szCs w:val="22"/>
        </w:rPr>
      </w:pPr>
      <w:r w:rsidRPr="004A2BB8">
        <w:rPr>
          <w:rFonts w:ascii="Arial Narrow" w:hAnsi="Arial Narrow"/>
          <w:b/>
          <w:bCs/>
          <w:sz w:val="22"/>
          <w:szCs w:val="22"/>
        </w:rPr>
        <w:lastRenderedPageBreak/>
        <w:t>ANEXO</w:t>
      </w:r>
      <w:r w:rsidR="00E65B5A" w:rsidRPr="004A2BB8">
        <w:rPr>
          <w:rFonts w:ascii="Arial Narrow" w:hAnsi="Arial Narrow"/>
          <w:b/>
          <w:bCs/>
          <w:sz w:val="22"/>
          <w:szCs w:val="22"/>
        </w:rPr>
        <w:t xml:space="preserve"> N°5</w:t>
      </w:r>
      <w:r w:rsidR="00FC09D7" w:rsidRPr="004A2BB8">
        <w:rPr>
          <w:rFonts w:ascii="Arial Narrow" w:hAnsi="Arial Narrow"/>
          <w:b/>
          <w:bCs/>
          <w:sz w:val="22"/>
          <w:szCs w:val="22"/>
        </w:rPr>
        <w:t xml:space="preserve"> </w:t>
      </w:r>
      <w:r w:rsidRPr="004A2BB8">
        <w:rPr>
          <w:rFonts w:ascii="Arial Narrow" w:hAnsi="Arial Narrow"/>
          <w:b/>
          <w:bCs/>
          <w:sz w:val="22"/>
          <w:szCs w:val="22"/>
        </w:rPr>
        <w:t>DECLARACIÓN JURADA</w:t>
      </w:r>
    </w:p>
    <w:p w14:paraId="799F2075" w14:textId="77777777" w:rsidR="008B3DEC" w:rsidRPr="004A2BB8" w:rsidRDefault="008B3DEC" w:rsidP="008B3DEC">
      <w:pPr>
        <w:jc w:val="both"/>
        <w:rPr>
          <w:rFonts w:ascii="Arial Narrow" w:hAnsi="Arial Narrow"/>
          <w:sz w:val="22"/>
          <w:szCs w:val="22"/>
        </w:rPr>
      </w:pPr>
    </w:p>
    <w:p w14:paraId="68AD234F"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Señores</w:t>
      </w:r>
    </w:p>
    <w:p w14:paraId="553082D0" w14:textId="77777777" w:rsidR="00A321A0" w:rsidRPr="004A2BB8" w:rsidRDefault="00A321A0" w:rsidP="008B3DEC">
      <w:pPr>
        <w:jc w:val="both"/>
        <w:rPr>
          <w:rFonts w:ascii="Arial Narrow" w:hAnsi="Arial Narrow"/>
          <w:sz w:val="22"/>
          <w:szCs w:val="22"/>
        </w:rPr>
      </w:pPr>
      <w:r w:rsidRPr="004A2BB8">
        <w:rPr>
          <w:rFonts w:ascii="Arial Narrow" w:hAnsi="Arial Narrow"/>
          <w:sz w:val="22"/>
          <w:szCs w:val="22"/>
        </w:rPr>
        <w:t>Unidad de Gestión de Programas y Proyectos de Inversión</w:t>
      </w:r>
    </w:p>
    <w:p w14:paraId="41173BBB"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Presente</w:t>
      </w:r>
    </w:p>
    <w:p w14:paraId="335B4A6E" w14:textId="77777777" w:rsidR="008B3DEC" w:rsidRPr="004A2BB8" w:rsidRDefault="008B3DEC" w:rsidP="008B3DEC">
      <w:pPr>
        <w:jc w:val="both"/>
        <w:rPr>
          <w:rFonts w:ascii="Arial Narrow" w:hAnsi="Arial Narrow"/>
          <w:sz w:val="22"/>
          <w:szCs w:val="22"/>
        </w:rPr>
      </w:pPr>
    </w:p>
    <w:p w14:paraId="50431B1A" w14:textId="77777777" w:rsidR="008B3DEC" w:rsidRPr="004A2BB8" w:rsidRDefault="008B3DEC" w:rsidP="008B3DEC">
      <w:pPr>
        <w:jc w:val="both"/>
        <w:rPr>
          <w:rFonts w:ascii="Arial Narrow" w:hAnsi="Arial Narrow"/>
          <w:sz w:val="22"/>
          <w:szCs w:val="22"/>
        </w:rPr>
      </w:pPr>
    </w:p>
    <w:p w14:paraId="397396AD" w14:textId="0C3CDA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Atendiendo la invitación recibida para participar en el proceso de Solicitud de Cotización </w:t>
      </w:r>
      <w:r w:rsidR="00A321A0" w:rsidRPr="004A2BB8">
        <w:rPr>
          <w:rFonts w:ascii="Arial Narrow" w:hAnsi="Arial Narrow"/>
          <w:sz w:val="22"/>
          <w:szCs w:val="22"/>
        </w:rPr>
        <w:t>N°</w:t>
      </w:r>
      <w:r w:rsidR="006D3470" w:rsidRPr="004A2BB8">
        <w:rPr>
          <w:rFonts w:ascii="Arial Narrow" w:hAnsi="Arial Narrow"/>
          <w:sz w:val="22"/>
          <w:szCs w:val="22"/>
          <w:lang w:val="pt-BR"/>
        </w:rPr>
        <w:t xml:space="preserve"> </w:t>
      </w:r>
      <w:r w:rsidR="007E1357" w:rsidRPr="004A2BB8">
        <w:rPr>
          <w:rFonts w:ascii="Arial Narrow" w:hAnsi="Arial Narrow"/>
          <w:sz w:val="22"/>
          <w:szCs w:val="22"/>
          <w:lang w:val="pt-BR"/>
        </w:rPr>
        <w:t>CSJ-</w:t>
      </w:r>
      <w:r w:rsidR="006142C4">
        <w:rPr>
          <w:rFonts w:ascii="Arial Narrow" w:hAnsi="Arial Narrow"/>
          <w:sz w:val="22"/>
          <w:szCs w:val="22"/>
          <w:lang w:val="pt-BR"/>
        </w:rPr>
        <w:t>2</w:t>
      </w:r>
      <w:r w:rsidR="00B60C58">
        <w:rPr>
          <w:rFonts w:ascii="Arial Narrow" w:hAnsi="Arial Narrow"/>
          <w:sz w:val="22"/>
          <w:szCs w:val="22"/>
          <w:lang w:val="pt-BR"/>
        </w:rPr>
        <w:t>5</w:t>
      </w:r>
      <w:r w:rsidR="007E1357" w:rsidRPr="004A2BB8">
        <w:rPr>
          <w:rFonts w:ascii="Arial Narrow" w:hAnsi="Arial Narrow"/>
          <w:sz w:val="22"/>
          <w:szCs w:val="22"/>
          <w:lang w:val="pt-BR"/>
        </w:rPr>
        <w:t>-RFQ-NC</w:t>
      </w:r>
      <w:r w:rsidR="00A2362F" w:rsidRPr="004A2BB8">
        <w:rPr>
          <w:rFonts w:ascii="Arial Narrow" w:hAnsi="Arial Narrow"/>
          <w:sz w:val="22"/>
          <w:szCs w:val="22"/>
          <w:lang w:val="pt-BR"/>
        </w:rPr>
        <w:t xml:space="preserve"> </w:t>
      </w:r>
      <w:r w:rsidR="00680E5F" w:rsidRPr="004A2BB8">
        <w:rPr>
          <w:rFonts w:ascii="Arial Narrow" w:hAnsi="Arial Narrow"/>
          <w:sz w:val="22"/>
          <w:szCs w:val="22"/>
        </w:rPr>
        <w:t>d</w:t>
      </w:r>
      <w:r w:rsidR="006D3470" w:rsidRPr="004A2BB8">
        <w:rPr>
          <w:rFonts w:ascii="Arial Narrow" w:hAnsi="Arial Narrow"/>
          <w:sz w:val="22"/>
          <w:szCs w:val="22"/>
        </w:rPr>
        <w:t>enominado “</w:t>
      </w:r>
      <w:r w:rsidR="00B60C58" w:rsidRPr="00B60C58">
        <w:rPr>
          <w:rFonts w:ascii="Arial Narrow" w:hAnsi="Arial Narrow"/>
          <w:sz w:val="22"/>
          <w:szCs w:val="22"/>
        </w:rPr>
        <w:t>MATERIAL DIDÁCTICO DESARROLLO SESIONES DE EDUCACIÓN</w:t>
      </w:r>
      <w:r w:rsidR="006D3470" w:rsidRPr="004A2BB8">
        <w:rPr>
          <w:rFonts w:ascii="Arial Narrow" w:hAnsi="Arial Narrow"/>
          <w:sz w:val="22"/>
          <w:szCs w:val="22"/>
        </w:rPr>
        <w:t xml:space="preserve">”, </w:t>
      </w:r>
      <w:r w:rsidRPr="004A2BB8">
        <w:rPr>
          <w:rFonts w:ascii="Arial Narrow" w:hAnsi="Arial Narrow"/>
          <w:sz w:val="22"/>
          <w:szCs w:val="22"/>
        </w:rPr>
        <w:t>para ser entregados en _____, detallados en los documentos adjuntos a esta carta.</w:t>
      </w:r>
    </w:p>
    <w:p w14:paraId="226849B6" w14:textId="77777777" w:rsidR="008B3DEC" w:rsidRPr="004A2BB8" w:rsidRDefault="008B3DEC" w:rsidP="008B3DEC">
      <w:pPr>
        <w:jc w:val="both"/>
        <w:rPr>
          <w:rFonts w:ascii="Arial Narrow" w:hAnsi="Arial Narrow"/>
          <w:sz w:val="22"/>
          <w:szCs w:val="22"/>
        </w:rPr>
      </w:pPr>
    </w:p>
    <w:p w14:paraId="15E07CF3"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Al presentar la propuesta como _______________________ (persona natural, persona jurídica o asociación, según aplique), declaro bajo juramento, que:</w:t>
      </w:r>
    </w:p>
    <w:p w14:paraId="602621BC" w14:textId="77777777" w:rsidR="008B3DEC" w:rsidRPr="004A2BB8" w:rsidRDefault="008B3DEC" w:rsidP="008B3DEC">
      <w:pPr>
        <w:jc w:val="both"/>
        <w:rPr>
          <w:rFonts w:ascii="Arial Narrow" w:hAnsi="Arial Narrow"/>
          <w:sz w:val="22"/>
          <w:szCs w:val="22"/>
        </w:rPr>
      </w:pPr>
    </w:p>
    <w:p w14:paraId="31E910A0"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Me comprometo a entregar y proveer los servicios con sujeción a los requisitos que se estipulan en las Especificaciones Técnicas y por los precios detallados en mi Oferta.</w:t>
      </w:r>
    </w:p>
    <w:p w14:paraId="552F901B" w14:textId="77777777" w:rsidR="008B3DEC" w:rsidRPr="004A2BB8" w:rsidRDefault="008B3DEC" w:rsidP="008B3DEC">
      <w:pPr>
        <w:jc w:val="both"/>
        <w:rPr>
          <w:rFonts w:ascii="Arial Narrow" w:hAnsi="Arial Narrow"/>
          <w:sz w:val="22"/>
          <w:szCs w:val="22"/>
        </w:rPr>
      </w:pPr>
    </w:p>
    <w:p w14:paraId="1CB84EAD"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5AF07C8"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 </w:t>
      </w:r>
    </w:p>
    <w:p w14:paraId="06CA61B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Garantizo la veracidad y exactitud de la información y las declaraciones incluidas en los documentos de la oferta, formularios y otros anexos.</w:t>
      </w:r>
    </w:p>
    <w:p w14:paraId="1D129B92" w14:textId="77777777" w:rsidR="008B3DEC" w:rsidRPr="004A2BB8" w:rsidRDefault="008B3DEC" w:rsidP="008B3DEC">
      <w:pPr>
        <w:jc w:val="both"/>
        <w:rPr>
          <w:rFonts w:ascii="Arial Narrow" w:hAnsi="Arial Narrow"/>
          <w:sz w:val="22"/>
          <w:szCs w:val="22"/>
        </w:rPr>
      </w:pPr>
    </w:p>
    <w:p w14:paraId="6DE6E277"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Me comprometo a no incurrir o denunciar cualquier acto relacionado con prácticas prohibidas que fuere de mi conocimiento durante el desarrollo del proceso.</w:t>
      </w:r>
    </w:p>
    <w:p w14:paraId="4D8AD26F" w14:textId="77777777" w:rsidR="008B3DEC" w:rsidRPr="004A2BB8" w:rsidRDefault="008B3DEC" w:rsidP="008B3DEC">
      <w:pPr>
        <w:jc w:val="both"/>
        <w:rPr>
          <w:rFonts w:ascii="Arial Narrow" w:hAnsi="Arial Narrow"/>
          <w:sz w:val="22"/>
          <w:szCs w:val="22"/>
        </w:rPr>
      </w:pPr>
    </w:p>
    <w:p w14:paraId="61B7D90B"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ab/>
        <w:t>Atentamente,</w:t>
      </w:r>
    </w:p>
    <w:p w14:paraId="650E6A56"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ab/>
      </w:r>
    </w:p>
    <w:p w14:paraId="7512624B" w14:textId="77777777" w:rsidR="008B3DEC" w:rsidRPr="004A2BB8" w:rsidRDefault="008B3DEC" w:rsidP="008B3DEC">
      <w:pPr>
        <w:jc w:val="both"/>
        <w:rPr>
          <w:rFonts w:ascii="Arial Narrow" w:hAnsi="Arial Narrow"/>
          <w:sz w:val="22"/>
          <w:szCs w:val="22"/>
        </w:rPr>
      </w:pPr>
    </w:p>
    <w:p w14:paraId="5D51DD84" w14:textId="77777777" w:rsidR="008B3DEC" w:rsidRPr="004A2BB8" w:rsidRDefault="008B3DEC" w:rsidP="008B3DEC">
      <w:pPr>
        <w:jc w:val="both"/>
        <w:rPr>
          <w:rFonts w:ascii="Arial Narrow" w:hAnsi="Arial Narrow"/>
          <w:sz w:val="22"/>
          <w:szCs w:val="22"/>
        </w:rPr>
      </w:pPr>
    </w:p>
    <w:p w14:paraId="28ABFDFA"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Nombre y firma del Representante Legal, Nombre de la Empresa</w:t>
      </w:r>
    </w:p>
    <w:p w14:paraId="693B1E4F"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o persona natural</w:t>
      </w:r>
    </w:p>
    <w:p w14:paraId="1C06A946"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(Lugar y fecha)</w:t>
      </w:r>
    </w:p>
    <w:p w14:paraId="46989D79" w14:textId="77777777" w:rsidR="008B3DEC" w:rsidRPr="004A2BB8" w:rsidRDefault="008B3DEC" w:rsidP="008B3DEC">
      <w:pPr>
        <w:jc w:val="both"/>
        <w:rPr>
          <w:rFonts w:ascii="Arial Narrow" w:hAnsi="Arial Narrow"/>
          <w:sz w:val="22"/>
          <w:szCs w:val="22"/>
        </w:rPr>
      </w:pPr>
    </w:p>
    <w:p w14:paraId="67DE09E4" w14:textId="77777777" w:rsidR="008B3DEC" w:rsidRPr="004A2BB8" w:rsidRDefault="008B3DEC" w:rsidP="008B3DEC">
      <w:pPr>
        <w:jc w:val="both"/>
        <w:rPr>
          <w:rFonts w:ascii="Arial Narrow" w:hAnsi="Arial Narrow"/>
          <w:sz w:val="22"/>
          <w:szCs w:val="22"/>
        </w:rPr>
      </w:pPr>
    </w:p>
    <w:p w14:paraId="4C2E4EFD" w14:textId="77777777" w:rsidR="008B3DEC" w:rsidRPr="004A2BB8" w:rsidRDefault="008B3DEC" w:rsidP="008B3DEC">
      <w:pPr>
        <w:jc w:val="both"/>
        <w:rPr>
          <w:rFonts w:ascii="Arial Narrow" w:hAnsi="Arial Narrow"/>
          <w:sz w:val="22"/>
          <w:szCs w:val="22"/>
        </w:rPr>
      </w:pPr>
    </w:p>
    <w:p w14:paraId="27990D9D" w14:textId="77777777" w:rsidR="008B3DEC" w:rsidRPr="004A2BB8" w:rsidRDefault="008B3DEC" w:rsidP="008B3DEC">
      <w:pPr>
        <w:jc w:val="both"/>
        <w:rPr>
          <w:rFonts w:ascii="Arial Narrow" w:hAnsi="Arial Narrow"/>
          <w:sz w:val="22"/>
          <w:szCs w:val="22"/>
        </w:rPr>
      </w:pPr>
    </w:p>
    <w:p w14:paraId="35AC0160" w14:textId="77777777" w:rsidR="008B3DEC" w:rsidRPr="004A2BB8" w:rsidRDefault="008B3DEC" w:rsidP="008B3DEC">
      <w:pPr>
        <w:jc w:val="both"/>
        <w:rPr>
          <w:rFonts w:ascii="Arial Narrow" w:hAnsi="Arial Narrow"/>
          <w:sz w:val="22"/>
          <w:szCs w:val="22"/>
        </w:rPr>
      </w:pPr>
    </w:p>
    <w:p w14:paraId="22BD8257" w14:textId="77777777" w:rsidR="008B3DEC" w:rsidRPr="004A2BB8" w:rsidRDefault="008B3DEC" w:rsidP="008B3DEC">
      <w:pPr>
        <w:jc w:val="both"/>
        <w:rPr>
          <w:rFonts w:ascii="Arial Narrow" w:hAnsi="Arial Narrow"/>
          <w:sz w:val="22"/>
          <w:szCs w:val="22"/>
        </w:rPr>
      </w:pPr>
    </w:p>
    <w:p w14:paraId="5B3DFB80" w14:textId="0D442551" w:rsidR="008B3DEC" w:rsidRDefault="008B3DEC" w:rsidP="008B3DEC">
      <w:pPr>
        <w:jc w:val="both"/>
        <w:rPr>
          <w:rFonts w:ascii="Arial Narrow" w:hAnsi="Arial Narrow"/>
          <w:sz w:val="22"/>
          <w:szCs w:val="22"/>
        </w:rPr>
      </w:pPr>
    </w:p>
    <w:p w14:paraId="0A584ECC" w14:textId="66B0FD80" w:rsidR="00B60C58" w:rsidRDefault="00B60C58" w:rsidP="008B3DEC">
      <w:pPr>
        <w:jc w:val="both"/>
        <w:rPr>
          <w:rFonts w:ascii="Arial Narrow" w:hAnsi="Arial Narrow"/>
          <w:sz w:val="22"/>
          <w:szCs w:val="22"/>
        </w:rPr>
      </w:pPr>
    </w:p>
    <w:p w14:paraId="2EFA039F" w14:textId="0744389E" w:rsidR="00B60C58" w:rsidRDefault="00B60C58" w:rsidP="008B3DEC">
      <w:pPr>
        <w:jc w:val="both"/>
        <w:rPr>
          <w:rFonts w:ascii="Arial Narrow" w:hAnsi="Arial Narrow"/>
          <w:sz w:val="22"/>
          <w:szCs w:val="22"/>
        </w:rPr>
      </w:pPr>
    </w:p>
    <w:p w14:paraId="5F3CBE0B" w14:textId="48C3D4CB" w:rsidR="00B60C58" w:rsidRDefault="00B60C58" w:rsidP="008B3DEC">
      <w:pPr>
        <w:jc w:val="both"/>
        <w:rPr>
          <w:rFonts w:ascii="Arial Narrow" w:hAnsi="Arial Narrow"/>
          <w:sz w:val="22"/>
          <w:szCs w:val="22"/>
        </w:rPr>
      </w:pPr>
    </w:p>
    <w:p w14:paraId="1BC74FE2" w14:textId="77777777" w:rsidR="00B60C58" w:rsidRPr="004A2BB8" w:rsidRDefault="00B60C58" w:rsidP="008B3DEC">
      <w:pPr>
        <w:jc w:val="both"/>
        <w:rPr>
          <w:rFonts w:ascii="Arial Narrow" w:hAnsi="Arial Narrow"/>
          <w:sz w:val="22"/>
          <w:szCs w:val="22"/>
        </w:rPr>
      </w:pPr>
    </w:p>
    <w:p w14:paraId="73E64AAB" w14:textId="77777777" w:rsidR="008B3DEC" w:rsidRPr="004A2BB8" w:rsidRDefault="008B3DEC" w:rsidP="008B3DEC">
      <w:pPr>
        <w:jc w:val="both"/>
        <w:rPr>
          <w:rFonts w:ascii="Arial Narrow" w:hAnsi="Arial Narrow"/>
          <w:sz w:val="22"/>
          <w:szCs w:val="22"/>
        </w:rPr>
      </w:pPr>
    </w:p>
    <w:p w14:paraId="64CB74E9" w14:textId="77777777" w:rsidR="00A321A0" w:rsidRPr="004A2BB8" w:rsidRDefault="00A321A0" w:rsidP="008B3DEC">
      <w:pPr>
        <w:jc w:val="both"/>
        <w:rPr>
          <w:rFonts w:ascii="Arial Narrow" w:hAnsi="Arial Narrow"/>
          <w:sz w:val="22"/>
          <w:szCs w:val="22"/>
        </w:rPr>
      </w:pPr>
    </w:p>
    <w:p w14:paraId="05F17B3F" w14:textId="77777777" w:rsidR="008B3DEC" w:rsidRPr="004A2BB8" w:rsidRDefault="008B3DEC" w:rsidP="00E65B5A">
      <w:pPr>
        <w:jc w:val="center"/>
        <w:rPr>
          <w:rFonts w:ascii="Arial Narrow" w:hAnsi="Arial Narrow"/>
          <w:sz w:val="22"/>
          <w:szCs w:val="22"/>
        </w:rPr>
      </w:pPr>
      <w:r w:rsidRPr="004A2BB8">
        <w:rPr>
          <w:rFonts w:ascii="Arial Narrow" w:hAnsi="Arial Narrow"/>
          <w:b/>
          <w:bCs/>
          <w:sz w:val="22"/>
          <w:szCs w:val="22"/>
        </w:rPr>
        <w:lastRenderedPageBreak/>
        <w:t>ANEXO</w:t>
      </w:r>
      <w:r w:rsidR="00A321A0" w:rsidRPr="004A2BB8">
        <w:rPr>
          <w:rFonts w:ascii="Arial Narrow" w:hAnsi="Arial Narrow"/>
          <w:b/>
          <w:bCs/>
          <w:sz w:val="22"/>
          <w:szCs w:val="22"/>
        </w:rPr>
        <w:t xml:space="preserve">: </w:t>
      </w:r>
      <w:r w:rsidRPr="004A2BB8">
        <w:rPr>
          <w:rFonts w:ascii="Arial Narrow" w:hAnsi="Arial Narrow"/>
          <w:b/>
          <w:bCs/>
          <w:sz w:val="22"/>
          <w:szCs w:val="22"/>
        </w:rPr>
        <w:t>MODELO DE ORDEN DE</w:t>
      </w:r>
      <w:r w:rsidR="00E65B5A" w:rsidRPr="004A2BB8">
        <w:rPr>
          <w:rFonts w:ascii="Arial Narrow" w:hAnsi="Arial Narrow"/>
          <w:b/>
          <w:bCs/>
          <w:sz w:val="22"/>
          <w:szCs w:val="22"/>
        </w:rPr>
        <w:t xml:space="preserve"> </w:t>
      </w:r>
      <w:r w:rsidRPr="004A2BB8">
        <w:rPr>
          <w:rFonts w:ascii="Arial Narrow" w:hAnsi="Arial Narrow"/>
          <w:b/>
          <w:bCs/>
          <w:sz w:val="22"/>
          <w:szCs w:val="22"/>
        </w:rPr>
        <w:t>COMPRA</w:t>
      </w:r>
      <w:r w:rsidRPr="004A2BB8">
        <w:rPr>
          <w:rFonts w:ascii="Arial Narrow" w:hAnsi="Arial Narrow"/>
          <w:sz w:val="22"/>
          <w:szCs w:val="22"/>
        </w:rPr>
        <w:t xml:space="preserve"> (A COMPLETAR POR EL MINSAL)</w:t>
      </w:r>
    </w:p>
    <w:p w14:paraId="1C11E100" w14:textId="77777777" w:rsidR="00E65B5A" w:rsidRPr="004A2BB8" w:rsidRDefault="00E65B5A" w:rsidP="00E65B5A">
      <w:pPr>
        <w:jc w:val="center"/>
        <w:rPr>
          <w:rFonts w:ascii="Arial Narrow" w:hAnsi="Arial Narrow"/>
          <w:sz w:val="22"/>
          <w:szCs w:val="22"/>
        </w:rPr>
      </w:pPr>
    </w:p>
    <w:p w14:paraId="74F190EB" w14:textId="77777777" w:rsidR="008B3DEC" w:rsidRPr="004A2BB8" w:rsidRDefault="008B3DEC" w:rsidP="008B3DEC">
      <w:pPr>
        <w:jc w:val="both"/>
        <w:rPr>
          <w:rFonts w:ascii="Arial Narrow" w:eastAsia="SimSun" w:hAnsi="Arial Narrow"/>
          <w:sz w:val="22"/>
          <w:szCs w:val="22"/>
        </w:rPr>
      </w:pPr>
      <w:bookmarkStart w:id="4" w:name="_Hlk48118723"/>
      <w:bookmarkEnd w:id="2"/>
      <w:r w:rsidRPr="004A2BB8">
        <w:rPr>
          <w:rFonts w:ascii="Arial Narrow" w:eastAsia="SimSun" w:hAnsi="Arial Narrow"/>
          <w:sz w:val="22"/>
          <w:szCs w:val="22"/>
        </w:rPr>
        <w:t>ORDEN DE COMPRA ORIGINAL</w:t>
      </w:r>
    </w:p>
    <w:p w14:paraId="725171FE" w14:textId="77777777" w:rsidR="008B3DEC" w:rsidRPr="004A2BB8" w:rsidRDefault="008B3DEC" w:rsidP="008B3DEC">
      <w:pPr>
        <w:jc w:val="both"/>
        <w:rPr>
          <w:rFonts w:ascii="Arial Narrow" w:eastAsia="SimSun" w:hAnsi="Arial Narrow"/>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4A2BB8" w14:paraId="15D76AB4"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98F0965" w14:textId="77777777" w:rsidR="008B3DEC" w:rsidRPr="004A2BB8" w:rsidRDefault="008B3DEC" w:rsidP="00BB3C29">
            <w:pPr>
              <w:jc w:val="both"/>
              <w:rPr>
                <w:rFonts w:ascii="Arial Narrow" w:eastAsia="SimSun" w:hAnsi="Arial Narrow"/>
                <w:sz w:val="22"/>
                <w:szCs w:val="22"/>
              </w:rPr>
            </w:pPr>
            <w:bookmarkStart w:id="5" w:name="_Hlk22211120"/>
            <w:r w:rsidRPr="004A2BB8">
              <w:rPr>
                <w:rFonts w:ascii="Arial Narrow" w:eastAsia="SimSun" w:hAnsi="Arial Narrow"/>
                <w:sz w:val="22"/>
                <w:szCs w:val="22"/>
              </w:rPr>
              <w:t>Señores</w:t>
            </w:r>
          </w:p>
          <w:p w14:paraId="3F6845BA"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XXXXX</w:t>
            </w:r>
            <w:bookmarkEnd w:id="5"/>
          </w:p>
          <w:p w14:paraId="1E47C8D7"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Dirección: </w:t>
            </w:r>
          </w:p>
          <w:p w14:paraId="42F09288"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Correo: </w:t>
            </w:r>
          </w:p>
          <w:p w14:paraId="22324E9D"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Teléfono: </w:t>
            </w:r>
          </w:p>
          <w:p w14:paraId="7EFEA364"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NIT: </w:t>
            </w:r>
          </w:p>
          <w:p w14:paraId="09CF22AD"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Presente</w:t>
            </w:r>
          </w:p>
          <w:p w14:paraId="6A71F753" w14:textId="77777777" w:rsidR="008B3DEC" w:rsidRPr="004A2BB8" w:rsidRDefault="008B3DEC" w:rsidP="00BB3C29">
            <w:pPr>
              <w:jc w:val="both"/>
              <w:rPr>
                <w:rFonts w:ascii="Arial Narrow" w:eastAsia="SimSun" w:hAnsi="Arial Narrow"/>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312A1900"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Orden de Compra Nº _____/ _____ACP-UGP</w:t>
            </w:r>
            <w:r w:rsidR="006D3470" w:rsidRPr="004A2BB8">
              <w:rPr>
                <w:rFonts w:ascii="Arial Narrow" w:eastAsia="SimSun" w:hAnsi="Arial Narrow"/>
                <w:sz w:val="22"/>
                <w:szCs w:val="22"/>
              </w:rPr>
              <w:t>PI</w:t>
            </w:r>
          </w:p>
          <w:p w14:paraId="370DD36B"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Nombre del proceso: </w:t>
            </w:r>
          </w:p>
          <w:p w14:paraId="28746F1D"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Fecha: </w:t>
            </w:r>
          </w:p>
        </w:tc>
      </w:tr>
    </w:tbl>
    <w:p w14:paraId="04253397"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Solicito a ustedes se sirvan a prestar el suministro de [Bienes/Servicios], objeto de la presente Orden de Compra, en un periodo de xxxxxxxxxxxxxxx.</w:t>
      </w:r>
    </w:p>
    <w:p w14:paraId="2238E42D" w14:textId="77777777" w:rsidR="008B3DEC" w:rsidRPr="004A2BB8" w:rsidRDefault="008B3DEC" w:rsidP="008B3DEC">
      <w:pPr>
        <w:jc w:val="both"/>
        <w:rPr>
          <w:rFonts w:ascii="Arial Narrow" w:eastAsia="SimSun" w:hAnsi="Arial Narrow"/>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4A2BB8" w14:paraId="0C44B782"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7B964E49"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Dependencia solicitante: </w:t>
            </w:r>
          </w:p>
          <w:p w14:paraId="504652B6" w14:textId="77777777" w:rsidR="008B3DEC" w:rsidRPr="004A2BB8" w:rsidRDefault="008B3DEC" w:rsidP="00BB3C29">
            <w:pPr>
              <w:jc w:val="both"/>
              <w:rPr>
                <w:rFonts w:ascii="Arial Narrow" w:eastAsia="Arial Unicode MS" w:hAnsi="Arial Narrow"/>
                <w:sz w:val="22"/>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34DFE443"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Forma de pago: 30 días como máximo, posterior a la presentación de la factura</w:t>
            </w:r>
          </w:p>
        </w:tc>
      </w:tr>
      <w:tr w:rsidR="008B3DEC" w:rsidRPr="004A2BB8" w14:paraId="70AE514C"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4340AF8C"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239B65FA"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BA3F2AD" w14:textId="77777777" w:rsidR="008B3DEC" w:rsidRPr="004A2BB8" w:rsidRDefault="008B3DEC" w:rsidP="00BB3C29">
            <w:pPr>
              <w:jc w:val="both"/>
              <w:rPr>
                <w:rFonts w:ascii="Arial Narrow" w:eastAsia="Arial Unicode MS" w:hAnsi="Arial Narrow"/>
                <w:sz w:val="22"/>
                <w:szCs w:val="22"/>
              </w:rPr>
            </w:pPr>
          </w:p>
          <w:p w14:paraId="7BA19BEE"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01E7E570"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3859A36C"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61DF46BE" w14:textId="77777777" w:rsidR="008B3DEC" w:rsidRPr="004A2BB8" w:rsidRDefault="008B3DEC" w:rsidP="00BB3C29">
            <w:pPr>
              <w:jc w:val="both"/>
              <w:rPr>
                <w:rFonts w:ascii="Arial Narrow" w:eastAsia="Liberation Serif" w:hAnsi="Arial Narrow"/>
                <w:sz w:val="22"/>
                <w:szCs w:val="22"/>
              </w:rPr>
            </w:pPr>
            <w:r w:rsidRPr="004A2BB8">
              <w:rPr>
                <w:rFonts w:ascii="Arial Narrow" w:eastAsia="Arial Unicode MS" w:hAnsi="Arial Narrow"/>
                <w:sz w:val="22"/>
                <w:szCs w:val="22"/>
              </w:rPr>
              <w:t>PRECIO UNITARIO</w:t>
            </w:r>
          </w:p>
          <w:p w14:paraId="4DA9D611" w14:textId="77777777" w:rsidR="008B3DEC" w:rsidRPr="004A2BB8" w:rsidRDefault="008B3DEC" w:rsidP="00BB3C29">
            <w:pPr>
              <w:jc w:val="both"/>
              <w:rPr>
                <w:rFonts w:ascii="Arial Narrow" w:eastAsia="Arial Unicode MS" w:hAnsi="Arial Narrow"/>
                <w:sz w:val="22"/>
                <w:szCs w:val="22"/>
              </w:rPr>
            </w:pPr>
            <w:r w:rsidRPr="004A2BB8">
              <w:rPr>
                <w:rFonts w:ascii="Arial Narrow" w:eastAsia="Liberation Serif" w:hAnsi="Arial Narrow"/>
                <w:sz w:val="22"/>
                <w:szCs w:val="22"/>
              </w:rPr>
              <w:t xml:space="preserve"> </w:t>
            </w:r>
            <w:r w:rsidRPr="004A2BB8">
              <w:rPr>
                <w:rFonts w:ascii="Arial Narrow" w:eastAsia="Arial Unicode MS" w:hAnsi="Arial Narrow"/>
                <w:sz w:val="22"/>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7862B5D"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PRECIO TOTAL </w:t>
            </w:r>
          </w:p>
          <w:p w14:paraId="413A3274"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(IVA incluido)</w:t>
            </w:r>
          </w:p>
        </w:tc>
      </w:tr>
      <w:tr w:rsidR="008B3DEC" w:rsidRPr="004A2BB8" w14:paraId="7D096F62"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6A71C38C"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1</w:t>
            </w:r>
          </w:p>
        </w:tc>
        <w:tc>
          <w:tcPr>
            <w:tcW w:w="993" w:type="dxa"/>
            <w:tcBorders>
              <w:top w:val="single" w:sz="4" w:space="0" w:color="auto"/>
              <w:left w:val="nil"/>
              <w:bottom w:val="single" w:sz="4" w:space="0" w:color="auto"/>
              <w:right w:val="single" w:sz="4" w:space="0" w:color="auto"/>
            </w:tcBorders>
            <w:hideMark/>
          </w:tcPr>
          <w:p w14:paraId="2967C447"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0CE19949"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45C22F8E"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45A7309B"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A0071DE"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3E1D1708"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 </w:t>
            </w:r>
          </w:p>
        </w:tc>
      </w:tr>
      <w:tr w:rsidR="008B3DEC" w:rsidRPr="004A2BB8" w14:paraId="304EFDD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E030EDD"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2</w:t>
            </w:r>
          </w:p>
        </w:tc>
        <w:tc>
          <w:tcPr>
            <w:tcW w:w="993" w:type="dxa"/>
            <w:tcBorders>
              <w:top w:val="single" w:sz="4" w:space="0" w:color="auto"/>
              <w:left w:val="nil"/>
              <w:bottom w:val="single" w:sz="4" w:space="0" w:color="auto"/>
              <w:right w:val="single" w:sz="4" w:space="0" w:color="auto"/>
            </w:tcBorders>
            <w:hideMark/>
          </w:tcPr>
          <w:p w14:paraId="065E35B1"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673E6F16"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61388A23"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5118572D"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2DD539DB"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68195E99"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 </w:t>
            </w:r>
          </w:p>
        </w:tc>
      </w:tr>
      <w:tr w:rsidR="008B3DEC" w:rsidRPr="004A2BB8" w14:paraId="384C599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616C9D95"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 xml:space="preserve">FORMA DE PAGO:   </w:t>
            </w:r>
            <w:r w:rsidRPr="004A2BB8">
              <w:rPr>
                <w:rFonts w:ascii="Arial Narrow" w:eastAsia="SimSun" w:hAnsi="Arial Narrow"/>
                <w:sz w:val="22"/>
                <w:szCs w:val="22"/>
              </w:rPr>
              <w:t xml:space="preserve"> </w:t>
            </w:r>
            <w:r w:rsidRPr="004A2BB8">
              <w:rPr>
                <w:rFonts w:ascii="Arial Narrow" w:eastAsia="Arial Unicode MS" w:hAnsi="Arial Narrow"/>
                <w:sz w:val="22"/>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EE648BA" w14:textId="77777777" w:rsidR="008B3DEC" w:rsidRPr="004A2BB8" w:rsidRDefault="008B3DEC" w:rsidP="00BB3C29">
            <w:pPr>
              <w:jc w:val="both"/>
              <w:rPr>
                <w:rFonts w:ascii="Arial Narrow" w:eastAsia="Arial Unicode MS" w:hAnsi="Arial Narrow"/>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0380DB1F" w14:textId="77777777" w:rsidR="008B3DEC" w:rsidRPr="004A2BB8" w:rsidRDefault="008B3DEC" w:rsidP="00BB3C29">
            <w:pPr>
              <w:jc w:val="both"/>
              <w:rPr>
                <w:rFonts w:ascii="Arial Narrow" w:eastAsia="Arial Unicode MS" w:hAnsi="Arial Narrow"/>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0162D5AF" w14:textId="77777777" w:rsidR="008B3DEC" w:rsidRPr="004A2BB8" w:rsidRDefault="008B3DEC" w:rsidP="00BB3C29">
            <w:pPr>
              <w:jc w:val="both"/>
              <w:rPr>
                <w:rFonts w:ascii="Arial Narrow" w:eastAsia="Arial Unicode MS" w:hAnsi="Arial Narrow"/>
                <w:sz w:val="22"/>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47AC4E80" w14:textId="77777777" w:rsidR="008B3DEC" w:rsidRPr="004A2BB8" w:rsidRDefault="008B3DEC" w:rsidP="00BB3C29">
            <w:pPr>
              <w:jc w:val="both"/>
              <w:rPr>
                <w:rFonts w:ascii="Arial Narrow" w:eastAsia="Arial Unicode MS" w:hAnsi="Arial Narrow"/>
                <w:sz w:val="22"/>
                <w:szCs w:val="22"/>
              </w:rPr>
            </w:pPr>
          </w:p>
        </w:tc>
      </w:tr>
      <w:tr w:rsidR="008B3DEC" w:rsidRPr="004A2BB8" w14:paraId="0A24A1B3"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6416F4E3"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FBD9748" w14:textId="77777777" w:rsidR="008B3DEC" w:rsidRPr="004A2BB8" w:rsidRDefault="008B3DEC" w:rsidP="00BB3C29">
            <w:pPr>
              <w:suppressAutoHyphens w:val="0"/>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76197CD" w14:textId="77777777" w:rsidR="008B3DEC" w:rsidRPr="004A2BB8" w:rsidRDefault="008B3DEC" w:rsidP="00BB3C29">
            <w:pPr>
              <w:suppressAutoHyphens w:val="0"/>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094380" w14:textId="77777777" w:rsidR="008B3DEC" w:rsidRPr="004A2BB8" w:rsidRDefault="008B3DEC" w:rsidP="00BB3C29">
            <w:pPr>
              <w:suppressAutoHyphens w:val="0"/>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C6F6FE5" w14:textId="77777777" w:rsidR="008B3DEC" w:rsidRPr="004A2BB8" w:rsidRDefault="008B3DEC" w:rsidP="00BB3C29">
            <w:pPr>
              <w:suppressAutoHyphens w:val="0"/>
              <w:rPr>
                <w:rFonts w:ascii="Arial Narrow" w:eastAsia="Arial Unicode MS" w:hAnsi="Arial Narrow"/>
                <w:sz w:val="22"/>
                <w:szCs w:val="22"/>
              </w:rPr>
            </w:pPr>
          </w:p>
        </w:tc>
      </w:tr>
      <w:tr w:rsidR="008B3DEC" w:rsidRPr="004A2BB8" w14:paraId="3B33CD59"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3A5C0D18"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 xml:space="preserve">ADMINISTRACIÓN Y SEGUIMIENTO: </w:t>
            </w:r>
            <w:r w:rsidRPr="004A2BB8">
              <w:rPr>
                <w:rFonts w:ascii="Arial Narrow" w:eastAsia="SimSun" w:hAnsi="Arial Narrow"/>
                <w:sz w:val="22"/>
                <w:szCs w:val="22"/>
              </w:rPr>
              <w:t xml:space="preserve"> </w:t>
            </w:r>
            <w:bookmarkStart w:id="6" w:name="_Hlk33432470"/>
            <w:r w:rsidRPr="004A2BB8">
              <w:rPr>
                <w:rFonts w:ascii="Arial Narrow" w:eastAsia="SimSun" w:hAnsi="Arial Narrow"/>
                <w:sz w:val="22"/>
                <w:szCs w:val="22"/>
              </w:rPr>
              <w:t xml:space="preserve">La Unidad Solicitante </w:t>
            </w:r>
            <w:r w:rsidRPr="004A2BB8">
              <w:rPr>
                <w:rFonts w:ascii="Arial Narrow" w:eastAsia="Arial Unicode MS" w:hAnsi="Arial Narrow"/>
                <w:sz w:val="22"/>
                <w:szCs w:val="22"/>
              </w:rPr>
              <w:t xml:space="preserve">ha delegado a </w:t>
            </w:r>
            <w:bookmarkEnd w:id="6"/>
            <w:r w:rsidRPr="004A2BB8">
              <w:rPr>
                <w:rFonts w:ascii="Arial Narrow" w:eastAsia="Arial Unicode MS" w:hAnsi="Arial Narrow"/>
                <w:sz w:val="22"/>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86F2CFA" w14:textId="77777777" w:rsidR="008B3DEC" w:rsidRPr="004A2BB8" w:rsidRDefault="008B3DEC" w:rsidP="00BB3C29">
            <w:pPr>
              <w:suppressAutoHyphens w:val="0"/>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C1D7C2A" w14:textId="77777777" w:rsidR="008B3DEC" w:rsidRPr="004A2BB8" w:rsidRDefault="008B3DEC" w:rsidP="00BB3C29">
            <w:pPr>
              <w:suppressAutoHyphens w:val="0"/>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312F25" w14:textId="77777777" w:rsidR="008B3DEC" w:rsidRPr="004A2BB8" w:rsidRDefault="008B3DEC" w:rsidP="00BB3C29">
            <w:pPr>
              <w:suppressAutoHyphens w:val="0"/>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3EAA11D" w14:textId="77777777" w:rsidR="008B3DEC" w:rsidRPr="004A2BB8" w:rsidRDefault="008B3DEC" w:rsidP="00BB3C29">
            <w:pPr>
              <w:suppressAutoHyphens w:val="0"/>
              <w:rPr>
                <w:rFonts w:ascii="Arial Narrow" w:eastAsia="Arial Unicode MS" w:hAnsi="Arial Narrow"/>
                <w:sz w:val="22"/>
                <w:szCs w:val="22"/>
              </w:rPr>
            </w:pPr>
          </w:p>
        </w:tc>
      </w:tr>
      <w:tr w:rsidR="008B3DEC" w:rsidRPr="004A2BB8" w14:paraId="128FF996"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D5993D1"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00889385"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 $      </w:t>
            </w:r>
          </w:p>
        </w:tc>
      </w:tr>
      <w:tr w:rsidR="008B3DEC" w:rsidRPr="004A2BB8" w14:paraId="540866F5"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8669FAC"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XXX /100 DÓLARES DE LOS ESTADOS UNIDOS DE AMÉRICA</w:t>
            </w:r>
          </w:p>
        </w:tc>
      </w:tr>
      <w:tr w:rsidR="008B3DEC" w:rsidRPr="004A2BB8" w14:paraId="20016FCE"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6162A283"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 xml:space="preserve">FUENTE DE FINANCIAMIENTO:  </w:t>
            </w:r>
            <w:r w:rsidRPr="004A2BB8">
              <w:rPr>
                <w:rFonts w:ascii="Arial Narrow" w:eastAsia="SimSun" w:hAnsi="Arial Narrow"/>
                <w:sz w:val="22"/>
                <w:szCs w:val="22"/>
              </w:rPr>
              <w:t xml:space="preserve"> </w:t>
            </w:r>
            <w:r w:rsidRPr="004A2BB8">
              <w:rPr>
                <w:rFonts w:ascii="Arial Narrow" w:eastAsia="Arial Unicode MS" w:hAnsi="Arial Narrow"/>
                <w:sz w:val="22"/>
                <w:szCs w:val="22"/>
              </w:rPr>
              <w:t>XXXXXXXXXXXXXXXXXXXXXXXXXXXXXXXXXXXXXXXXXXXXXXXXXXXXXXXXXXXXXXXX</w:t>
            </w:r>
          </w:p>
        </w:tc>
      </w:tr>
      <w:tr w:rsidR="008B3DEC" w:rsidRPr="004A2BB8" w14:paraId="39FA5EC0" w14:textId="77777777" w:rsidTr="00BB3C29">
        <w:trPr>
          <w:trHeight w:val="1786"/>
        </w:trPr>
        <w:tc>
          <w:tcPr>
            <w:tcW w:w="9694" w:type="dxa"/>
            <w:gridSpan w:val="7"/>
            <w:hideMark/>
          </w:tcPr>
          <w:p w14:paraId="722B011B" w14:textId="77777777" w:rsidR="00CA25A7" w:rsidRPr="004A2BB8" w:rsidRDefault="00CA25A7">
            <w:pPr>
              <w:rPr>
                <w:rFonts w:ascii="Arial Narrow" w:hAnsi="Arial Narrow"/>
                <w:sz w:val="22"/>
                <w:szCs w:val="22"/>
              </w:rPr>
            </w:pPr>
          </w:p>
          <w:p w14:paraId="76D66FC0" w14:textId="77777777" w:rsidR="001B18C0" w:rsidRPr="004A2BB8" w:rsidRDefault="001B18C0">
            <w:pPr>
              <w:rPr>
                <w:rFonts w:ascii="Arial Narrow" w:hAnsi="Arial Narrow"/>
                <w:sz w:val="22"/>
                <w:szCs w:val="22"/>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4A2BB8" w14:paraId="02FA4197" w14:textId="77777777" w:rsidTr="00796EA3">
              <w:trPr>
                <w:trHeight w:val="413"/>
              </w:trPr>
              <w:tc>
                <w:tcPr>
                  <w:tcW w:w="4849" w:type="dxa"/>
                </w:tcPr>
                <w:p w14:paraId="1B8A1E33" w14:textId="77777777" w:rsidR="008B3DEC" w:rsidRPr="004A2BB8" w:rsidRDefault="008B3DEC" w:rsidP="00CA25A7">
                  <w:pPr>
                    <w:jc w:val="both"/>
                    <w:rPr>
                      <w:rFonts w:ascii="Arial Narrow" w:eastAsia="SimSun" w:hAnsi="Arial Narrow"/>
                      <w:sz w:val="22"/>
                      <w:szCs w:val="22"/>
                      <w:lang w:val="pt-BR"/>
                    </w:rPr>
                  </w:pPr>
                  <w:r w:rsidRPr="004A2BB8">
                    <w:rPr>
                      <w:rFonts w:ascii="Arial Narrow" w:eastAsia="SimSun" w:hAnsi="Arial Narrow"/>
                      <w:sz w:val="22"/>
                      <w:szCs w:val="22"/>
                      <w:lang w:val="pt-BR"/>
                    </w:rPr>
                    <w:t>Autoriza por contratante MINSAL</w:t>
                  </w:r>
                </w:p>
                <w:p w14:paraId="72FE1CAB" w14:textId="345D4954" w:rsidR="008B3DEC" w:rsidRPr="004A2BB8" w:rsidRDefault="00B60C58" w:rsidP="00CA25A7">
                  <w:pPr>
                    <w:jc w:val="both"/>
                    <w:rPr>
                      <w:rFonts w:ascii="Arial Narrow" w:eastAsia="SimSun" w:hAnsi="Arial Narrow"/>
                      <w:sz w:val="22"/>
                      <w:szCs w:val="22"/>
                      <w:lang w:val="pt-BR"/>
                    </w:rPr>
                  </w:pPr>
                  <w:r>
                    <w:rPr>
                      <w:rFonts w:ascii="Arial Narrow" w:eastAsia="SimSun" w:hAnsi="Arial Narrow"/>
                      <w:sz w:val="22"/>
                      <w:szCs w:val="22"/>
                      <w:lang w:val="pt-BR"/>
                    </w:rPr>
                    <w:t>F.</w:t>
                  </w:r>
                </w:p>
              </w:tc>
              <w:tc>
                <w:tcPr>
                  <w:tcW w:w="4076" w:type="dxa"/>
                  <w:hideMark/>
                </w:tcPr>
                <w:p w14:paraId="199EB074" w14:textId="77777777" w:rsidR="008B3DEC" w:rsidRPr="004A2BB8" w:rsidRDefault="008B3DEC" w:rsidP="00CA25A7">
                  <w:pPr>
                    <w:jc w:val="both"/>
                    <w:rPr>
                      <w:rFonts w:ascii="Arial Narrow" w:eastAsia="SimSun" w:hAnsi="Arial Narrow"/>
                      <w:sz w:val="22"/>
                      <w:szCs w:val="22"/>
                    </w:rPr>
                  </w:pPr>
                  <w:r w:rsidRPr="004A2BB8">
                    <w:rPr>
                      <w:rFonts w:ascii="Arial Narrow" w:eastAsia="SimSun" w:hAnsi="Arial Narrow"/>
                      <w:sz w:val="22"/>
                      <w:szCs w:val="22"/>
                    </w:rPr>
                    <w:t>Por suministrante</w:t>
                  </w:r>
                </w:p>
                <w:p w14:paraId="77E40E01" w14:textId="77777777" w:rsidR="008B3DEC" w:rsidRPr="004A2BB8" w:rsidRDefault="008B3DEC" w:rsidP="00CA25A7">
                  <w:pPr>
                    <w:jc w:val="both"/>
                    <w:rPr>
                      <w:rFonts w:ascii="Arial Narrow" w:eastAsia="SimSun" w:hAnsi="Arial Narrow"/>
                      <w:sz w:val="22"/>
                      <w:szCs w:val="22"/>
                    </w:rPr>
                  </w:pPr>
                  <w:r w:rsidRPr="004A2BB8">
                    <w:rPr>
                      <w:rFonts w:ascii="Arial Narrow" w:eastAsia="SimSun" w:hAnsi="Arial Narrow"/>
                      <w:sz w:val="22"/>
                      <w:szCs w:val="22"/>
                    </w:rPr>
                    <w:t>F</w:t>
                  </w:r>
                </w:p>
              </w:tc>
            </w:tr>
            <w:tr w:rsidR="008B3DEC" w:rsidRPr="004A2BB8" w14:paraId="60D3AC7B" w14:textId="77777777" w:rsidTr="00796EA3">
              <w:trPr>
                <w:trHeight w:val="556"/>
              </w:trPr>
              <w:tc>
                <w:tcPr>
                  <w:tcW w:w="4849" w:type="dxa"/>
                </w:tcPr>
                <w:p w14:paraId="55B2EFD5" w14:textId="77777777" w:rsidR="00DD2B8C" w:rsidRPr="004A2BB8" w:rsidRDefault="00DD2B8C" w:rsidP="00CA25A7">
                  <w:pPr>
                    <w:jc w:val="both"/>
                    <w:rPr>
                      <w:rFonts w:ascii="Arial Narrow" w:eastAsia="SimSun" w:hAnsi="Arial Narrow"/>
                      <w:b/>
                      <w:bCs/>
                      <w:sz w:val="22"/>
                      <w:szCs w:val="22"/>
                    </w:rPr>
                  </w:pPr>
                  <w:r w:rsidRPr="004A2BB8">
                    <w:rPr>
                      <w:rFonts w:ascii="Arial Narrow" w:eastAsia="SimSun" w:hAnsi="Arial Narrow"/>
                      <w:b/>
                      <w:bCs/>
                      <w:sz w:val="22"/>
                      <w:szCs w:val="22"/>
                    </w:rPr>
                    <w:t>Dra. Patricia Figueroa de Quinteros</w:t>
                  </w:r>
                </w:p>
                <w:p w14:paraId="556A9ACD" w14:textId="2FC73ECF" w:rsidR="008B3DEC" w:rsidRPr="004A2BB8" w:rsidRDefault="00DD2B8C" w:rsidP="00CA25A7">
                  <w:pPr>
                    <w:jc w:val="both"/>
                    <w:rPr>
                      <w:rFonts w:ascii="Arial Narrow" w:eastAsia="SimSun" w:hAnsi="Arial Narrow"/>
                      <w:sz w:val="22"/>
                      <w:szCs w:val="22"/>
                    </w:rPr>
                  </w:pPr>
                  <w:r w:rsidRPr="004A2BB8">
                    <w:rPr>
                      <w:rFonts w:ascii="Arial Narrow" w:eastAsia="SimSun" w:hAnsi="Arial Narrow"/>
                      <w:sz w:val="22"/>
                      <w:szCs w:val="22"/>
                    </w:rPr>
                    <w:t>Jefe Unidad de Gestión de Programas y Proyectos de Inversión Ad-honorem.</w:t>
                  </w:r>
                </w:p>
              </w:tc>
              <w:tc>
                <w:tcPr>
                  <w:tcW w:w="4076" w:type="dxa"/>
                </w:tcPr>
                <w:p w14:paraId="75C18E80" w14:textId="77777777" w:rsidR="008B3DEC" w:rsidRPr="004A2BB8" w:rsidRDefault="008B3DEC" w:rsidP="00CA25A7">
                  <w:pPr>
                    <w:jc w:val="both"/>
                    <w:rPr>
                      <w:rFonts w:ascii="Arial Narrow" w:eastAsia="SimSun" w:hAnsi="Arial Narrow"/>
                      <w:sz w:val="22"/>
                      <w:szCs w:val="22"/>
                    </w:rPr>
                  </w:pPr>
                  <w:r w:rsidRPr="004A2BB8">
                    <w:rPr>
                      <w:rFonts w:ascii="Arial Narrow" w:eastAsia="SimSun" w:hAnsi="Arial Narrow"/>
                      <w:sz w:val="22"/>
                      <w:szCs w:val="22"/>
                    </w:rPr>
                    <w:t xml:space="preserve">DUI: </w:t>
                  </w:r>
                </w:p>
                <w:p w14:paraId="1D84B126" w14:textId="77777777" w:rsidR="008B3DEC" w:rsidRPr="004A2BB8" w:rsidRDefault="008B3DEC" w:rsidP="00CA25A7">
                  <w:pPr>
                    <w:jc w:val="both"/>
                    <w:rPr>
                      <w:rFonts w:ascii="Arial Narrow" w:eastAsia="SimSun" w:hAnsi="Arial Narrow"/>
                      <w:sz w:val="22"/>
                      <w:szCs w:val="22"/>
                    </w:rPr>
                  </w:pPr>
                </w:p>
                <w:p w14:paraId="068CC0F8" w14:textId="77777777" w:rsidR="008B3DEC" w:rsidRPr="004A2BB8" w:rsidRDefault="008B3DEC" w:rsidP="00CA25A7">
                  <w:pPr>
                    <w:jc w:val="both"/>
                    <w:rPr>
                      <w:rFonts w:ascii="Arial Narrow" w:eastAsia="SimSun" w:hAnsi="Arial Narrow"/>
                      <w:sz w:val="22"/>
                      <w:szCs w:val="22"/>
                    </w:rPr>
                  </w:pPr>
                </w:p>
              </w:tc>
            </w:tr>
          </w:tbl>
          <w:p w14:paraId="338CC1FA" w14:textId="77777777" w:rsidR="008B3DEC" w:rsidRPr="004A2BB8" w:rsidRDefault="008B3DEC" w:rsidP="00BB3C29">
            <w:pPr>
              <w:jc w:val="both"/>
              <w:rPr>
                <w:rFonts w:ascii="Arial Narrow" w:hAnsi="Arial Narrow"/>
                <w:sz w:val="22"/>
                <w:szCs w:val="22"/>
              </w:rPr>
            </w:pPr>
          </w:p>
        </w:tc>
      </w:tr>
    </w:tbl>
    <w:p w14:paraId="23C51B53" w14:textId="77777777" w:rsidR="008B3DEC" w:rsidRPr="004A2BB8" w:rsidRDefault="008B3DEC" w:rsidP="008B3DEC">
      <w:pPr>
        <w:jc w:val="both"/>
        <w:rPr>
          <w:rFonts w:ascii="Arial Narrow" w:eastAsia="SimSun" w:hAnsi="Arial Narrow"/>
          <w:b/>
          <w:sz w:val="22"/>
          <w:szCs w:val="22"/>
        </w:rPr>
      </w:pPr>
      <w:r w:rsidRPr="004A2BB8">
        <w:rPr>
          <w:rFonts w:ascii="Arial Narrow" w:eastAsia="SimSun" w:hAnsi="Arial Narrow"/>
          <w:b/>
          <w:sz w:val="22"/>
          <w:szCs w:val="22"/>
        </w:rPr>
        <w:t>Fraude y Corrupción</w:t>
      </w:r>
    </w:p>
    <w:p w14:paraId="5BB60F8D" w14:textId="77777777" w:rsidR="008B3DEC" w:rsidRPr="004A2BB8" w:rsidRDefault="008B3DEC" w:rsidP="008B3DEC">
      <w:pPr>
        <w:jc w:val="both"/>
        <w:rPr>
          <w:rFonts w:ascii="Arial Narrow" w:eastAsia="SimSun" w:hAnsi="Arial Narrow"/>
          <w:sz w:val="22"/>
          <w:szCs w:val="22"/>
        </w:rPr>
      </w:pPr>
    </w:p>
    <w:p w14:paraId="727F6A3D"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1.</w:t>
      </w:r>
      <w:r w:rsidRPr="004A2BB8">
        <w:rPr>
          <w:rFonts w:ascii="Arial Narrow" w:eastAsia="Calibri" w:hAnsi="Arial Narrow"/>
          <w:sz w:val="22"/>
          <w:szCs w:val="22"/>
        </w:rPr>
        <w:tab/>
        <w:t>Propósito</w:t>
      </w:r>
    </w:p>
    <w:p w14:paraId="1D1B9415"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1.1</w:t>
      </w:r>
      <w:r w:rsidRPr="004A2BB8">
        <w:rPr>
          <w:rFonts w:ascii="Arial Narrow" w:eastAsia="Calibri" w:hAnsi="Arial Narrow"/>
          <w:sz w:val="22"/>
          <w:szCs w:val="22"/>
        </w:rPr>
        <w:tab/>
        <w:t>Las Directrices Contra el Fraude y la Corrupción del Banco y este anexo se aplicarán a las adquisiciones en el marco de las operaciones de Financiamiento para Proyectos de Inversión del Banco.</w:t>
      </w:r>
    </w:p>
    <w:p w14:paraId="460CAF16"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1.2.</w:t>
      </w:r>
      <w:r w:rsidRPr="004A2BB8">
        <w:rPr>
          <w:rFonts w:ascii="Arial Narrow" w:eastAsia="Calibri" w:hAnsi="Arial Narrow"/>
          <w:sz w:val="22"/>
          <w:szCs w:val="22"/>
        </w:rPr>
        <w:tab/>
        <w:t>Requisitos</w:t>
      </w:r>
    </w:p>
    <w:p w14:paraId="6FA5C771"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1.2.1</w:t>
      </w:r>
      <w:r w:rsidRPr="004A2BB8">
        <w:rPr>
          <w:rFonts w:ascii="Arial Narrow" w:eastAsia="Calibri" w:hAnsi="Arial Narrow"/>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5E11BD5" w14:textId="77777777" w:rsidR="004550C0" w:rsidRPr="004A2BB8" w:rsidRDefault="004550C0" w:rsidP="004550C0">
      <w:pPr>
        <w:jc w:val="both"/>
        <w:rPr>
          <w:rFonts w:ascii="Arial Narrow" w:eastAsia="Calibri" w:hAnsi="Arial Narrow"/>
          <w:sz w:val="22"/>
          <w:szCs w:val="22"/>
        </w:rPr>
      </w:pPr>
    </w:p>
    <w:p w14:paraId="67F595DD"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1.2.2</w:t>
      </w:r>
      <w:r w:rsidRPr="004A2BB8">
        <w:rPr>
          <w:rFonts w:ascii="Arial Narrow" w:eastAsia="Calibri" w:hAnsi="Arial Narrow"/>
          <w:sz w:val="22"/>
          <w:szCs w:val="22"/>
        </w:rPr>
        <w:tab/>
        <w:t>Con ese fin, el Banco:</w:t>
      </w:r>
    </w:p>
    <w:p w14:paraId="5383372B"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a.</w:t>
      </w:r>
      <w:r w:rsidRPr="004A2BB8">
        <w:rPr>
          <w:rFonts w:ascii="Arial Narrow" w:eastAsia="Calibri" w:hAnsi="Arial Narrow"/>
          <w:sz w:val="22"/>
          <w:szCs w:val="22"/>
        </w:rPr>
        <w:tab/>
        <w:t>Define de la siguiente manera, a los efectos de esta disposición, las expresiones que se indican a continuación:</w:t>
      </w:r>
    </w:p>
    <w:p w14:paraId="6BE85E6F"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i.</w:t>
      </w:r>
      <w:r w:rsidRPr="004A2BB8">
        <w:rPr>
          <w:rFonts w:ascii="Arial Narrow" w:eastAsia="Calibri" w:hAnsi="Arial Narrow"/>
          <w:sz w:val="22"/>
          <w:szCs w:val="22"/>
        </w:rPr>
        <w:tab/>
        <w:t>Por “práctica corrupta” se entiende el ofrecimiento, entrega, aceptación o solicitud directa o indirecta de cualquier cosa de valor con el fin de influir indebidamente en el accionar de otra parte.</w:t>
      </w:r>
    </w:p>
    <w:p w14:paraId="4C7BC528"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ii.</w:t>
      </w:r>
      <w:r w:rsidRPr="004A2BB8">
        <w:rPr>
          <w:rFonts w:ascii="Arial Narrow" w:eastAsia="Calibri" w:hAnsi="Arial Narrow"/>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3475AAF"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iii.</w:t>
      </w:r>
      <w:r w:rsidRPr="004A2BB8">
        <w:rPr>
          <w:rFonts w:ascii="Arial Narrow" w:eastAsia="Calibri" w:hAnsi="Arial Narrow"/>
          <w:sz w:val="22"/>
          <w:szCs w:val="22"/>
        </w:rPr>
        <w:tab/>
        <w:t>Por “práctica colusoria” se entiende todo arreglo entre dos o más partes realizado con la intención de alcanzar un propósito ilícito, como el de influir de forma indebida en el accionar de otra parte.</w:t>
      </w:r>
    </w:p>
    <w:p w14:paraId="236ECC89"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iv.</w:t>
      </w:r>
      <w:r w:rsidRPr="004A2BB8">
        <w:rPr>
          <w:rFonts w:ascii="Arial Narrow" w:eastAsia="Calibri" w:hAnsi="Arial Narrow"/>
          <w:sz w:val="22"/>
          <w:szCs w:val="22"/>
        </w:rPr>
        <w:tab/>
        <w:t>Por “práctica coercitiva” se entiende el perjuicio o daño o la amenaza de causar perjuicio o daño directa o indirectamente a cualquiera de las partes o a sus bienes para influir de forma indebida en su accionar.</w:t>
      </w:r>
    </w:p>
    <w:p w14:paraId="6CA958E4"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v.</w:t>
      </w:r>
      <w:r w:rsidRPr="004A2BB8">
        <w:rPr>
          <w:rFonts w:ascii="Arial Narrow" w:eastAsia="Calibri" w:hAnsi="Arial Narrow"/>
          <w:sz w:val="22"/>
          <w:szCs w:val="22"/>
        </w:rPr>
        <w:tab/>
        <w:t>Por “práctica de obstrucción” se entiende:</w:t>
      </w:r>
    </w:p>
    <w:p w14:paraId="37C41AB7"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(a)</w:t>
      </w:r>
      <w:r w:rsidRPr="004A2BB8">
        <w:rPr>
          <w:rFonts w:ascii="Arial Narrow" w:eastAsia="Calibri" w:hAnsi="Arial Narrow"/>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941A9EE"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(b)</w:t>
      </w:r>
      <w:r w:rsidRPr="004A2BB8">
        <w:rPr>
          <w:rFonts w:ascii="Arial Narrow" w:eastAsia="Calibri" w:hAnsi="Arial Narrow"/>
          <w:sz w:val="22"/>
          <w:szCs w:val="22"/>
        </w:rPr>
        <w:tab/>
        <w:t>los actos destinados a impedir materialmente que el Banco ejerza sus derechos de inspección y auditoría establecidos en el párrafo 3.2.2 e, que figura a continuación.</w:t>
      </w:r>
    </w:p>
    <w:p w14:paraId="67210C4A"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b.</w:t>
      </w:r>
      <w:r w:rsidRPr="004A2BB8">
        <w:rPr>
          <w:rFonts w:ascii="Arial Narrow" w:eastAsia="Calibri" w:hAnsi="Arial Narrow"/>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9E16465"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c.</w:t>
      </w:r>
      <w:r w:rsidRPr="004A2BB8">
        <w:rPr>
          <w:rFonts w:ascii="Arial Narrow" w:eastAsia="Calibri" w:hAnsi="Arial Narrow"/>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w:t>
      </w:r>
      <w:r w:rsidRPr="004A2BB8">
        <w:rPr>
          <w:rFonts w:ascii="Arial Narrow" w:eastAsia="Calibri" w:hAnsi="Arial Narrow"/>
          <w:sz w:val="22"/>
          <w:szCs w:val="22"/>
        </w:rPr>
        <w:lastRenderedPageBreak/>
        <w:t xml:space="preserve">y adecuadas, satisfactorias para el Banco, para abordar dichas prácticas cuando estas ocurrieron, como informar en tiempo y forma a este último al tomar conocimiento de los hechos. </w:t>
      </w:r>
    </w:p>
    <w:p w14:paraId="56D57E03"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d.</w:t>
      </w:r>
      <w:r w:rsidRPr="004A2BB8">
        <w:rPr>
          <w:rFonts w:ascii="Arial Narrow" w:eastAsia="Calibri" w:hAnsi="Arial Narrow"/>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575014BA"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e.</w:t>
      </w:r>
      <w:r w:rsidRPr="004A2BB8">
        <w:rPr>
          <w:rFonts w:ascii="Arial Narrow" w:eastAsia="Calibri" w:hAnsi="Arial Narrow"/>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36380308" w14:textId="77777777" w:rsidR="001C78F5" w:rsidRPr="004A2BB8" w:rsidRDefault="001C78F5" w:rsidP="008B3DEC">
      <w:pPr>
        <w:jc w:val="both"/>
        <w:rPr>
          <w:rFonts w:ascii="Arial Narrow" w:eastAsia="SimSun" w:hAnsi="Arial Narrow"/>
          <w:sz w:val="22"/>
          <w:szCs w:val="22"/>
        </w:rPr>
      </w:pPr>
    </w:p>
    <w:p w14:paraId="1DD90D1F" w14:textId="77777777" w:rsidR="001C78F5" w:rsidRPr="004A2BB8" w:rsidRDefault="001C78F5" w:rsidP="008B3DEC">
      <w:pPr>
        <w:jc w:val="both"/>
        <w:rPr>
          <w:rFonts w:ascii="Arial Narrow" w:eastAsia="SimSun" w:hAnsi="Arial Narrow"/>
          <w:sz w:val="22"/>
          <w:szCs w:val="22"/>
        </w:rPr>
      </w:pPr>
    </w:p>
    <w:p w14:paraId="2AD90F1E" w14:textId="77777777" w:rsidR="001C78F5" w:rsidRPr="004A2BB8" w:rsidRDefault="001C78F5" w:rsidP="008B3DEC">
      <w:pPr>
        <w:jc w:val="both"/>
        <w:rPr>
          <w:rFonts w:ascii="Arial Narrow" w:eastAsia="SimSun" w:hAnsi="Arial Narrow"/>
          <w:sz w:val="22"/>
          <w:szCs w:val="22"/>
        </w:rPr>
      </w:pPr>
    </w:p>
    <w:p w14:paraId="6425B5DB" w14:textId="77777777" w:rsidR="001C78F5" w:rsidRPr="004A2BB8" w:rsidRDefault="001C78F5" w:rsidP="008B3DEC">
      <w:pPr>
        <w:jc w:val="both"/>
        <w:rPr>
          <w:rFonts w:ascii="Arial Narrow" w:eastAsia="SimSun" w:hAnsi="Arial Narrow"/>
          <w:sz w:val="22"/>
          <w:szCs w:val="22"/>
        </w:rPr>
      </w:pPr>
    </w:p>
    <w:p w14:paraId="15BE8919" w14:textId="77777777" w:rsidR="001C78F5" w:rsidRPr="004A2BB8" w:rsidRDefault="001C78F5" w:rsidP="008B3DEC">
      <w:pPr>
        <w:jc w:val="both"/>
        <w:rPr>
          <w:rFonts w:ascii="Arial Narrow" w:eastAsia="SimSun" w:hAnsi="Arial Narrow"/>
          <w:sz w:val="22"/>
          <w:szCs w:val="22"/>
        </w:rPr>
      </w:pPr>
    </w:p>
    <w:p w14:paraId="499E4532" w14:textId="77777777" w:rsidR="001C78F5" w:rsidRPr="004A2BB8" w:rsidRDefault="001C78F5" w:rsidP="008B3DEC">
      <w:pPr>
        <w:jc w:val="both"/>
        <w:rPr>
          <w:rFonts w:ascii="Arial Narrow" w:eastAsia="SimSun" w:hAnsi="Arial Narrow"/>
          <w:sz w:val="22"/>
          <w:szCs w:val="22"/>
        </w:rPr>
      </w:pPr>
    </w:p>
    <w:p w14:paraId="57D16315" w14:textId="77777777" w:rsidR="001C78F5" w:rsidRPr="004A2BB8" w:rsidRDefault="001C78F5" w:rsidP="008B3DEC">
      <w:pPr>
        <w:jc w:val="both"/>
        <w:rPr>
          <w:rFonts w:ascii="Arial Narrow" w:eastAsia="SimSun" w:hAnsi="Arial Narrow"/>
          <w:sz w:val="22"/>
          <w:szCs w:val="22"/>
        </w:rPr>
      </w:pPr>
    </w:p>
    <w:p w14:paraId="16D30741" w14:textId="77777777" w:rsidR="001C78F5" w:rsidRPr="004A2BB8" w:rsidRDefault="001C78F5" w:rsidP="008B3DEC">
      <w:pPr>
        <w:jc w:val="both"/>
        <w:rPr>
          <w:rFonts w:ascii="Arial Narrow" w:eastAsia="SimSun" w:hAnsi="Arial Narrow"/>
          <w:sz w:val="22"/>
          <w:szCs w:val="22"/>
        </w:rPr>
      </w:pPr>
    </w:p>
    <w:p w14:paraId="38CA0E4C" w14:textId="77777777" w:rsidR="001C78F5" w:rsidRPr="004A2BB8" w:rsidRDefault="001C78F5" w:rsidP="008B3DEC">
      <w:pPr>
        <w:jc w:val="both"/>
        <w:rPr>
          <w:rFonts w:ascii="Arial Narrow" w:eastAsia="SimSun" w:hAnsi="Arial Narrow"/>
          <w:sz w:val="22"/>
          <w:szCs w:val="22"/>
        </w:rPr>
      </w:pPr>
    </w:p>
    <w:p w14:paraId="3A93509A" w14:textId="77777777" w:rsidR="001C78F5" w:rsidRPr="004A2BB8" w:rsidRDefault="001C78F5" w:rsidP="008B3DEC">
      <w:pPr>
        <w:jc w:val="both"/>
        <w:rPr>
          <w:rFonts w:ascii="Arial Narrow" w:eastAsia="SimSun" w:hAnsi="Arial Narrow"/>
          <w:sz w:val="22"/>
          <w:szCs w:val="22"/>
        </w:rPr>
      </w:pPr>
    </w:p>
    <w:p w14:paraId="4087F95D" w14:textId="77777777" w:rsidR="001C78F5" w:rsidRPr="004A2BB8" w:rsidRDefault="001C78F5" w:rsidP="008B3DEC">
      <w:pPr>
        <w:jc w:val="both"/>
        <w:rPr>
          <w:rFonts w:ascii="Arial Narrow" w:eastAsia="SimSun" w:hAnsi="Arial Narrow"/>
          <w:sz w:val="22"/>
          <w:szCs w:val="22"/>
        </w:rPr>
      </w:pPr>
    </w:p>
    <w:p w14:paraId="3B764152" w14:textId="77777777" w:rsidR="001C78F5" w:rsidRPr="004A2BB8" w:rsidRDefault="001C78F5" w:rsidP="008B3DEC">
      <w:pPr>
        <w:jc w:val="both"/>
        <w:rPr>
          <w:rFonts w:ascii="Arial Narrow" w:eastAsia="SimSun" w:hAnsi="Arial Narrow"/>
          <w:sz w:val="22"/>
          <w:szCs w:val="22"/>
        </w:rPr>
      </w:pPr>
    </w:p>
    <w:p w14:paraId="42B4CD24" w14:textId="77777777" w:rsidR="001C78F5" w:rsidRPr="004A2BB8" w:rsidRDefault="001C78F5" w:rsidP="008B3DEC">
      <w:pPr>
        <w:jc w:val="both"/>
        <w:rPr>
          <w:rFonts w:ascii="Arial Narrow" w:eastAsia="SimSun" w:hAnsi="Arial Narrow"/>
          <w:sz w:val="22"/>
          <w:szCs w:val="22"/>
        </w:rPr>
      </w:pPr>
    </w:p>
    <w:p w14:paraId="2D2EBC90" w14:textId="77777777" w:rsidR="001C78F5" w:rsidRPr="004A2BB8" w:rsidRDefault="001C78F5" w:rsidP="008B3DEC">
      <w:pPr>
        <w:jc w:val="both"/>
        <w:rPr>
          <w:rFonts w:ascii="Arial Narrow" w:eastAsia="SimSun" w:hAnsi="Arial Narrow"/>
          <w:sz w:val="22"/>
          <w:szCs w:val="22"/>
        </w:rPr>
      </w:pPr>
    </w:p>
    <w:p w14:paraId="7504BC06" w14:textId="77777777" w:rsidR="001C78F5" w:rsidRPr="004A2BB8" w:rsidRDefault="001C78F5" w:rsidP="008B3DEC">
      <w:pPr>
        <w:jc w:val="both"/>
        <w:rPr>
          <w:rFonts w:ascii="Arial Narrow" w:eastAsia="SimSun" w:hAnsi="Arial Narrow"/>
          <w:sz w:val="22"/>
          <w:szCs w:val="22"/>
        </w:rPr>
      </w:pPr>
    </w:p>
    <w:p w14:paraId="51AE189B" w14:textId="77777777" w:rsidR="004550C0" w:rsidRPr="004A2BB8" w:rsidRDefault="004550C0" w:rsidP="008B3DEC">
      <w:pPr>
        <w:jc w:val="both"/>
        <w:rPr>
          <w:rFonts w:ascii="Arial Narrow" w:eastAsia="SimSun" w:hAnsi="Arial Narrow"/>
          <w:sz w:val="22"/>
          <w:szCs w:val="22"/>
        </w:rPr>
      </w:pPr>
    </w:p>
    <w:p w14:paraId="1EF2D7D7" w14:textId="77777777" w:rsidR="004550C0" w:rsidRPr="004A2BB8" w:rsidRDefault="004550C0" w:rsidP="008B3DEC">
      <w:pPr>
        <w:jc w:val="both"/>
        <w:rPr>
          <w:rFonts w:ascii="Arial Narrow" w:eastAsia="SimSun" w:hAnsi="Arial Narrow"/>
          <w:sz w:val="22"/>
          <w:szCs w:val="22"/>
        </w:rPr>
      </w:pPr>
    </w:p>
    <w:p w14:paraId="654F0B4D" w14:textId="77777777" w:rsidR="004550C0" w:rsidRPr="004A2BB8" w:rsidRDefault="004550C0" w:rsidP="008B3DEC">
      <w:pPr>
        <w:jc w:val="both"/>
        <w:rPr>
          <w:rFonts w:ascii="Arial Narrow" w:eastAsia="SimSun" w:hAnsi="Arial Narrow"/>
          <w:sz w:val="22"/>
          <w:szCs w:val="22"/>
        </w:rPr>
      </w:pPr>
    </w:p>
    <w:p w14:paraId="24716BA8" w14:textId="77777777" w:rsidR="004550C0" w:rsidRPr="004A2BB8" w:rsidRDefault="004550C0" w:rsidP="008B3DEC">
      <w:pPr>
        <w:jc w:val="both"/>
        <w:rPr>
          <w:rFonts w:ascii="Arial Narrow" w:eastAsia="SimSun" w:hAnsi="Arial Narrow"/>
          <w:sz w:val="22"/>
          <w:szCs w:val="22"/>
        </w:rPr>
      </w:pPr>
    </w:p>
    <w:p w14:paraId="2E3BC7FA" w14:textId="77777777" w:rsidR="004550C0" w:rsidRPr="004A2BB8" w:rsidRDefault="004550C0" w:rsidP="008B3DEC">
      <w:pPr>
        <w:jc w:val="both"/>
        <w:rPr>
          <w:rFonts w:ascii="Arial Narrow" w:eastAsia="SimSun" w:hAnsi="Arial Narrow"/>
          <w:sz w:val="22"/>
          <w:szCs w:val="22"/>
        </w:rPr>
      </w:pPr>
    </w:p>
    <w:p w14:paraId="46738149" w14:textId="77777777" w:rsidR="004550C0" w:rsidRPr="004A2BB8" w:rsidRDefault="004550C0" w:rsidP="008B3DEC">
      <w:pPr>
        <w:jc w:val="both"/>
        <w:rPr>
          <w:rFonts w:ascii="Arial Narrow" w:eastAsia="SimSun" w:hAnsi="Arial Narrow"/>
          <w:sz w:val="22"/>
          <w:szCs w:val="22"/>
        </w:rPr>
      </w:pPr>
    </w:p>
    <w:p w14:paraId="5833A197" w14:textId="77777777" w:rsidR="001C78F5" w:rsidRPr="004A2BB8" w:rsidRDefault="001C78F5" w:rsidP="008B3DEC">
      <w:pPr>
        <w:jc w:val="both"/>
        <w:rPr>
          <w:rFonts w:ascii="Arial Narrow" w:eastAsia="SimSun" w:hAnsi="Arial Narrow"/>
          <w:sz w:val="22"/>
          <w:szCs w:val="22"/>
        </w:rPr>
      </w:pPr>
    </w:p>
    <w:p w14:paraId="4FCAF00D" w14:textId="77777777" w:rsidR="004550C0" w:rsidRPr="004A2BB8" w:rsidRDefault="004550C0" w:rsidP="008B3DEC">
      <w:pPr>
        <w:jc w:val="both"/>
        <w:rPr>
          <w:rFonts w:ascii="Arial Narrow" w:eastAsia="SimSun" w:hAnsi="Arial Narrow"/>
          <w:sz w:val="22"/>
          <w:szCs w:val="22"/>
        </w:rPr>
      </w:pPr>
    </w:p>
    <w:p w14:paraId="37680687" w14:textId="77777777" w:rsidR="004550C0" w:rsidRPr="004A2BB8" w:rsidRDefault="004550C0" w:rsidP="008B3DEC">
      <w:pPr>
        <w:jc w:val="both"/>
        <w:rPr>
          <w:rFonts w:ascii="Arial Narrow" w:eastAsia="SimSun" w:hAnsi="Arial Narrow"/>
          <w:sz w:val="22"/>
          <w:szCs w:val="22"/>
        </w:rPr>
      </w:pPr>
    </w:p>
    <w:p w14:paraId="2CCF40C9" w14:textId="5D39EA28" w:rsidR="004550C0" w:rsidRPr="004A2BB8" w:rsidRDefault="004550C0" w:rsidP="008B3DEC">
      <w:pPr>
        <w:jc w:val="both"/>
        <w:rPr>
          <w:rFonts w:ascii="Arial Narrow" w:eastAsia="SimSun" w:hAnsi="Arial Narrow"/>
          <w:sz w:val="22"/>
          <w:szCs w:val="22"/>
        </w:rPr>
      </w:pPr>
    </w:p>
    <w:p w14:paraId="11D8E324" w14:textId="488E910D" w:rsidR="00F86851" w:rsidRPr="004A2BB8" w:rsidRDefault="00F86851" w:rsidP="008B3DEC">
      <w:pPr>
        <w:jc w:val="both"/>
        <w:rPr>
          <w:rFonts w:ascii="Arial Narrow" w:eastAsia="SimSun" w:hAnsi="Arial Narrow"/>
          <w:sz w:val="22"/>
          <w:szCs w:val="22"/>
        </w:rPr>
      </w:pPr>
    </w:p>
    <w:p w14:paraId="205F89AC" w14:textId="1D30B0B6" w:rsidR="00F86851" w:rsidRPr="004A2BB8" w:rsidRDefault="00F86851" w:rsidP="008B3DEC">
      <w:pPr>
        <w:jc w:val="both"/>
        <w:rPr>
          <w:rFonts w:ascii="Arial Narrow" w:eastAsia="SimSun" w:hAnsi="Arial Narrow"/>
          <w:sz w:val="22"/>
          <w:szCs w:val="22"/>
        </w:rPr>
      </w:pPr>
    </w:p>
    <w:p w14:paraId="6FF7F9DA" w14:textId="173901D4" w:rsidR="00153B61" w:rsidRPr="004A2BB8" w:rsidRDefault="00153B61" w:rsidP="008B3DEC">
      <w:pPr>
        <w:jc w:val="both"/>
        <w:rPr>
          <w:rFonts w:ascii="Arial Narrow" w:eastAsia="SimSun" w:hAnsi="Arial Narrow"/>
          <w:sz w:val="22"/>
          <w:szCs w:val="22"/>
        </w:rPr>
      </w:pPr>
    </w:p>
    <w:p w14:paraId="0107EF92" w14:textId="77777777" w:rsidR="00153B61" w:rsidRPr="004A2BB8" w:rsidRDefault="00153B61" w:rsidP="008B3DEC">
      <w:pPr>
        <w:jc w:val="both"/>
        <w:rPr>
          <w:rFonts w:ascii="Arial Narrow" w:eastAsia="SimSun" w:hAnsi="Arial Narrow"/>
          <w:sz w:val="22"/>
          <w:szCs w:val="22"/>
        </w:rPr>
      </w:pPr>
    </w:p>
    <w:p w14:paraId="5D1D3D6D" w14:textId="77777777" w:rsidR="00F86851" w:rsidRPr="004A2BB8" w:rsidRDefault="00F86851" w:rsidP="008B3DEC">
      <w:pPr>
        <w:jc w:val="both"/>
        <w:rPr>
          <w:rFonts w:ascii="Arial Narrow" w:eastAsia="SimSun" w:hAnsi="Arial Narrow"/>
          <w:sz w:val="22"/>
          <w:szCs w:val="22"/>
        </w:rPr>
      </w:pPr>
    </w:p>
    <w:p w14:paraId="25F52D65" w14:textId="77777777" w:rsidR="004550C0" w:rsidRPr="004A2BB8" w:rsidRDefault="004550C0" w:rsidP="008B3DEC">
      <w:pPr>
        <w:jc w:val="both"/>
        <w:rPr>
          <w:rFonts w:ascii="Arial Narrow" w:eastAsia="SimSun" w:hAnsi="Arial Narrow"/>
          <w:sz w:val="22"/>
          <w:szCs w:val="22"/>
        </w:rPr>
      </w:pPr>
    </w:p>
    <w:p w14:paraId="49DB5561" w14:textId="77777777" w:rsidR="004550C0" w:rsidRPr="004A2BB8" w:rsidRDefault="004550C0" w:rsidP="008B3DEC">
      <w:pPr>
        <w:jc w:val="both"/>
        <w:rPr>
          <w:rFonts w:ascii="Arial Narrow" w:eastAsia="SimSun" w:hAnsi="Arial Narrow"/>
          <w:sz w:val="22"/>
          <w:szCs w:val="22"/>
        </w:rPr>
      </w:pPr>
    </w:p>
    <w:p w14:paraId="7E675455" w14:textId="77777777" w:rsidR="004550C0" w:rsidRPr="004A2BB8" w:rsidRDefault="004550C0" w:rsidP="008B3DEC">
      <w:pPr>
        <w:jc w:val="both"/>
        <w:rPr>
          <w:rFonts w:ascii="Arial Narrow" w:eastAsia="SimSun" w:hAnsi="Arial Narrow"/>
          <w:sz w:val="22"/>
          <w:szCs w:val="22"/>
        </w:rPr>
      </w:pPr>
    </w:p>
    <w:p w14:paraId="5D1B48DF" w14:textId="77777777" w:rsidR="004550C0" w:rsidRPr="004A2BB8" w:rsidRDefault="004550C0" w:rsidP="008B3DEC">
      <w:pPr>
        <w:jc w:val="both"/>
        <w:rPr>
          <w:rFonts w:ascii="Arial Narrow" w:eastAsia="SimSun" w:hAnsi="Arial Narrow"/>
          <w:sz w:val="22"/>
          <w:szCs w:val="22"/>
        </w:rPr>
      </w:pPr>
    </w:p>
    <w:p w14:paraId="43B366BF" w14:textId="77777777" w:rsidR="008B3DEC" w:rsidRPr="004A2BB8" w:rsidRDefault="00796EA3" w:rsidP="001C78F5">
      <w:pPr>
        <w:jc w:val="center"/>
        <w:rPr>
          <w:rFonts w:ascii="Arial Narrow" w:eastAsia="SimSun" w:hAnsi="Arial Narrow"/>
          <w:b/>
          <w:sz w:val="22"/>
          <w:szCs w:val="22"/>
        </w:rPr>
      </w:pPr>
      <w:r w:rsidRPr="004A2BB8">
        <w:rPr>
          <w:rFonts w:ascii="Arial Narrow" w:eastAsia="SimSun" w:hAnsi="Arial Narrow"/>
          <w:b/>
          <w:sz w:val="22"/>
          <w:szCs w:val="22"/>
        </w:rPr>
        <w:t>C</w:t>
      </w:r>
      <w:r w:rsidR="008B3DEC" w:rsidRPr="004A2BB8">
        <w:rPr>
          <w:rFonts w:ascii="Arial Narrow" w:eastAsia="SimSun" w:hAnsi="Arial Narrow"/>
          <w:b/>
          <w:sz w:val="22"/>
          <w:szCs w:val="22"/>
        </w:rPr>
        <w:t>ONDICIONES DEL SUMINISTRO</w:t>
      </w:r>
    </w:p>
    <w:p w14:paraId="54798DF8" w14:textId="77777777" w:rsidR="008B3DEC" w:rsidRPr="004A2BB8" w:rsidRDefault="008B3DEC" w:rsidP="008B3DEC">
      <w:pPr>
        <w:jc w:val="both"/>
        <w:rPr>
          <w:rFonts w:ascii="Arial Narrow" w:eastAsia="SimSun" w:hAnsi="Arial Narrow"/>
          <w:sz w:val="22"/>
          <w:szCs w:val="22"/>
        </w:rPr>
      </w:pPr>
    </w:p>
    <w:p w14:paraId="5648421A"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OBLIGACIONES DEL SUMINISTRANTE</w:t>
      </w:r>
    </w:p>
    <w:p w14:paraId="2D1CC593" w14:textId="77777777" w:rsidR="008B3DEC" w:rsidRPr="004A2BB8" w:rsidRDefault="008B3DEC" w:rsidP="008B3DEC">
      <w:pPr>
        <w:jc w:val="both"/>
        <w:rPr>
          <w:rFonts w:ascii="Arial Narrow" w:eastAsia="SimSun" w:hAnsi="Arial Narrow"/>
          <w:sz w:val="22"/>
          <w:szCs w:val="22"/>
        </w:rPr>
      </w:pPr>
    </w:p>
    <w:p w14:paraId="43D461FB"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1-Someterse a las disposiciones legales del contrato de</w:t>
      </w:r>
      <w:bookmarkStart w:id="7" w:name="_Hlk22279791"/>
      <w:r w:rsidRPr="004A2BB8">
        <w:rPr>
          <w:rFonts w:ascii="Arial Narrow" w:eastAsia="SimSun" w:hAnsi="Arial Narrow"/>
          <w:sz w:val="22"/>
          <w:szCs w:val="22"/>
        </w:rPr>
        <w:t>l________________________,</w:t>
      </w:r>
      <w:bookmarkEnd w:id="7"/>
      <w:r w:rsidRPr="004A2BB8">
        <w:rPr>
          <w:rFonts w:ascii="Arial Narrow" w:eastAsia="SimSun" w:hAnsi="Arial Narrow"/>
          <w:sz w:val="22"/>
          <w:szCs w:val="22"/>
        </w:rPr>
        <w:t xml:space="preserve"> aplicables al negocio de que se trata, renunciando entablar reclamaciones por vías que no sean establecidas en el mismo.</w:t>
      </w:r>
    </w:p>
    <w:p w14:paraId="45BFC242" w14:textId="77777777" w:rsidR="008B3DEC" w:rsidRPr="004A2BB8" w:rsidRDefault="008B3DEC" w:rsidP="008B3DEC">
      <w:pPr>
        <w:jc w:val="both"/>
        <w:rPr>
          <w:rFonts w:ascii="Arial Narrow" w:eastAsia="SimSun" w:hAnsi="Arial Narrow"/>
          <w:sz w:val="22"/>
          <w:szCs w:val="22"/>
        </w:rPr>
      </w:pPr>
    </w:p>
    <w:p w14:paraId="688C4347"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4A2BB8">
        <w:rPr>
          <w:rFonts w:ascii="Arial Narrow" w:eastAsia="SimSun" w:hAnsi="Arial Narrow"/>
          <w:sz w:val="22"/>
          <w:szCs w:val="22"/>
        </w:rPr>
        <w:t>.</w:t>
      </w:r>
    </w:p>
    <w:p w14:paraId="67FDEACF" w14:textId="77777777" w:rsidR="008B3DEC" w:rsidRPr="004A2BB8" w:rsidRDefault="008B3DEC" w:rsidP="008B3DEC">
      <w:pPr>
        <w:jc w:val="both"/>
        <w:rPr>
          <w:rFonts w:ascii="Arial Narrow" w:eastAsia="SimSun" w:hAnsi="Arial Narrow"/>
          <w:sz w:val="22"/>
          <w:szCs w:val="22"/>
        </w:rPr>
      </w:pPr>
    </w:p>
    <w:p w14:paraId="1325F63F"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OBLIGACIONES DEL GOBIERNO</w:t>
      </w:r>
    </w:p>
    <w:p w14:paraId="326489B5"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1-Pagar el valor de los servicios realizados previo los trámites legales, después que la Unidad solicitante, hayan recibido los bienes a entera satisfacción y de acuerdo con las especificaciones convenidas.</w:t>
      </w:r>
    </w:p>
    <w:p w14:paraId="5603AEC8"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66551A2D"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a) Verificar el cumplimiento de las cláusulas contractuales, implementando para ello una Hoja de Seguimiento de Orden de Compra.</w:t>
      </w:r>
    </w:p>
    <w:p w14:paraId="69DA2349"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b)  Conformar y mantener actualizado el expediente de seguimiento de la ejecución de la orden de compra, remitiendo copias a la UGP/ACP</w:t>
      </w:r>
      <w:r w:rsidR="007D1D2D" w:rsidRPr="004A2BB8">
        <w:rPr>
          <w:rFonts w:ascii="Arial Narrow" w:eastAsia="SimSun" w:hAnsi="Arial Narrow"/>
          <w:sz w:val="22"/>
          <w:szCs w:val="22"/>
        </w:rPr>
        <w:t>PI</w:t>
      </w:r>
      <w:r w:rsidRPr="004A2BB8">
        <w:rPr>
          <w:rFonts w:ascii="Arial Narrow" w:eastAsia="SimSun" w:hAnsi="Arial Narrow"/>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708899C8"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c)  Informar oportunamente sobre la ejecución de la Orden de Compra a la UGP/ACP</w:t>
      </w:r>
      <w:r w:rsidR="007D1D2D" w:rsidRPr="004A2BB8">
        <w:rPr>
          <w:rFonts w:ascii="Arial Narrow" w:eastAsia="SimSun" w:hAnsi="Arial Narrow"/>
          <w:sz w:val="22"/>
          <w:szCs w:val="22"/>
        </w:rPr>
        <w:t>PI</w:t>
      </w:r>
      <w:r w:rsidRPr="004A2BB8">
        <w:rPr>
          <w:rFonts w:ascii="Arial Narrow" w:eastAsia="SimSun" w:hAnsi="Arial Narrow"/>
          <w:sz w:val="22"/>
          <w:szCs w:val="22"/>
        </w:rPr>
        <w:t xml:space="preserve"> de MINSAL. El informe podrá contener las recepciones provisionales, parciales y definitivas, incumplimientos, solicitudes de prórroga, ordenes de cambio, resoluciones modificativas, etc.</w:t>
      </w:r>
    </w:p>
    <w:p w14:paraId="43808DEF"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d) Incluir en el informe de ejecución de la orden de compra, la gestión para la aplicación de las sanciones a los contratistas por los incumplimientos de sus obligaciones.</w:t>
      </w:r>
    </w:p>
    <w:p w14:paraId="35D1E277"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e) Solicitar al contratista, en caso de incrementos en el monto o prórroga en el plazo de la orden de compra, la actualización de la garantía correspondiente. (No aplica)</w:t>
      </w:r>
    </w:p>
    <w:p w14:paraId="4FE9C480"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56243119"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g)  Informar oportunamente a la UGP</w:t>
      </w:r>
      <w:r w:rsidR="007D1D2D" w:rsidRPr="004A2BB8">
        <w:rPr>
          <w:rFonts w:ascii="Arial Narrow" w:eastAsia="SimSun" w:hAnsi="Arial Narrow"/>
          <w:sz w:val="22"/>
          <w:szCs w:val="22"/>
        </w:rPr>
        <w:t>PI</w:t>
      </w:r>
      <w:r w:rsidRPr="004A2BB8">
        <w:rPr>
          <w:rFonts w:ascii="Arial Narrow" w:eastAsia="SimSun" w:hAnsi="Arial Narrow"/>
          <w:sz w:val="22"/>
          <w:szCs w:val="22"/>
        </w:rPr>
        <w:t>/ACP de MINSAL, la devolución de garantías en caso que aplique, inmediatamente después de comprobarse el cumplimiento de las cláusulas contractuales. (No aplica)</w:t>
      </w:r>
    </w:p>
    <w:p w14:paraId="457C7AAD"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h) Gestionar ante la autoridad competente, las modificaciones a la Orden de Compra, una vez identificada tal necesidad, anexando documentos que amparen dichos cambios.</w:t>
      </w:r>
    </w:p>
    <w:p w14:paraId="537B1C95"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Cualquier otra responsabilidad que establezca el convenio de préstamo y documentos contractuales.</w:t>
      </w:r>
    </w:p>
    <w:p w14:paraId="350462E3" w14:textId="77777777" w:rsidR="008B3DEC" w:rsidRPr="004A2BB8" w:rsidRDefault="008B3DEC" w:rsidP="008B3DEC">
      <w:pPr>
        <w:jc w:val="both"/>
        <w:rPr>
          <w:rFonts w:ascii="Arial Narrow" w:eastAsia="SimSun" w:hAnsi="Arial Narrow"/>
          <w:sz w:val="22"/>
          <w:szCs w:val="22"/>
        </w:rPr>
      </w:pPr>
    </w:p>
    <w:p w14:paraId="04526161" w14:textId="77777777" w:rsidR="008B3DEC" w:rsidRPr="004A2BB8" w:rsidRDefault="008B3DEC" w:rsidP="008B3DEC">
      <w:pPr>
        <w:jc w:val="both"/>
        <w:rPr>
          <w:rFonts w:ascii="Arial Narrow" w:eastAsia="SimSun" w:hAnsi="Arial Narrow"/>
          <w:sz w:val="22"/>
          <w:szCs w:val="22"/>
        </w:rPr>
      </w:pPr>
      <w:bookmarkStart w:id="8" w:name="_Hlk83044431"/>
      <w:r w:rsidRPr="004A2BB8">
        <w:rPr>
          <w:rFonts w:ascii="Arial Narrow" w:eastAsia="SimSun" w:hAnsi="Arial Narrow"/>
          <w:sz w:val="22"/>
          <w:szCs w:val="22"/>
        </w:rPr>
        <w:t>OTRAS CONDICIONES DEL SUMINISTRO</w:t>
      </w:r>
    </w:p>
    <w:p w14:paraId="676E8194"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La fecha de entrega del suministro, está estipulada en la presente Orden de Compra, que reciba el suministrarte debidamente legalizada.</w:t>
      </w:r>
    </w:p>
    <w:p w14:paraId="156E0593"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2. El suministro, al que la presente Orden se refiere será recibido a entera satisfacción del Solicitante, quien firmará, sellará y fechará el acta de recepción de los bienes.</w:t>
      </w:r>
    </w:p>
    <w:p w14:paraId="38D8A714"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lastRenderedPageBreak/>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A8E7976" w14:textId="77777777" w:rsidR="00DD2B8C" w:rsidRPr="004A2BB8" w:rsidRDefault="00DD2B8C" w:rsidP="00DD2B8C">
      <w:pPr>
        <w:jc w:val="both"/>
        <w:rPr>
          <w:rFonts w:ascii="Arial Narrow" w:eastAsia="SimSun" w:hAnsi="Arial Narrow"/>
          <w:sz w:val="22"/>
          <w:szCs w:val="22"/>
        </w:rPr>
      </w:pPr>
    </w:p>
    <w:p w14:paraId="76D6A3D7"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4A2BB8">
        <w:rPr>
          <w:rFonts w:ascii="Arial Narrow" w:eastAsia="SimSun" w:hAnsi="Arial Narrow"/>
          <w:sz w:val="22"/>
          <w:szCs w:val="22"/>
        </w:rPr>
        <w:t>PI</w:t>
      </w:r>
      <w:r w:rsidRPr="004A2BB8">
        <w:rPr>
          <w:rFonts w:ascii="Arial Narrow" w:eastAsia="SimSun" w:hAnsi="Arial Narrow"/>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2358789A"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4. Las obligaciones que contrae el Gobierno por medio de esta Orden de Compra, son únicamente para con el suministrante, quién debe observar las condiciones establecidas, a fin de conservar antecedentes favorables.</w:t>
      </w:r>
    </w:p>
    <w:p w14:paraId="14176B6A" w14:textId="4F96708D" w:rsidR="008B3DE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 xml:space="preserve">5. </w:t>
      </w:r>
      <w:r w:rsidR="00E401B4" w:rsidRPr="004A2BB8">
        <w:rPr>
          <w:rFonts w:ascii="Arial Narrow" w:eastAsia="SimSun" w:hAnsi="Arial Narrow"/>
          <w:sz w:val="22"/>
          <w:szCs w:val="22"/>
        </w:rPr>
        <w:t>En caso de incumplimiento del plazo establecido para la entrega de los bienes, se aplicará al proveedor una multa de 0.5% por cada semana de atraso, dicha penalidad será aplicable sobre el valor de los suministros que se entregaron fuera del plazo contractual. El valor acumulado por dicha multa no podrá exceder del 10% del monto total del contrato.</w:t>
      </w:r>
    </w:p>
    <w:p w14:paraId="61806F36" w14:textId="77777777" w:rsidR="00DD2B8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p>
    <w:p w14:paraId="1737632E"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 xml:space="preserve">SOLUCIÓN DE CONTROVERSIAS.  </w:t>
      </w:r>
    </w:p>
    <w:p w14:paraId="42E49927"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56D444E8"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28646D05" w14:textId="77777777" w:rsidR="00DD2B8C" w:rsidRPr="004A2BB8" w:rsidRDefault="00DD2B8C" w:rsidP="008B3DEC">
      <w:pPr>
        <w:jc w:val="both"/>
        <w:rPr>
          <w:rFonts w:ascii="Arial Narrow" w:eastAsia="SimSun" w:hAnsi="Arial Narrow"/>
          <w:sz w:val="22"/>
          <w:szCs w:val="22"/>
        </w:rPr>
      </w:pPr>
    </w:p>
    <w:p w14:paraId="7B9F93E7" w14:textId="77777777" w:rsidR="004E7BBE" w:rsidRPr="004E7BBE" w:rsidRDefault="004E7BBE" w:rsidP="004E7BBE">
      <w:pPr>
        <w:jc w:val="both"/>
        <w:rPr>
          <w:rFonts w:ascii="Arial Narrow" w:eastAsia="SimSun" w:hAnsi="Arial Narrow"/>
          <w:sz w:val="22"/>
          <w:szCs w:val="22"/>
        </w:rPr>
      </w:pPr>
      <w:r w:rsidRPr="004E7BBE">
        <w:rPr>
          <w:rFonts w:ascii="Arial Narrow" w:eastAsia="SimSun" w:hAnsi="Arial Narrow"/>
          <w:sz w:val="22"/>
          <w:szCs w:val="22"/>
        </w:rPr>
        <w:t xml:space="preserve">CADUCIDAD DE LA ORDEN DE COMPRA </w:t>
      </w:r>
    </w:p>
    <w:p w14:paraId="33F9FB4E" w14:textId="77777777" w:rsidR="004E7BBE" w:rsidRPr="004E7BBE" w:rsidRDefault="004E7BBE" w:rsidP="004E7BBE">
      <w:pPr>
        <w:jc w:val="both"/>
        <w:rPr>
          <w:rFonts w:ascii="Arial Narrow" w:eastAsia="SimSun" w:hAnsi="Arial Narrow"/>
          <w:sz w:val="22"/>
          <w:szCs w:val="22"/>
        </w:rPr>
      </w:pPr>
    </w:p>
    <w:p w14:paraId="182AB8E1" w14:textId="77777777" w:rsidR="004E7BBE" w:rsidRPr="004E7BBE" w:rsidRDefault="004E7BBE" w:rsidP="004E7BBE">
      <w:pPr>
        <w:jc w:val="both"/>
        <w:rPr>
          <w:rFonts w:ascii="Arial Narrow" w:eastAsia="SimSun" w:hAnsi="Arial Narrow"/>
          <w:sz w:val="22"/>
          <w:szCs w:val="22"/>
        </w:rPr>
      </w:pPr>
      <w:r w:rsidRPr="004E7BBE">
        <w:rPr>
          <w:rFonts w:ascii="Arial Narrow" w:eastAsia="SimSun" w:hAnsi="Arial Narrow"/>
          <w:sz w:val="22"/>
          <w:szCs w:val="22"/>
        </w:rPr>
        <w:t>El Contratante tendrá derecho a caducar la Orden de Compra, por cualquiera de las siguientes razones:</w:t>
      </w:r>
    </w:p>
    <w:p w14:paraId="3A03458A" w14:textId="77777777" w:rsidR="004E7BBE" w:rsidRPr="004E7BBE" w:rsidRDefault="004E7BBE" w:rsidP="004E7BBE">
      <w:pPr>
        <w:jc w:val="both"/>
        <w:rPr>
          <w:rFonts w:ascii="Arial Narrow" w:eastAsia="SimSun" w:hAnsi="Arial Narrow"/>
          <w:sz w:val="22"/>
          <w:szCs w:val="22"/>
        </w:rPr>
      </w:pPr>
      <w:r w:rsidRPr="004E7BBE">
        <w:rPr>
          <w:rFonts w:ascii="Arial Narrow" w:eastAsia="SimSun" w:hAnsi="Arial Narrow"/>
          <w:sz w:val="22"/>
          <w:szCs w:val="22"/>
        </w:rPr>
        <w:t>Actúe con dolo, culpa grave o reiterada negligencia en el cumplimiento de sus obligaciones.</w:t>
      </w:r>
    </w:p>
    <w:p w14:paraId="2A8F82A5" w14:textId="77777777" w:rsidR="004E7BBE" w:rsidRPr="004E7BBE" w:rsidRDefault="004E7BBE" w:rsidP="004E7BBE">
      <w:pPr>
        <w:jc w:val="both"/>
        <w:rPr>
          <w:rFonts w:ascii="Arial Narrow" w:eastAsia="SimSun" w:hAnsi="Arial Narrow"/>
          <w:sz w:val="22"/>
          <w:szCs w:val="22"/>
        </w:rPr>
      </w:pPr>
      <w:r w:rsidRPr="004E7BBE">
        <w:rPr>
          <w:rFonts w:ascii="Arial Narrow" w:eastAsia="SimSun" w:hAnsi="Arial Narrow"/>
          <w:sz w:val="22"/>
          <w:szCs w:val="22"/>
        </w:rPr>
        <w:t>A juicio del Contratante haya empleado prácticas prohibidas en la ejecución de la Orden de Compra conforme lo dispuesto en el presente documento.</w:t>
      </w:r>
    </w:p>
    <w:p w14:paraId="5E93C0AB" w14:textId="77777777" w:rsidR="004E7BBE" w:rsidRPr="004E7BBE" w:rsidRDefault="004E7BBE" w:rsidP="004E7BBE">
      <w:pPr>
        <w:jc w:val="both"/>
        <w:rPr>
          <w:rFonts w:ascii="Arial Narrow" w:eastAsia="SimSun" w:hAnsi="Arial Narrow"/>
          <w:sz w:val="22"/>
          <w:szCs w:val="22"/>
        </w:rPr>
      </w:pPr>
      <w:r w:rsidRPr="004E7BBE">
        <w:rPr>
          <w:rFonts w:ascii="Arial Narrow" w:eastAsia="SimSun" w:hAnsi="Arial Narrow"/>
          <w:sz w:val="22"/>
          <w:szCs w:val="22"/>
        </w:rPr>
        <w:t>La mora DEL PROVEEDOR en el cumplimiento del plazo de entrega del bien o servicio o de cualquier otra obligación de la Orden de Compra, no obstante encontrarse dentro del plazo de imposición de multa</w:t>
      </w:r>
    </w:p>
    <w:p w14:paraId="655339F5" w14:textId="77777777" w:rsidR="004E7BBE" w:rsidRPr="004E7BBE" w:rsidRDefault="004E7BBE" w:rsidP="004E7BBE">
      <w:pPr>
        <w:jc w:val="both"/>
        <w:rPr>
          <w:rFonts w:ascii="Arial Narrow" w:eastAsia="SimSun" w:hAnsi="Arial Narrow"/>
          <w:sz w:val="22"/>
          <w:szCs w:val="22"/>
        </w:rPr>
      </w:pPr>
      <w:r w:rsidRPr="004E7BBE">
        <w:rPr>
          <w:rFonts w:ascii="Arial Narrow" w:eastAsia="SimSun" w:hAnsi="Arial Narrow"/>
          <w:sz w:val="22"/>
          <w:szCs w:val="22"/>
        </w:rPr>
        <w:t>EL PROVEEDOR entregue el bien o servicio en inferior calidad a lo ofertado o no cumpla con las condiciones pactadas en la Orden de Compra.</w:t>
      </w:r>
    </w:p>
    <w:p w14:paraId="193E95D9" w14:textId="77777777" w:rsidR="004E7BBE" w:rsidRDefault="004E7BBE" w:rsidP="004E7BBE">
      <w:pPr>
        <w:jc w:val="both"/>
        <w:rPr>
          <w:rFonts w:ascii="Arial Narrow" w:eastAsia="SimSun" w:hAnsi="Arial Narrow"/>
          <w:sz w:val="22"/>
          <w:szCs w:val="22"/>
        </w:rPr>
      </w:pPr>
    </w:p>
    <w:p w14:paraId="44E3640A" w14:textId="394B4FBB" w:rsidR="004E7BBE" w:rsidRPr="004E7BBE" w:rsidRDefault="004E7BBE" w:rsidP="004E7BBE">
      <w:pPr>
        <w:jc w:val="both"/>
        <w:rPr>
          <w:rFonts w:ascii="Arial Narrow" w:eastAsia="SimSun" w:hAnsi="Arial Narrow"/>
          <w:sz w:val="22"/>
          <w:szCs w:val="22"/>
        </w:rPr>
      </w:pPr>
      <w:r w:rsidRPr="004E7BBE">
        <w:rPr>
          <w:rFonts w:ascii="Arial Narrow" w:eastAsia="SimSun" w:hAnsi="Arial Narrow"/>
          <w:sz w:val="22"/>
          <w:szCs w:val="22"/>
        </w:rPr>
        <w:t xml:space="preserve">EXTINCIÓN DE LA ORDEN DE COMPRA </w:t>
      </w:r>
    </w:p>
    <w:p w14:paraId="6281AD05" w14:textId="77777777" w:rsidR="004E7BBE" w:rsidRPr="004E7BBE" w:rsidRDefault="004E7BBE" w:rsidP="004E7BBE">
      <w:pPr>
        <w:jc w:val="both"/>
        <w:rPr>
          <w:rFonts w:ascii="Arial Narrow" w:eastAsia="SimSun" w:hAnsi="Arial Narrow"/>
          <w:sz w:val="22"/>
          <w:szCs w:val="22"/>
        </w:rPr>
      </w:pPr>
      <w:r w:rsidRPr="004E7BBE">
        <w:rPr>
          <w:rFonts w:ascii="Arial Narrow" w:eastAsia="SimSun" w:hAnsi="Arial Narrow"/>
          <w:sz w:val="22"/>
          <w:szCs w:val="22"/>
        </w:rPr>
        <w:t>Por mutuo acuerdo entre ambas partes.</w:t>
      </w:r>
    </w:p>
    <w:p w14:paraId="43DC8700" w14:textId="77777777" w:rsidR="008B3DEC" w:rsidRPr="004A2BB8" w:rsidRDefault="008B3DEC" w:rsidP="008B3DEC">
      <w:pPr>
        <w:jc w:val="both"/>
        <w:rPr>
          <w:rFonts w:ascii="Arial Narrow" w:eastAsia="SimSun" w:hAnsi="Arial Narrow"/>
          <w:sz w:val="22"/>
          <w:szCs w:val="22"/>
        </w:rPr>
      </w:pPr>
    </w:p>
    <w:p w14:paraId="5E1A3868" w14:textId="77777777" w:rsidR="004E7BBE" w:rsidRDefault="004E7BBE" w:rsidP="008B3DEC">
      <w:pPr>
        <w:jc w:val="both"/>
        <w:rPr>
          <w:rFonts w:ascii="Arial Narrow" w:eastAsia="SimSun" w:hAnsi="Arial Narrow"/>
          <w:sz w:val="22"/>
          <w:szCs w:val="22"/>
        </w:rPr>
      </w:pPr>
    </w:p>
    <w:p w14:paraId="7E33D879" w14:textId="74578F1D"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lastRenderedPageBreak/>
        <w:t>RECEPCIÓN DE LOS BIENES</w:t>
      </w:r>
    </w:p>
    <w:p w14:paraId="2604931E"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Según lo establecido en el documento.</w:t>
      </w:r>
    </w:p>
    <w:p w14:paraId="188CB4CD" w14:textId="77777777" w:rsidR="00E65B5A" w:rsidRPr="004A2BB8" w:rsidRDefault="00E65B5A" w:rsidP="008B3DEC">
      <w:pPr>
        <w:jc w:val="both"/>
        <w:rPr>
          <w:rFonts w:ascii="Arial Narrow" w:eastAsia="SimSun" w:hAnsi="Arial Narrow"/>
          <w:sz w:val="22"/>
          <w:szCs w:val="22"/>
        </w:rPr>
      </w:pPr>
    </w:p>
    <w:p w14:paraId="6900DA36" w14:textId="77777777" w:rsidR="00E65B5A" w:rsidRPr="004A2BB8" w:rsidRDefault="00E65B5A" w:rsidP="00E65B5A">
      <w:pPr>
        <w:jc w:val="both"/>
        <w:rPr>
          <w:rFonts w:ascii="Arial Narrow" w:eastAsia="SimSun" w:hAnsi="Arial Narrow"/>
          <w:sz w:val="22"/>
          <w:szCs w:val="22"/>
        </w:rPr>
      </w:pPr>
      <w:r w:rsidRPr="004A2BB8">
        <w:rPr>
          <w:rFonts w:ascii="Arial Narrow" w:eastAsia="SimSun" w:hAnsi="Arial Narrow"/>
          <w:sz w:val="22"/>
          <w:szCs w:val="22"/>
        </w:rPr>
        <w:t>VIGENCIA.</w:t>
      </w:r>
    </w:p>
    <w:p w14:paraId="60C03D3B" w14:textId="77777777" w:rsidR="00A93DEA" w:rsidRPr="004A2BB8" w:rsidRDefault="00E65B5A" w:rsidP="001C78F5">
      <w:pPr>
        <w:jc w:val="both"/>
        <w:rPr>
          <w:rFonts w:ascii="Arial Narrow" w:hAnsi="Arial Narrow"/>
          <w:sz w:val="22"/>
          <w:szCs w:val="22"/>
        </w:rPr>
      </w:pPr>
      <w:r w:rsidRPr="004A2BB8">
        <w:rPr>
          <w:rFonts w:ascii="Arial Narrow" w:eastAsia="SimSun" w:hAnsi="Arial Narrow"/>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sectPr w:rsidR="00A93DEA" w:rsidRPr="004A2BB8" w:rsidSect="002E241B">
      <w:headerReference w:type="default" r:id="rId8"/>
      <w:footerReference w:type="default" r:id="rId9"/>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25203" w14:textId="77777777" w:rsidR="00FB7CB0" w:rsidRDefault="00FB7CB0" w:rsidP="00CB3591">
      <w:r>
        <w:separator/>
      </w:r>
    </w:p>
  </w:endnote>
  <w:endnote w:type="continuationSeparator" w:id="0">
    <w:p w14:paraId="278BD339" w14:textId="77777777" w:rsidR="00FB7CB0" w:rsidRDefault="00FB7CB0"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swiss"/>
    <w:pitch w:val="default"/>
  </w:font>
  <w:font w:name="Liberation Serif">
    <w:altName w:val="Times New Roman"/>
    <w:charset w:val="00"/>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Sylfaen"/>
    <w:charset w:val="0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11890"/>
      <w:docPartObj>
        <w:docPartGallery w:val="Page Numbers (Bottom of Page)"/>
        <w:docPartUnique/>
      </w:docPartObj>
    </w:sdtPr>
    <w:sdtEndPr/>
    <w:sdtContent>
      <w:p w14:paraId="2D8F604E" w14:textId="253FA2E6" w:rsidR="00A24EC8" w:rsidRDefault="00A24EC8">
        <w:pPr>
          <w:pStyle w:val="Piedepgina"/>
          <w:jc w:val="right"/>
        </w:pPr>
        <w:r>
          <w:fldChar w:fldCharType="begin"/>
        </w:r>
        <w:r>
          <w:instrText>PAGE   \* MERGEFORMAT</w:instrText>
        </w:r>
        <w:r>
          <w:fldChar w:fldCharType="separate"/>
        </w:r>
        <w:r w:rsidR="00C62B63" w:rsidRPr="00C62B63">
          <w:rPr>
            <w:noProof/>
            <w:lang w:val="es-ES"/>
          </w:rPr>
          <w:t>1</w:t>
        </w:r>
        <w:r>
          <w:fldChar w:fldCharType="end"/>
        </w:r>
      </w:p>
    </w:sdtContent>
  </w:sdt>
  <w:p w14:paraId="4F7727A6" w14:textId="77777777" w:rsidR="00A24EC8" w:rsidRDefault="00A24E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66363" w14:textId="77777777" w:rsidR="00FB7CB0" w:rsidRDefault="00FB7CB0" w:rsidP="00CB3591">
      <w:r>
        <w:separator/>
      </w:r>
    </w:p>
  </w:footnote>
  <w:footnote w:type="continuationSeparator" w:id="0">
    <w:p w14:paraId="22D1E488" w14:textId="77777777" w:rsidR="00FB7CB0" w:rsidRDefault="00FB7CB0"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0F21" w14:textId="77777777" w:rsidR="00A24EC8" w:rsidRDefault="00A24EC8">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8"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54F2655"/>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C22B7"/>
    <w:multiLevelType w:val="hybridMultilevel"/>
    <w:tmpl w:val="1002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025BD8"/>
    <w:multiLevelType w:val="hybridMultilevel"/>
    <w:tmpl w:val="7F8A699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9F96D4D"/>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C2552BD"/>
    <w:multiLevelType w:val="multilevel"/>
    <w:tmpl w:val="BDB2CBBC"/>
    <w:lvl w:ilvl="0">
      <w:start w:val="1"/>
      <w:numFmt w:val="bullet"/>
      <w:lvlText w:val=""/>
      <w:lvlJc w:val="left"/>
      <w:pPr>
        <w:ind w:left="720" w:hanging="360"/>
      </w:pPr>
      <w:rPr>
        <w:rFonts w:ascii="Symbol" w:hAnsi="Symbol" w:hint="default"/>
        <w:sz w:val="18"/>
      </w:rPr>
    </w:lvl>
    <w:lvl w:ilvl="1">
      <w:start w:val="1"/>
      <w:numFmt w:val="bullet"/>
      <w:lvlText w:val="◦"/>
      <w:lvlJc w:val="left"/>
      <w:pPr>
        <w:ind w:left="1080" w:hanging="360"/>
      </w:pPr>
      <w:rPr>
        <w:rFonts w:ascii="StarSymbol" w:hAnsi="StarSymbol" w:hint="default"/>
        <w:sz w:val="18"/>
      </w:rPr>
    </w:lvl>
    <w:lvl w:ilvl="2">
      <w:start w:val="1"/>
      <w:numFmt w:val="bullet"/>
      <w:lvlText w:val="▪"/>
      <w:lvlJc w:val="left"/>
      <w:pPr>
        <w:ind w:left="1440" w:hanging="360"/>
      </w:pPr>
      <w:rPr>
        <w:rFonts w:ascii="StarSymbol" w:hAnsi="StarSymbol" w:hint="default"/>
        <w:sz w:val="18"/>
      </w:rPr>
    </w:lvl>
    <w:lvl w:ilvl="3">
      <w:start w:val="1"/>
      <w:numFmt w:val="bullet"/>
      <w:lvlText w:val=""/>
      <w:lvlJc w:val="left"/>
      <w:pPr>
        <w:ind w:left="1800" w:hanging="360"/>
      </w:pPr>
      <w:rPr>
        <w:rFonts w:ascii="Symbol" w:hAnsi="Symbol" w:hint="default"/>
        <w:sz w:val="18"/>
      </w:rPr>
    </w:lvl>
    <w:lvl w:ilvl="4">
      <w:start w:val="1"/>
      <w:numFmt w:val="bullet"/>
      <w:lvlText w:val="◦"/>
      <w:lvlJc w:val="left"/>
      <w:pPr>
        <w:ind w:left="2160" w:hanging="360"/>
      </w:pPr>
      <w:rPr>
        <w:rFonts w:ascii="StarSymbol" w:hAnsi="StarSymbol" w:hint="default"/>
        <w:sz w:val="18"/>
      </w:rPr>
    </w:lvl>
    <w:lvl w:ilvl="5">
      <w:start w:val="1"/>
      <w:numFmt w:val="bullet"/>
      <w:lvlText w:val="▪"/>
      <w:lvlJc w:val="left"/>
      <w:pPr>
        <w:ind w:left="2520" w:hanging="360"/>
      </w:pPr>
      <w:rPr>
        <w:rFonts w:ascii="StarSymbol" w:hAnsi="StarSymbol" w:hint="default"/>
        <w:sz w:val="18"/>
      </w:rPr>
    </w:lvl>
    <w:lvl w:ilvl="6">
      <w:start w:val="1"/>
      <w:numFmt w:val="bullet"/>
      <w:lvlText w:val=""/>
      <w:lvlJc w:val="left"/>
      <w:pPr>
        <w:ind w:left="2880" w:hanging="360"/>
      </w:pPr>
      <w:rPr>
        <w:rFonts w:ascii="Symbol" w:hAnsi="Symbol" w:hint="default"/>
        <w:sz w:val="18"/>
      </w:rPr>
    </w:lvl>
    <w:lvl w:ilvl="7">
      <w:start w:val="1"/>
      <w:numFmt w:val="bullet"/>
      <w:lvlText w:val="◦"/>
      <w:lvlJc w:val="left"/>
      <w:pPr>
        <w:ind w:left="3240" w:hanging="360"/>
      </w:pPr>
      <w:rPr>
        <w:rFonts w:ascii="StarSymbol" w:hAnsi="StarSymbol" w:hint="default"/>
        <w:sz w:val="18"/>
      </w:rPr>
    </w:lvl>
    <w:lvl w:ilvl="8">
      <w:start w:val="1"/>
      <w:numFmt w:val="bullet"/>
      <w:lvlText w:val="▪"/>
      <w:lvlJc w:val="left"/>
      <w:pPr>
        <w:ind w:left="3600" w:hanging="360"/>
      </w:pPr>
      <w:rPr>
        <w:rFonts w:ascii="StarSymbol" w:hAnsi="StarSymbol" w:hint="default"/>
        <w:sz w:val="18"/>
      </w:rPr>
    </w:lvl>
  </w:abstractNum>
  <w:abstractNum w:abstractNumId="19"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76E09C6"/>
    <w:multiLevelType w:val="hybridMultilevel"/>
    <w:tmpl w:val="56CE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6B50F8"/>
    <w:multiLevelType w:val="multilevel"/>
    <w:tmpl w:val="04B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54E357F3"/>
    <w:multiLevelType w:val="hybridMultilevel"/>
    <w:tmpl w:val="76D2CE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90A6FD8"/>
    <w:multiLevelType w:val="hybridMultilevel"/>
    <w:tmpl w:val="DCEAA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5" w15:restartNumberingAfterBreak="0">
    <w:nsid w:val="70F541CD"/>
    <w:multiLevelType w:val="hybridMultilevel"/>
    <w:tmpl w:val="2F5C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815F6"/>
    <w:multiLevelType w:val="hybridMultilevel"/>
    <w:tmpl w:val="8018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8"/>
  </w:num>
  <w:num w:numId="2">
    <w:abstractNumId w:val="24"/>
  </w:num>
  <w:num w:numId="3">
    <w:abstractNumId w:val="29"/>
  </w:num>
  <w:num w:numId="4">
    <w:abstractNumId w:val="40"/>
  </w:num>
  <w:num w:numId="5">
    <w:abstractNumId w:val="3"/>
  </w:num>
  <w:num w:numId="6">
    <w:abstractNumId w:val="27"/>
  </w:num>
  <w:num w:numId="7">
    <w:abstractNumId w:val="8"/>
  </w:num>
  <w:num w:numId="8">
    <w:abstractNumId w:val="37"/>
  </w:num>
  <w:num w:numId="9">
    <w:abstractNumId w:val="14"/>
  </w:num>
  <w:num w:numId="10">
    <w:abstractNumId w:val="34"/>
  </w:num>
  <w:num w:numId="11">
    <w:abstractNumId w:val="15"/>
  </w:num>
  <w:num w:numId="12">
    <w:abstractNumId w:val="23"/>
  </w:num>
  <w:num w:numId="13">
    <w:abstractNumId w:val="7"/>
  </w:num>
  <w:num w:numId="14">
    <w:abstractNumId w:val="39"/>
  </w:num>
  <w:num w:numId="15">
    <w:abstractNumId w:val="4"/>
  </w:num>
  <w:num w:numId="16">
    <w:abstractNumId w:val="9"/>
  </w:num>
  <w:num w:numId="17">
    <w:abstractNumId w:val="16"/>
  </w:num>
  <w:num w:numId="18">
    <w:abstractNumId w:val="33"/>
  </w:num>
  <w:num w:numId="19">
    <w:abstractNumId w:val="11"/>
  </w:num>
  <w:num w:numId="20">
    <w:abstractNumId w:val="31"/>
  </w:num>
  <w:num w:numId="21">
    <w:abstractNumId w:val="22"/>
  </w:num>
  <w:num w:numId="22">
    <w:abstractNumId w:val="2"/>
  </w:num>
  <w:num w:numId="23">
    <w:abstractNumId w:val="30"/>
  </w:num>
  <w:num w:numId="24">
    <w:abstractNumId w:val="0"/>
  </w:num>
  <w:num w:numId="25">
    <w:abstractNumId w:val="1"/>
  </w:num>
  <w:num w:numId="26">
    <w:abstractNumId w:val="26"/>
  </w:num>
  <w:num w:numId="27">
    <w:abstractNumId w:val="19"/>
  </w:num>
  <w:num w:numId="28">
    <w:abstractNumId w:val="5"/>
  </w:num>
  <w:num w:numId="29">
    <w:abstractNumId w:val="28"/>
  </w:num>
  <w:num w:numId="30">
    <w:abstractNumId w:val="10"/>
  </w:num>
  <w:num w:numId="31">
    <w:abstractNumId w:val="18"/>
  </w:num>
  <w:num w:numId="32">
    <w:abstractNumId w:val="17"/>
  </w:num>
  <w:num w:numId="33">
    <w:abstractNumId w:val="36"/>
  </w:num>
  <w:num w:numId="34">
    <w:abstractNumId w:val="21"/>
  </w:num>
  <w:num w:numId="35">
    <w:abstractNumId w:val="20"/>
  </w:num>
  <w:num w:numId="36">
    <w:abstractNumId w:val="32"/>
  </w:num>
  <w:num w:numId="37">
    <w:abstractNumId w:val="12"/>
  </w:num>
  <w:num w:numId="38">
    <w:abstractNumId w:val="13"/>
  </w:num>
  <w:num w:numId="39">
    <w:abstractNumId w:val="35"/>
  </w:num>
  <w:num w:numId="40">
    <w:abstractNumId w:val="25"/>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s-SV"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s-GT"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NI"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23DB6"/>
    <w:rsid w:val="00034DA1"/>
    <w:rsid w:val="000423B9"/>
    <w:rsid w:val="000423E3"/>
    <w:rsid w:val="000760BD"/>
    <w:rsid w:val="00086428"/>
    <w:rsid w:val="000B15B3"/>
    <w:rsid w:val="000C244A"/>
    <w:rsid w:val="000E7DCC"/>
    <w:rsid w:val="0010711C"/>
    <w:rsid w:val="00132121"/>
    <w:rsid w:val="0015260C"/>
    <w:rsid w:val="001528DF"/>
    <w:rsid w:val="00153B61"/>
    <w:rsid w:val="00156DB7"/>
    <w:rsid w:val="00156E07"/>
    <w:rsid w:val="00163468"/>
    <w:rsid w:val="001638AD"/>
    <w:rsid w:val="001B18C0"/>
    <w:rsid w:val="001C567B"/>
    <w:rsid w:val="001C6244"/>
    <w:rsid w:val="001C78F5"/>
    <w:rsid w:val="001E2813"/>
    <w:rsid w:val="00206D11"/>
    <w:rsid w:val="00244201"/>
    <w:rsid w:val="002558D2"/>
    <w:rsid w:val="002749C4"/>
    <w:rsid w:val="00277322"/>
    <w:rsid w:val="00295E1A"/>
    <w:rsid w:val="00296449"/>
    <w:rsid w:val="002D6610"/>
    <w:rsid w:val="002E241B"/>
    <w:rsid w:val="003005D2"/>
    <w:rsid w:val="00306109"/>
    <w:rsid w:val="00320021"/>
    <w:rsid w:val="00326C69"/>
    <w:rsid w:val="00330735"/>
    <w:rsid w:val="00365AEB"/>
    <w:rsid w:val="00367A5B"/>
    <w:rsid w:val="003844FF"/>
    <w:rsid w:val="003975D2"/>
    <w:rsid w:val="003A69A6"/>
    <w:rsid w:val="003B1BBB"/>
    <w:rsid w:val="003C6288"/>
    <w:rsid w:val="00404A1E"/>
    <w:rsid w:val="00410BC6"/>
    <w:rsid w:val="004214AA"/>
    <w:rsid w:val="0043344C"/>
    <w:rsid w:val="0043726A"/>
    <w:rsid w:val="00453028"/>
    <w:rsid w:val="004550C0"/>
    <w:rsid w:val="004A2BB8"/>
    <w:rsid w:val="004A32B1"/>
    <w:rsid w:val="004A4E4F"/>
    <w:rsid w:val="004A7C87"/>
    <w:rsid w:val="004C536D"/>
    <w:rsid w:val="004D0C72"/>
    <w:rsid w:val="004D4F39"/>
    <w:rsid w:val="004E7BBE"/>
    <w:rsid w:val="004F4887"/>
    <w:rsid w:val="005023EB"/>
    <w:rsid w:val="00511708"/>
    <w:rsid w:val="00525724"/>
    <w:rsid w:val="00543DFF"/>
    <w:rsid w:val="00547DF2"/>
    <w:rsid w:val="0055613E"/>
    <w:rsid w:val="0056040F"/>
    <w:rsid w:val="00591A75"/>
    <w:rsid w:val="005A1462"/>
    <w:rsid w:val="005C2388"/>
    <w:rsid w:val="005C6D38"/>
    <w:rsid w:val="005D14E5"/>
    <w:rsid w:val="005E20DF"/>
    <w:rsid w:val="006142C4"/>
    <w:rsid w:val="006631FF"/>
    <w:rsid w:val="00671C08"/>
    <w:rsid w:val="00675971"/>
    <w:rsid w:val="00680E5F"/>
    <w:rsid w:val="00682323"/>
    <w:rsid w:val="00683FF4"/>
    <w:rsid w:val="00695093"/>
    <w:rsid w:val="006961E8"/>
    <w:rsid w:val="006B4DC9"/>
    <w:rsid w:val="006C2321"/>
    <w:rsid w:val="006D3470"/>
    <w:rsid w:val="006E099D"/>
    <w:rsid w:val="006E60DD"/>
    <w:rsid w:val="006F06E7"/>
    <w:rsid w:val="006F58D6"/>
    <w:rsid w:val="00715013"/>
    <w:rsid w:val="0073104F"/>
    <w:rsid w:val="00736D98"/>
    <w:rsid w:val="00737022"/>
    <w:rsid w:val="00752FB6"/>
    <w:rsid w:val="00757C39"/>
    <w:rsid w:val="00760228"/>
    <w:rsid w:val="0077328A"/>
    <w:rsid w:val="007956BD"/>
    <w:rsid w:val="007967FD"/>
    <w:rsid w:val="00796EA3"/>
    <w:rsid w:val="007D0601"/>
    <w:rsid w:val="007D11E0"/>
    <w:rsid w:val="007D1D2D"/>
    <w:rsid w:val="007E0C15"/>
    <w:rsid w:val="007E1357"/>
    <w:rsid w:val="007E73EC"/>
    <w:rsid w:val="007F49E3"/>
    <w:rsid w:val="007F7BAF"/>
    <w:rsid w:val="00802E00"/>
    <w:rsid w:val="00817227"/>
    <w:rsid w:val="0083197C"/>
    <w:rsid w:val="008541CA"/>
    <w:rsid w:val="008702AA"/>
    <w:rsid w:val="0088369E"/>
    <w:rsid w:val="00892E0F"/>
    <w:rsid w:val="008B3DEC"/>
    <w:rsid w:val="00946CF7"/>
    <w:rsid w:val="00954F3A"/>
    <w:rsid w:val="00990B5B"/>
    <w:rsid w:val="009920C6"/>
    <w:rsid w:val="009A0123"/>
    <w:rsid w:val="009C49E4"/>
    <w:rsid w:val="009E0AA2"/>
    <w:rsid w:val="009F09B7"/>
    <w:rsid w:val="00A04151"/>
    <w:rsid w:val="00A06A80"/>
    <w:rsid w:val="00A12A5F"/>
    <w:rsid w:val="00A2362F"/>
    <w:rsid w:val="00A24EC8"/>
    <w:rsid w:val="00A321A0"/>
    <w:rsid w:val="00A4224A"/>
    <w:rsid w:val="00A45F5A"/>
    <w:rsid w:val="00A47A99"/>
    <w:rsid w:val="00A65E8F"/>
    <w:rsid w:val="00A76AA9"/>
    <w:rsid w:val="00A83222"/>
    <w:rsid w:val="00A93DEA"/>
    <w:rsid w:val="00A95DB3"/>
    <w:rsid w:val="00AA04A2"/>
    <w:rsid w:val="00AC28B5"/>
    <w:rsid w:val="00AE6D61"/>
    <w:rsid w:val="00B070F8"/>
    <w:rsid w:val="00B307DE"/>
    <w:rsid w:val="00B353B8"/>
    <w:rsid w:val="00B52E2B"/>
    <w:rsid w:val="00B60C58"/>
    <w:rsid w:val="00B72A30"/>
    <w:rsid w:val="00BA2100"/>
    <w:rsid w:val="00BB3C29"/>
    <w:rsid w:val="00BB7E74"/>
    <w:rsid w:val="00BD27E3"/>
    <w:rsid w:val="00BF40C9"/>
    <w:rsid w:val="00C36A0C"/>
    <w:rsid w:val="00C37A22"/>
    <w:rsid w:val="00C54251"/>
    <w:rsid w:val="00C605B6"/>
    <w:rsid w:val="00C62142"/>
    <w:rsid w:val="00C628F6"/>
    <w:rsid w:val="00C62B63"/>
    <w:rsid w:val="00C6466F"/>
    <w:rsid w:val="00C6714E"/>
    <w:rsid w:val="00C76B0D"/>
    <w:rsid w:val="00C93FAC"/>
    <w:rsid w:val="00CA25A7"/>
    <w:rsid w:val="00CA4CAB"/>
    <w:rsid w:val="00CB3591"/>
    <w:rsid w:val="00CE4B29"/>
    <w:rsid w:val="00CE54C5"/>
    <w:rsid w:val="00D304CA"/>
    <w:rsid w:val="00D315EB"/>
    <w:rsid w:val="00D3291C"/>
    <w:rsid w:val="00D32A59"/>
    <w:rsid w:val="00D468A7"/>
    <w:rsid w:val="00D9564B"/>
    <w:rsid w:val="00DA539A"/>
    <w:rsid w:val="00DD2B8C"/>
    <w:rsid w:val="00DD32CA"/>
    <w:rsid w:val="00DD4631"/>
    <w:rsid w:val="00DD5C03"/>
    <w:rsid w:val="00DE5645"/>
    <w:rsid w:val="00DF7E12"/>
    <w:rsid w:val="00E0148D"/>
    <w:rsid w:val="00E16E0E"/>
    <w:rsid w:val="00E20D9F"/>
    <w:rsid w:val="00E22E7D"/>
    <w:rsid w:val="00E23663"/>
    <w:rsid w:val="00E24251"/>
    <w:rsid w:val="00E265E3"/>
    <w:rsid w:val="00E27D23"/>
    <w:rsid w:val="00E36497"/>
    <w:rsid w:val="00E36959"/>
    <w:rsid w:val="00E401B4"/>
    <w:rsid w:val="00E504E3"/>
    <w:rsid w:val="00E50619"/>
    <w:rsid w:val="00E60EC9"/>
    <w:rsid w:val="00E65B5A"/>
    <w:rsid w:val="00E74600"/>
    <w:rsid w:val="00E76821"/>
    <w:rsid w:val="00E82A47"/>
    <w:rsid w:val="00E84D52"/>
    <w:rsid w:val="00E86188"/>
    <w:rsid w:val="00E97F97"/>
    <w:rsid w:val="00EB495F"/>
    <w:rsid w:val="00EE6CD1"/>
    <w:rsid w:val="00EF2207"/>
    <w:rsid w:val="00EF5EF9"/>
    <w:rsid w:val="00F018FF"/>
    <w:rsid w:val="00F17B0E"/>
    <w:rsid w:val="00F6695F"/>
    <w:rsid w:val="00F86851"/>
    <w:rsid w:val="00FA3EE1"/>
    <w:rsid w:val="00FA4737"/>
    <w:rsid w:val="00FB48BD"/>
    <w:rsid w:val="00FB5F59"/>
    <w:rsid w:val="00FB62D3"/>
    <w:rsid w:val="00FB7CB0"/>
    <w:rsid w:val="00FC09D7"/>
    <w:rsid w:val="00FD0F73"/>
    <w:rsid w:val="00FD2815"/>
    <w:rsid w:val="00FE40A1"/>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C69"/>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paragraph" w:styleId="Ttulo7">
    <w:name w:val="heading 7"/>
    <w:basedOn w:val="Normal"/>
    <w:next w:val="Normal"/>
    <w:link w:val="Ttulo7Car"/>
    <w:uiPriority w:val="9"/>
    <w:semiHidden/>
    <w:unhideWhenUsed/>
    <w:qFormat/>
    <w:rsid w:val="00E2425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table" w:styleId="Tablaconcuadrcula">
    <w:name w:val="Table Grid"/>
    <w:basedOn w:val="Tablanormal"/>
    <w:uiPriority w:val="39"/>
    <w:rsid w:val="0094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E24251"/>
    <w:rPr>
      <w:rFonts w:asciiTheme="majorHAnsi" w:eastAsiaTheme="majorEastAsia" w:hAnsiTheme="majorHAnsi" w:cstheme="majorBidi"/>
      <w:i/>
      <w:iCs/>
      <w:color w:val="1F3763" w:themeColor="accent1" w:themeShade="7F"/>
      <w:sz w:val="24"/>
      <w:szCs w:val="24"/>
      <w:lang w:eastAsia="zh-CN"/>
    </w:rPr>
  </w:style>
  <w:style w:type="character" w:styleId="Refdecomentario">
    <w:name w:val="annotation reference"/>
    <w:basedOn w:val="Fuentedeprrafopredeter"/>
    <w:uiPriority w:val="99"/>
    <w:semiHidden/>
    <w:unhideWhenUsed/>
    <w:rsid w:val="00153B61"/>
    <w:rPr>
      <w:sz w:val="16"/>
      <w:szCs w:val="16"/>
    </w:rPr>
  </w:style>
  <w:style w:type="paragraph" w:styleId="Textocomentario">
    <w:name w:val="annotation text"/>
    <w:basedOn w:val="Normal"/>
    <w:link w:val="TextocomentarioCar"/>
    <w:uiPriority w:val="99"/>
    <w:semiHidden/>
    <w:unhideWhenUsed/>
    <w:rsid w:val="00153B61"/>
    <w:rPr>
      <w:sz w:val="20"/>
      <w:szCs w:val="20"/>
    </w:rPr>
  </w:style>
  <w:style w:type="character" w:customStyle="1" w:styleId="TextocomentarioCar">
    <w:name w:val="Texto comentario Car"/>
    <w:basedOn w:val="Fuentedeprrafopredeter"/>
    <w:link w:val="Textocomentario"/>
    <w:uiPriority w:val="99"/>
    <w:semiHidden/>
    <w:rsid w:val="00153B61"/>
    <w:rPr>
      <w:rFonts w:ascii="Times New Roman" w:eastAsia="Times New Roman" w:hAnsi="Times New Roman" w:cs="Times New Roman"/>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153B61"/>
    <w:rPr>
      <w:b/>
      <w:bCs/>
    </w:rPr>
  </w:style>
  <w:style w:type="character" w:customStyle="1" w:styleId="AsuntodelcomentarioCar">
    <w:name w:val="Asunto del comentario Car"/>
    <w:basedOn w:val="TextocomentarioCar"/>
    <w:link w:val="Asuntodelcomentario"/>
    <w:uiPriority w:val="99"/>
    <w:semiHidden/>
    <w:rsid w:val="00153B61"/>
    <w:rPr>
      <w:rFonts w:ascii="Times New Roman" w:eastAsia="Times New Roman" w:hAnsi="Times New Roman" w:cs="Times New Roman"/>
      <w:b/>
      <w:bCs/>
      <w:sz w:val="20"/>
      <w:szCs w:val="20"/>
      <w:lang w:eastAsia="zh-CN"/>
    </w:rPr>
  </w:style>
  <w:style w:type="table" w:customStyle="1" w:styleId="TableGrid">
    <w:name w:val="TableGrid"/>
    <w:rsid w:val="00E60EC9"/>
    <w:pPr>
      <w:spacing w:after="0" w:line="240" w:lineRule="auto"/>
    </w:pPr>
    <w:rPr>
      <w:rFonts w:eastAsiaTheme="minorEastAsia"/>
      <w:lang w:eastAsia="es-SV"/>
    </w:rPr>
    <w:tblPr>
      <w:tblCellMar>
        <w:top w:w="0" w:type="dxa"/>
        <w:left w:w="0" w:type="dxa"/>
        <w:bottom w:w="0" w:type="dxa"/>
        <w:right w:w="0" w:type="dxa"/>
      </w:tblCellMar>
    </w:tblPr>
  </w:style>
  <w:style w:type="paragraph" w:customStyle="1" w:styleId="xmsonormal">
    <w:name w:val="x_msonormal"/>
    <w:basedOn w:val="Normal"/>
    <w:rsid w:val="00B72A30"/>
    <w:pPr>
      <w:suppressAutoHyphens w:val="0"/>
    </w:pPr>
    <w:rPr>
      <w:rFonts w:ascii="Calibri" w:eastAsiaTheme="minorHAnsi" w:hAnsi="Calibri"/>
      <w:sz w:val="22"/>
      <w:szCs w:val="22"/>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208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600338409">
      <w:bodyDiv w:val="1"/>
      <w:marLeft w:val="0"/>
      <w:marRight w:val="0"/>
      <w:marTop w:val="0"/>
      <w:marBottom w:val="0"/>
      <w:divBdr>
        <w:top w:val="none" w:sz="0" w:space="0" w:color="auto"/>
        <w:left w:val="none" w:sz="0" w:space="0" w:color="auto"/>
        <w:bottom w:val="none" w:sz="0" w:space="0" w:color="auto"/>
        <w:right w:val="none" w:sz="0" w:space="0" w:color="auto"/>
      </w:divBdr>
    </w:div>
    <w:div w:id="931862552">
      <w:bodyDiv w:val="1"/>
      <w:marLeft w:val="0"/>
      <w:marRight w:val="0"/>
      <w:marTop w:val="0"/>
      <w:marBottom w:val="0"/>
      <w:divBdr>
        <w:top w:val="none" w:sz="0" w:space="0" w:color="auto"/>
        <w:left w:val="none" w:sz="0" w:space="0" w:color="auto"/>
        <w:bottom w:val="none" w:sz="0" w:space="0" w:color="auto"/>
        <w:right w:val="none" w:sz="0" w:space="0" w:color="auto"/>
      </w:divBdr>
    </w:div>
    <w:div w:id="10794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E031-0978-4480-B4F6-3CF55166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3564</Words>
  <Characters>19608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2022-03-23T22:15:00Z</cp:lastPrinted>
  <dcterms:created xsi:type="dcterms:W3CDTF">2022-04-05T14:58:00Z</dcterms:created>
  <dcterms:modified xsi:type="dcterms:W3CDTF">2022-04-05T14:58:00Z</dcterms:modified>
</cp:coreProperties>
</file>