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15A1" w14:textId="77777777" w:rsid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CA422F5" w14:textId="77777777" w:rsid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B23C758" w14:textId="674E9482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n°1.</w:t>
      </w:r>
    </w:p>
    <w:p w14:paraId="46A339FC" w14:textId="77777777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FORMULARIO DE LA OFERTA</w:t>
      </w:r>
    </w:p>
    <w:p w14:paraId="7EF4492B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7CA7E18A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__________________________________________</w:t>
      </w:r>
    </w:p>
    <w:p w14:paraId="4F847321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Dirección: __________________________________</w:t>
      </w:r>
    </w:p>
    <w:p w14:paraId="2741868A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7D335E6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Solicitud de Cotización n°: CSJ-246-MINSAL-GO-RFQ, denominada “ADQUISICIÓN DE EQUIPO DE AUDIO PARA LA PROMOCIÓN DE SERVICIOS DE SALUD MENTAL EN EMBARAZADAS BAJO UN MODELO DE ATENCIÓN INTEGRAL Y LA PROMOCIÓN DE SERVICIOS DE SALUD MENTAL PARA LA PRIMERA INFANCIA”.</w:t>
      </w:r>
    </w:p>
    <w:p w14:paraId="1CC78343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dirección del Ofertante:</w:t>
      </w:r>
    </w:p>
    <w:p w14:paraId="2D03587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4668142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</w:t>
      </w:r>
      <w:proofErr w:type="gram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_(</w:t>
      </w:r>
      <w:proofErr w:type="gram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Nombre del Ofertante) ________ abajo firmante, con domicilio ___________________ de la ciudad de _____________________ del departamento de ___________, República __________, quién se presenta en su carácter de titular y/o representante legal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1B79B69E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75F85C5" w14:textId="77777777" w:rsidR="005B191C" w:rsidRPr="005B191C" w:rsidRDefault="005B191C" w:rsidP="005B191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Ítem 1- El precio total de nuestra oferta, a continuación, es de: __________________ [indicar el precio total de la oferta de los Ítems en palabras y en cifras];</w:t>
      </w:r>
    </w:p>
    <w:p w14:paraId="169B9D27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AE898B0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783688A0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F246985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12F0F5DA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1145A34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Ofertante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44D54499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Teléfono de contacto</w:t>
      </w:r>
    </w:p>
    <w:p w14:paraId="44B574E7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Dirección: </w:t>
      </w:r>
    </w:p>
    <w:p w14:paraId="00529B29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E-mail:</w:t>
      </w:r>
    </w:p>
    <w:p w14:paraId="7C17342E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139C313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FFD633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6D4922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3F85D40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A1E542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88FA905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A54160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6DE1C6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1F57489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0849E0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AAF9930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D9478B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3E7D9C0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099695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86B69ED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BCB86D6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192BA4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FCE8DF6" w14:textId="77777777" w:rsid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10AFE31" w14:textId="77777777" w:rsid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A007C23" w14:textId="0228C49A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 2.</w:t>
      </w:r>
    </w:p>
    <w:p w14:paraId="3FA70DA0" w14:textId="77777777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6C294D6" w14:textId="77777777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FORMULARIO DE INFORMACIÓN GENERAL DEL OFERENTE </w:t>
      </w:r>
    </w:p>
    <w:p w14:paraId="71D483D2" w14:textId="77777777" w:rsidR="005B191C" w:rsidRPr="005B191C" w:rsidRDefault="005B191C" w:rsidP="005B191C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Señores</w:t>
      </w:r>
    </w:p>
    <w:p w14:paraId="00D20455" w14:textId="77777777" w:rsidR="005B191C" w:rsidRPr="005B191C" w:rsidRDefault="005B191C" w:rsidP="005B191C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es-ES"/>
          <w14:ligatures w14:val="none"/>
        </w:rPr>
        <w:t>MINSAL</w:t>
      </w:r>
    </w:p>
    <w:p w14:paraId="13FCD9DE" w14:textId="77777777" w:rsidR="005B191C" w:rsidRPr="005B191C" w:rsidRDefault="005B191C" w:rsidP="005B191C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63EDAD6" w14:textId="77777777" w:rsidR="005B191C" w:rsidRPr="005B191C" w:rsidRDefault="005B191C" w:rsidP="005B191C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que suscribe, Representante Legal de</w:t>
      </w:r>
      <w:r w:rsidRPr="005B191C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 xml:space="preserve"> ......................................................,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identificado con Documento de Identidad N° .</w:t>
      </w:r>
      <w:r w:rsidRPr="005B191C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>.....................,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5B191C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  <w:t>DECLARA BAJO JURAMENTO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que la siguiente información de mi representada se sujeta a la verdad:</w:t>
      </w:r>
    </w:p>
    <w:p w14:paraId="145E2A22" w14:textId="77777777" w:rsidR="005B191C" w:rsidRPr="005B191C" w:rsidRDefault="005B191C" w:rsidP="005B191C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5B191C" w:rsidRPr="005B191C" w14:paraId="4080E67F" w14:textId="77777777" w:rsidTr="0036311A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7B83292C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CF807B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5B191C" w:rsidRPr="005B191C" w14:paraId="594F9137" w14:textId="77777777" w:rsidTr="0036311A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2C175AB3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FF4039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5B191C" w:rsidRPr="005B191C" w14:paraId="4D739ACE" w14:textId="77777777" w:rsidTr="0036311A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C1E5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56302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3FE06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4EBCB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6ACC0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3212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5B191C" w:rsidRPr="005B191C" w14:paraId="602B48E0" w14:textId="77777777" w:rsidTr="0036311A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706A880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57B2446" w14:textId="77777777" w:rsidR="005B191C" w:rsidRPr="005B191C" w:rsidRDefault="005B191C" w:rsidP="005B191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</w:tbl>
    <w:p w14:paraId="7797A319" w14:textId="77777777" w:rsidR="005B191C" w:rsidRPr="005B191C" w:rsidRDefault="005B191C" w:rsidP="005B191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0F58DB3D" w14:textId="77777777" w:rsidR="005B191C" w:rsidRPr="005B191C" w:rsidRDefault="005B191C" w:rsidP="005B191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5EDF6F07" w14:textId="77777777" w:rsidR="005B191C" w:rsidRPr="005B191C" w:rsidRDefault="005B191C" w:rsidP="005B191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  <w:t>Información del Representante Legal:</w:t>
      </w:r>
    </w:p>
    <w:p w14:paraId="3CB33E67" w14:textId="77777777" w:rsidR="005B191C" w:rsidRPr="005B191C" w:rsidRDefault="005B191C" w:rsidP="005B191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B191C" w:rsidRPr="005B191C" w14:paraId="02CB8F77" w14:textId="77777777" w:rsidTr="0036311A">
        <w:trPr>
          <w:cantSplit/>
          <w:trHeight w:val="440"/>
        </w:trPr>
        <w:tc>
          <w:tcPr>
            <w:tcW w:w="9270" w:type="dxa"/>
          </w:tcPr>
          <w:p w14:paraId="436DCD9C" w14:textId="77777777" w:rsidR="005B191C" w:rsidRPr="005B191C" w:rsidRDefault="005B191C" w:rsidP="005B191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Información del representante autorizado del Oferente:</w:t>
            </w:r>
          </w:p>
          <w:p w14:paraId="6675AB7E" w14:textId="77777777" w:rsidR="005B191C" w:rsidRPr="005B191C" w:rsidRDefault="005B191C" w:rsidP="005B191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Nombre</w:t>
            </w:r>
            <w:r w:rsidRPr="005B191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: </w:t>
            </w:r>
            <w:r w:rsidRPr="005B191C">
              <w:rPr>
                <w:rFonts w:ascii="Times New Roman" w:eastAsia="Times New Roman" w:hAnsi="Times New Roman" w:cs="Times New Roman"/>
                <w:i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el nombre del representante autorizado]</w:t>
            </w:r>
          </w:p>
          <w:p w14:paraId="4B40E819" w14:textId="77777777" w:rsidR="005B191C" w:rsidRPr="005B191C" w:rsidRDefault="005B191C" w:rsidP="005B191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Números de teléfono</w:t>
            </w:r>
            <w:r w:rsidRPr="005B191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: [indicar los números de teléfono y facsímile del representante autorizado]</w:t>
            </w:r>
          </w:p>
          <w:p w14:paraId="1414F36E" w14:textId="77777777" w:rsidR="005B191C" w:rsidRPr="005B191C" w:rsidRDefault="005B191C" w:rsidP="005B191C">
            <w:pPr>
              <w:suppressAutoHyphens/>
              <w:spacing w:after="0" w:line="240" w:lineRule="atLeast"/>
              <w:ind w:left="360" w:hanging="18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Dirección de correo electrónico: </w:t>
            </w:r>
            <w:r w:rsidRPr="005B191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la dirección de correo electrónico del representante autorizado]</w:t>
            </w:r>
          </w:p>
        </w:tc>
      </w:tr>
    </w:tbl>
    <w:p w14:paraId="564B8D2A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B73624C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Salvador</w:t>
      </w:r>
      <w:r w:rsidRPr="005B191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, ...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de</w:t>
      </w:r>
      <w:proofErr w:type="gram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5B191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..</w:t>
      </w:r>
      <w:proofErr w:type="gramEnd"/>
      <w:r w:rsidRPr="005B191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……….....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 del</w:t>
      </w:r>
      <w:r w:rsidRPr="005B191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 xml:space="preserve"> …….</w:t>
      </w:r>
    </w:p>
    <w:p w14:paraId="048EC685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746285AD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02AF21E2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13B37B19" w14:textId="77777777" w:rsidR="005B191C" w:rsidRPr="005B191C" w:rsidRDefault="005B191C" w:rsidP="005B191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7863710" w14:textId="77777777" w:rsidR="005B191C" w:rsidRPr="005B191C" w:rsidRDefault="005B191C" w:rsidP="005B191C">
      <w:pPr>
        <w:suppressAutoHyphens/>
        <w:spacing w:after="0" w:line="240" w:lineRule="atLeast"/>
        <w:ind w:left="424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oferente</w:t>
      </w:r>
    </w:p>
    <w:p w14:paraId="22FB4E82" w14:textId="77777777" w:rsidR="005B191C" w:rsidRPr="005B191C" w:rsidRDefault="005B191C" w:rsidP="005B191C">
      <w:pPr>
        <w:suppressAutoHyphens/>
        <w:spacing w:after="0" w:line="240" w:lineRule="atLeast"/>
        <w:ind w:left="3540" w:firstLine="70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(Representante Legal o Apoderado Legal</w:t>
      </w:r>
    </w:p>
    <w:p w14:paraId="1DFFA812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3DF8205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08BDE9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0E752E5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56407A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987C561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8ABD702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364271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43D76F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50B1151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4A433D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A6633E5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DE1C223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8E1B2C7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1EA3C5E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bookmarkStart w:id="0" w:name="_Hlk182217217"/>
    </w:p>
    <w:p w14:paraId="6859D72E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8932975" w14:textId="521AC73A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n°3.</w:t>
      </w:r>
    </w:p>
    <w:p w14:paraId="30AA2780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LISTA DE PRECIOS</w:t>
      </w:r>
    </w:p>
    <w:bookmarkEnd w:id="0"/>
    <w:p w14:paraId="0ABA239C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1F4BD70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N°: </w:t>
      </w:r>
      <w:bookmarkStart w:id="1" w:name="_Hlk177647524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CSJ-246-MINSAL-GO-RFQ, denominado </w:t>
      </w:r>
      <w:bookmarkStart w:id="2" w:name="_Hlk197608869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“ADQUISICIÓN DE EQUIPO DE AUDIO PARA LA PROMOCIÓN DE SERVICIOS DE SALUD MENTAL EN EMBARAZADAS BAJO UN MODELO DE ATENCIÓN INTEGRAL Y LA PROMOCIÓN DE SERVICIOS DE SALUD MENTAL PARA LA PRIMERA INFANCIA”.</w:t>
      </w:r>
      <w:bookmarkEnd w:id="2"/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2268"/>
        <w:gridCol w:w="2268"/>
      </w:tblGrid>
      <w:tr w:rsidR="005B191C" w:rsidRPr="005B191C" w14:paraId="69BB0F4C" w14:textId="77777777" w:rsidTr="0036311A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1"/>
          <w:p w14:paraId="45143A25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0769B8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6F8E3D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1B07E32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CANTIDAD</w:t>
            </w:r>
          </w:p>
          <w:p w14:paraId="0AE61B4F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8B262B1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PRECIO UNITARIO</w:t>
            </w:r>
          </w:p>
          <w:p w14:paraId="2E80F499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4345252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TOTAL</w:t>
            </w:r>
          </w:p>
          <w:p w14:paraId="0646EB3C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</w:tr>
      <w:tr w:rsidR="005B191C" w:rsidRPr="005B191C" w14:paraId="49825526" w14:textId="77777777" w:rsidTr="0036311A">
        <w:trPr>
          <w:trHeight w:val="11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4846C0C8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bookmarkStart w:id="3" w:name="_Hlk177649339"/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5D5EA141" w14:textId="77777777" w:rsidR="005B191C" w:rsidRPr="005B191C" w:rsidRDefault="005B191C" w:rsidP="005B191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BOCINA PORTÁTIL CON CONEXIÓN INALÁMBRICA POR MEDIO DE BLUETOOTH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5D2A56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C/U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DD20D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7E00807" w14:textId="77777777" w:rsidR="005B191C" w:rsidRPr="005B191C" w:rsidRDefault="005B191C" w:rsidP="005B191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A0BD12" w14:textId="77777777" w:rsidR="005B191C" w:rsidRPr="005B191C" w:rsidRDefault="005B191C" w:rsidP="005B191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  <w:bookmarkEnd w:id="3"/>
      <w:tr w:rsidR="005B191C" w:rsidRPr="005B191C" w14:paraId="6F0A4E5B" w14:textId="77777777" w:rsidTr="0036311A">
        <w:trPr>
          <w:trHeight w:val="61"/>
        </w:trPr>
        <w:tc>
          <w:tcPr>
            <w:tcW w:w="8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96527" w14:textId="77777777" w:rsidR="005B191C" w:rsidRPr="005B191C" w:rsidRDefault="005B191C" w:rsidP="005B191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5B191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MONTO TOTAL OFERTADO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A548D" w14:textId="77777777" w:rsidR="005B191C" w:rsidRPr="005B191C" w:rsidRDefault="005B191C" w:rsidP="005B191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</w:tbl>
    <w:p w14:paraId="796CEE8B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3084381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F129330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Plazo de entrega:  </w:t>
      </w:r>
      <w:r w:rsidRPr="005B191C">
        <w:rPr>
          <w:rFonts w:ascii="Times New Roman" w:eastAsia="Bembo Std" w:hAnsi="Times New Roman" w:cs="Times New Roman"/>
          <w:color w:val="000000"/>
          <w:kern w:val="0"/>
          <w:sz w:val="22"/>
          <w:szCs w:val="22"/>
          <w:lang w:eastAsia="es-ES"/>
          <w14:ligatures w14:val="none"/>
        </w:rPr>
        <w:t>60 días calendarios contados a partir de la distribución de la Orden de Compra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</w:t>
      </w:r>
    </w:p>
    <w:p w14:paraId="16A584C9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6E3DF85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ofertado está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4F02DC9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BD65112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7F0F7CE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[Los precios ofertados deberán ser consignados únicamente con </w:t>
      </w: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dos decimales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]</w:t>
      </w:r>
    </w:p>
    <w:p w14:paraId="625F72A0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02BD4756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2664E3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9D44325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F20A9C5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PLAZO DE ENTREGA: ……………            LUGAR DE ENTREGA…………………</w:t>
      </w:r>
    </w:p>
    <w:p w14:paraId="231DE7C6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D515E7C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5A2A6CB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BE59B3B" w14:textId="77777777" w:rsidR="005B191C" w:rsidRPr="005B191C" w:rsidRDefault="005B191C" w:rsidP="005B191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</w:pPr>
      <w:r w:rsidRPr="005B191C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Firma y sello del proveedor</w:t>
      </w:r>
    </w:p>
    <w:p w14:paraId="0280E5FA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(Representante Legal o Apoderado Legal)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</w:t>
      </w:r>
    </w:p>
    <w:p w14:paraId="26035C7F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A004236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6F90CC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del Ofertante</w:t>
      </w:r>
    </w:p>
    <w:p w14:paraId="3B6CDFA0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del Proveedor</w:t>
      </w:r>
    </w:p>
    <w:p w14:paraId="5ACBDE15" w14:textId="77777777" w:rsid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8B9E1D0" w14:textId="77777777" w:rsid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725F83F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A13A71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E10445A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76FA46B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C4C1B68" w14:textId="611B17DF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n°4.</w:t>
      </w:r>
    </w:p>
    <w:p w14:paraId="4EC42FC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CUMPLIMIENTO DE LAS ESPECIFICACIONES TÉCNICAS. </w:t>
      </w:r>
    </w:p>
    <w:p w14:paraId="576A050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10064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524"/>
        <w:gridCol w:w="4270"/>
        <w:gridCol w:w="4270"/>
      </w:tblGrid>
      <w:tr w:rsidR="005B191C" w:rsidRPr="005B191C" w14:paraId="17BCA2AD" w14:textId="77777777" w:rsidTr="0036311A">
        <w:trPr>
          <w:trHeight w:val="29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0345D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F5A48F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4EB6D472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Especificaciones Técnicas Solicitadas</w:t>
            </w:r>
          </w:p>
          <w:p w14:paraId="5700F2BA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CB730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Especificaciones Técnicas Ofertadas.</w:t>
            </w:r>
          </w:p>
        </w:tc>
      </w:tr>
      <w:tr w:rsidR="005B191C" w:rsidRPr="005B191C" w14:paraId="0E12B937" w14:textId="77777777" w:rsidTr="0036311A">
        <w:trPr>
          <w:trHeight w:val="9369"/>
        </w:trPr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99273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Descripción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2A2E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189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u w:val="single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s-ES" w:eastAsia="zh-CN" w:bidi="hi-IN"/>
                <w14:ligatures w14:val="none"/>
              </w:rPr>
              <w:t>Características:</w:t>
            </w:r>
          </w:p>
          <w:p w14:paraId="78430FD5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189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3FC35896" w14:textId="77777777" w:rsidR="005B191C" w:rsidRPr="005B191C" w:rsidRDefault="005B191C" w:rsidP="005B191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Tipo de Bocina: </w:t>
            </w:r>
          </w:p>
          <w:p w14:paraId="442A5639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273A997B" w14:textId="77777777" w:rsidR="005B191C" w:rsidRPr="005B191C" w:rsidRDefault="005B191C" w:rsidP="005B191C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154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Bocina </w:t>
            </w:r>
            <w:proofErr w:type="spellStart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Portátilo</w:t>
            </w:r>
            <w:proofErr w:type="spellEnd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 o</w:t>
            </w:r>
          </w:p>
          <w:p w14:paraId="0E1ED62F" w14:textId="77777777" w:rsidR="005B191C" w:rsidRPr="005B191C" w:rsidRDefault="005B191C" w:rsidP="005B191C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154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Altoparlante</w:t>
            </w:r>
          </w:p>
          <w:p w14:paraId="500B7C06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Formato del parlante: </w:t>
            </w: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De preferencia </w:t>
            </w:r>
            <w:proofErr w:type="spellStart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Boombox</w:t>
            </w:r>
            <w:proofErr w:type="spellEnd"/>
          </w:p>
          <w:p w14:paraId="63A1DFCC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Conectividad Inalámbrica</w:t>
            </w:r>
          </w:p>
          <w:p w14:paraId="54138B58" w14:textId="77777777" w:rsidR="005B191C" w:rsidRPr="005B191C" w:rsidRDefault="005B191C" w:rsidP="005B191C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154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Conectividad Bluetooth Integrada </w:t>
            </w:r>
          </w:p>
          <w:p w14:paraId="0CD5A0F0" w14:textId="77777777" w:rsidR="005B191C" w:rsidRPr="005B191C" w:rsidRDefault="005B191C" w:rsidP="005B191C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154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Alcance de Conectividad 10 m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(10 metros) (mínimo)</w:t>
            </w:r>
          </w:p>
          <w:p w14:paraId="7A8BD53A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proofErr w:type="spellStart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Display</w:t>
            </w:r>
            <w:proofErr w:type="spellEnd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617FFB31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Funcionabilidad táctil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05D48103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Cantidad de Parlantes: Un (1)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(mínimo)</w:t>
            </w:r>
          </w:p>
          <w:p w14:paraId="44660D62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Potencia de salida: 20W (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mínimo)</w:t>
            </w:r>
          </w:p>
          <w:p w14:paraId="1A1C3269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Impedancia: 4 </w:t>
            </w:r>
            <w:proofErr w:type="spellStart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Ohms</w:t>
            </w:r>
            <w:proofErr w:type="spellEnd"/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(4 Ω) (mínimo)</w:t>
            </w:r>
          </w:p>
          <w:p w14:paraId="46C69666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Función de Radio FM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4B849FFF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De Preferencia </w:t>
            </w: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Resistente a Salpicaduras con certificación IPX5 o superior o su equivalente</w:t>
            </w:r>
          </w:p>
          <w:p w14:paraId="39FAC46A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Ecualizador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644DFAFC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Tipo de conexión: </w:t>
            </w:r>
          </w:p>
          <w:p w14:paraId="1EA285A4" w14:textId="77777777" w:rsidR="005B191C" w:rsidRPr="005B191C" w:rsidRDefault="005B191C" w:rsidP="005B191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Compatible con Bluetooth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(mínimo)</w:t>
            </w:r>
          </w:p>
          <w:p w14:paraId="5BEDB43A" w14:textId="77777777" w:rsidR="005B191C" w:rsidRPr="005B191C" w:rsidRDefault="005B191C" w:rsidP="005B191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Alcance de Transmisión 10 metros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(10 m) (mínimo)</w:t>
            </w:r>
          </w:p>
          <w:p w14:paraId="4927F222" w14:textId="77777777" w:rsidR="005B191C" w:rsidRPr="005B191C" w:rsidRDefault="005B191C" w:rsidP="005B191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Función TWS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1C80CCC2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Puertos de entrada de audio: </w:t>
            </w:r>
          </w:p>
          <w:p w14:paraId="143BF01E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Entrada para memoria MicroSD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(opcional)</w:t>
            </w:r>
          </w:p>
          <w:p w14:paraId="5A7766DE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Entrada de Cable Auxiliar (3,5 mm)</w:t>
            </w:r>
          </w:p>
          <w:p w14:paraId="31B246CA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829" w:hanging="360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Entrada USB tipo A </w:t>
            </w:r>
            <w:r w:rsidRPr="005B191C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(USB-A)</w:t>
            </w:r>
          </w:p>
          <w:p w14:paraId="1F527BB1" w14:textId="77777777" w:rsidR="005B191C" w:rsidRPr="005B191C" w:rsidRDefault="005B191C" w:rsidP="005B191C">
            <w:pPr>
              <w:widowControl w:val="0"/>
              <w:numPr>
                <w:ilvl w:val="0"/>
                <w:numId w:val="4"/>
              </w:numPr>
              <w:tabs>
                <w:tab w:val="left" w:pos="729"/>
              </w:tabs>
              <w:suppressAutoHyphens/>
              <w:spacing w:after="0" w:line="240" w:lineRule="auto"/>
              <w:ind w:left="829" w:right="-36" w:hanging="360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s-ES" w:eastAsia="zh-CN" w:bidi="hi-IN"/>
                <w14:ligatures w14:val="none"/>
              </w:rPr>
              <w:t>Anexar Catálogo del equipo Ofertado (Catálogo físico o digital en español castellano (en caso de que se encuentre en inglés con su respectiva traducción) proporcionado por parte del fabricante).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F3A4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</w:tc>
      </w:tr>
      <w:tr w:rsidR="005B191C" w:rsidRPr="005B191C" w14:paraId="5C7EE9E5" w14:textId="77777777" w:rsidTr="0036311A">
        <w:trPr>
          <w:trHeight w:val="64"/>
        </w:trPr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83643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Incluir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ACE3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Guía Del Usuario</w:t>
            </w:r>
          </w:p>
          <w:p w14:paraId="44C366BE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Cable auxiliar 3,5mm </w:t>
            </w:r>
          </w:p>
          <w:p w14:paraId="17495E9E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Cargador (Cubo de Carga + Cable de Conexión) </w:t>
            </w:r>
          </w:p>
          <w:p w14:paraId="74BF93D5" w14:textId="77777777" w:rsidR="005B191C" w:rsidRPr="005B191C" w:rsidRDefault="005B191C" w:rsidP="005B191C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Si Aplica Cordón de alimentación </w:t>
            </w: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lastRenderedPageBreak/>
              <w:t xml:space="preserve">con tomacorriente macho polarizado </w:t>
            </w:r>
          </w:p>
          <w:p w14:paraId="74975AAC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Compatible con la Bocina</w:t>
            </w:r>
          </w:p>
          <w:p w14:paraId="6D7E61E8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Control Remoto compatible con la Bocina</w:t>
            </w:r>
          </w:p>
          <w:p w14:paraId="247EF100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Micrófono compatible con la bocina y accesorios necesarios para la conexión fiable del Micrófono a la Bocina </w:t>
            </w:r>
          </w:p>
          <w:p w14:paraId="34F0603F" w14:textId="77777777" w:rsidR="005B191C" w:rsidRPr="005B191C" w:rsidRDefault="005B191C" w:rsidP="005B191C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 xml:space="preserve">Cable de Conexión Micrófono – Bocina </w:t>
            </w:r>
          </w:p>
          <w:p w14:paraId="04A92329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  <w:r w:rsidRPr="005B191C">
              <w:rPr>
                <w:rFonts w:ascii="Times New Roman" w:eastAsia="NSimSun" w:hAnsi="Times New Roman" w:cs="Times New Roman"/>
                <w:color w:val="000000"/>
                <w:sz w:val="20"/>
                <w:szCs w:val="20"/>
                <w:lang w:eastAsia="zh-CN" w:bidi="hi-IN"/>
                <w14:ligatures w14:val="none"/>
              </w:rPr>
              <w:t>Pedestal para instalación de Bocina/Parlante (Si Aplica)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A04D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6430A3F4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390EBCC1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056C0E49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1D6CB5A7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6E8184CF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79D0DB6D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</w:tc>
      </w:tr>
      <w:tr w:rsidR="005B191C" w:rsidRPr="005B191C" w14:paraId="30211A5B" w14:textId="77777777" w:rsidTr="0036311A">
        <w:trPr>
          <w:trHeight w:val="18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FD56E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lastRenderedPageBreak/>
              <w:t>Garantía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B8B45" w14:textId="77777777" w:rsidR="005B191C" w:rsidRPr="005B191C" w:rsidRDefault="005B191C" w:rsidP="005B191C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Garantía de Un (1) años contra desperfectos de fabricación mínimo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9348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829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</w:tc>
      </w:tr>
      <w:tr w:rsidR="005B191C" w:rsidRPr="005B191C" w14:paraId="240C8E33" w14:textId="77777777" w:rsidTr="0036311A">
        <w:trPr>
          <w:trHeight w:val="18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CEFCD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5B191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  <w:t>Plazo de Entrega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83DAE" w14:textId="77777777" w:rsidR="005B191C" w:rsidRPr="005B191C" w:rsidRDefault="005B191C" w:rsidP="005B191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5B191C">
              <w:rPr>
                <w:rFonts w:ascii="Times New Roman" w:eastAsia="NSimSun" w:hAnsi="Times New Roman" w:cs="Times New Roman"/>
                <w:color w:val="000000"/>
                <w:sz w:val="20"/>
                <w:szCs w:val="20"/>
                <w:lang w:eastAsia="zh-CN" w:bidi="hi-IN"/>
                <w14:ligatures w14:val="none"/>
              </w:rPr>
              <w:t>60 días hábiles contados a partir de la distribución de la Orden de Compra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E426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829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4CE76406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829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63F52015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829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  <w:p w14:paraId="4DDCA0AB" w14:textId="77777777" w:rsidR="005B191C" w:rsidRPr="005B191C" w:rsidRDefault="005B191C" w:rsidP="005B191C">
            <w:pPr>
              <w:widowControl w:val="0"/>
              <w:suppressAutoHyphens/>
              <w:spacing w:after="0" w:line="240" w:lineRule="auto"/>
              <w:ind w:left="829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</w:p>
        </w:tc>
      </w:tr>
    </w:tbl>
    <w:p w14:paraId="10B7F85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CBF1C2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AA93D92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9ABE5AD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296FD4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58082E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E2AFBDD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20D113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A5B6E0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09A1CED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3548404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C597814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F605CF3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EDAAD45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636057C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17D4296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D70347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49A312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A5D1A56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0C8154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6E636C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8D0BAF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AA1D4C3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D6C070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4578DD9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DE9933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4C2DAC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2503773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A6BF5D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AC41D3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0A293F6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813264D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1B11AF5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BFD6413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AD7524C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26411AF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4071089" w14:textId="77777777" w:rsidR="005B191C" w:rsidRPr="005B191C" w:rsidRDefault="005B191C" w:rsidP="005B1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37D2892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3413377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96811F7" w14:textId="738A147F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n°5.</w:t>
      </w:r>
    </w:p>
    <w:p w14:paraId="08861C1B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DE MANTENIMIENTO DE LA OFERTA.</w:t>
      </w:r>
    </w:p>
    <w:p w14:paraId="1BF0F674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62B6DED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Fecha: [indicar la fecha (día, mes y año) de presentación de la oferta]</w:t>
      </w:r>
    </w:p>
    <w:p w14:paraId="4B24CFE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E488A3D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n°. </w:t>
      </w:r>
      <w:bookmarkStart w:id="4" w:name="_Hlk182217503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CSJ-246-MINSAL-GO-RFQ, Denominado </w:t>
      </w:r>
      <w:bookmarkEnd w:id="4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“ADQUISICIÓN DE EQUIPO DE AUDIO PARA LA PROMOCIÓN DE SERVICIOS DE SALUD MENTAL EN EMBARAZADAS BAJO UN MODELO DE ATENCIÓN INTEGRAL Y LA PROMOCIÓN DE SERVICIOS DE SALUD MENTAL PARA LA PRIMERA INFANCIA”.</w:t>
      </w:r>
    </w:p>
    <w:p w14:paraId="1FEC1E47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Nosotros, los suscritos, declaramos que:</w:t>
      </w:r>
    </w:p>
    <w:p w14:paraId="405254A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31862964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02EEA6F1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8871537" w14:textId="77777777" w:rsidR="005B191C" w:rsidRPr="005B191C" w:rsidRDefault="005B191C" w:rsidP="005B19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retiráramos nuestra oferta durante el período de vigencia de la oferta especificado por nosotros en el Formulario de Oferta; o</w:t>
      </w:r>
    </w:p>
    <w:p w14:paraId="11459229" w14:textId="77777777" w:rsidR="005B191C" w:rsidRPr="005B191C" w:rsidRDefault="005B191C" w:rsidP="005B191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suministramos o rehusamos suministrar la Garantía de Cumplimiento, (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cumplimos con el suministro pactado o su modificativa.</w:t>
      </w:r>
    </w:p>
    <w:p w14:paraId="3504FBB2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B38BC79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bookmarkStart w:id="5" w:name="_Hlk48118682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han transcurrido veintiocho días después de la expiración de nuestra oferta.</w:t>
      </w:r>
    </w:p>
    <w:bookmarkEnd w:id="5"/>
    <w:p w14:paraId="6AA33B81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32EC3FE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Firmada: [firma de la persona cuyo nombre y capacidad se indican]. </w:t>
      </w:r>
    </w:p>
    <w:p w14:paraId="0421B1FB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 capacidad de [indicar la capacidad jurídica de la persona que firma la Declaración de Mantenimiento de la Oferta]</w:t>
      </w:r>
    </w:p>
    <w:p w14:paraId="1BB5A155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1FB07BB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Nombre: [nombre completo de la persona que firma la Declaración de Mantenimiento de la Oferta]</w:t>
      </w:r>
    </w:p>
    <w:p w14:paraId="36646035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Debidamente autorizado para firmar la oferta por y en nombre de: [nombre completo del Licitante]</w:t>
      </w:r>
    </w:p>
    <w:p w14:paraId="43CBB1D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8723DC0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Fechada el ____________ día de ______________ 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20_____________ [indicar la fecha de la firma]</w:t>
      </w:r>
    </w:p>
    <w:p w14:paraId="51B7D4E0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Oficial de la Corporación (si corresponde)</w:t>
      </w:r>
    </w:p>
    <w:p w14:paraId="146E8565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F003C5F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718E9B1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1CA1BC5" w14:textId="77777777" w:rsid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BCEC53D" w14:textId="77777777" w:rsid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D796552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42DF4FE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2915A3E" w14:textId="77777777" w:rsid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21C7C6E" w14:textId="021AA0A4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n°6.</w:t>
      </w:r>
    </w:p>
    <w:p w14:paraId="59DE5EBA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JURADA</w:t>
      </w:r>
    </w:p>
    <w:p w14:paraId="42E4EC72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34FBA50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04AB744B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Unidad de Gestión de Programas y Proyectos de Inversión (UGPPI)</w:t>
      </w:r>
    </w:p>
    <w:p w14:paraId="409923EF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Presente</w:t>
      </w:r>
    </w:p>
    <w:p w14:paraId="4E0454A0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72F5EEF" w14:textId="77777777" w:rsidR="005B191C" w:rsidRPr="005B191C" w:rsidRDefault="005B191C" w:rsidP="005B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Atendiendo la invitación recibida para participar en el proceso de Solicitud de Cotización N</w:t>
      </w:r>
      <w:r w:rsidRPr="005B191C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</w:t>
      </w: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CSJ-246-MINSAL-GO-RFQ, denominada “ADQUISICIÓN DE EQUIPO DE AUDIO PARA LA PROMOCIÓN DE SERVICIOS DE SALUD MENTAL EN EMBARAZADAS BAJO UN MODELO DE ATENCIÓN INTEGRAL Y LA PROMOCIÓN DE SERVICIOS DE SALUD MENTAL PARA LA PRIMERA INFANCIA”, para ser entregados en _____, detallados en los documentos adjuntos a esta carta.</w:t>
      </w:r>
    </w:p>
    <w:p w14:paraId="0F59C461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1CF70A5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0E210E49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52DBDAC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66D22DF9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83A9608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Manifestamos con carácter de declaración jurada que: i) no tenemos conflicto de intereses, 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tenemos ninguna sanción del Banco o de alguna otra Institución Financiera Internacional (IFI).</w:t>
      </w:r>
    </w:p>
    <w:p w14:paraId="6A9A6BF3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</w:p>
    <w:p w14:paraId="412C283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560F7EC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B7F65FF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5178A8F9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CF74149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Atentamente,</w:t>
      </w:r>
    </w:p>
    <w:p w14:paraId="5490456A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3DC3E0AE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E8F3FA4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889348A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firma del Representante Legal, Nombre de la Empresa</w:t>
      </w:r>
    </w:p>
    <w:p w14:paraId="42B19AA7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5B191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(Lugar y fecha)</w:t>
      </w:r>
    </w:p>
    <w:p w14:paraId="3286D0B6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9019A00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D7DE191" w14:textId="77777777" w:rsidR="005B191C" w:rsidRPr="005B191C" w:rsidRDefault="005B191C" w:rsidP="005B19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143635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14727D8" w14:textId="77777777" w:rsidR="005B191C" w:rsidRPr="005B191C" w:rsidRDefault="005B191C" w:rsidP="005B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A9F7596" w14:textId="77777777" w:rsidR="005B191C" w:rsidRDefault="005B191C"/>
    <w:p w14:paraId="08566D1F" w14:textId="77777777" w:rsidR="005B191C" w:rsidRPr="005B191C" w:rsidRDefault="005B191C" w:rsidP="005B191C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76A5054A" w14:textId="77777777" w:rsidR="005B191C" w:rsidRPr="005B191C" w:rsidRDefault="005B191C" w:rsidP="005B191C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bookmarkStart w:id="6" w:name="_Toc13470477"/>
      <w:r w:rsidRPr="005B191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Anexo </w:t>
      </w:r>
      <w:proofErr w:type="spellStart"/>
      <w:r w:rsidRPr="005B191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n°</w:t>
      </w:r>
      <w:proofErr w:type="spellEnd"/>
      <w:r w:rsidRPr="005B191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. 8. </w:t>
      </w:r>
    </w:p>
    <w:p w14:paraId="33C8EF94" w14:textId="77777777" w:rsidR="005B191C" w:rsidRPr="005B191C" w:rsidRDefault="005B191C" w:rsidP="005B191C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r w:rsidRPr="005B191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DECLARACIÓN JURADA DE CUENTA BANCARIA</w:t>
      </w:r>
      <w:bookmarkEnd w:id="6"/>
    </w:p>
    <w:p w14:paraId="3E9BD8CF" w14:textId="77777777" w:rsidR="005B191C" w:rsidRPr="005B191C" w:rsidRDefault="005B191C" w:rsidP="005B191C">
      <w:pPr>
        <w:suppressAutoHyphens/>
        <w:spacing w:line="276" w:lineRule="auto"/>
        <w:ind w:right="21"/>
        <w:jc w:val="center"/>
        <w:outlineLvl w:val="0"/>
        <w:rPr>
          <w:rFonts w:ascii="Times New Roman" w:eastAsia="Calibri" w:hAnsi="Times New Roman" w:cs="Times New Roman"/>
          <w:bCs/>
          <w:color w:val="FF0000"/>
          <w:kern w:val="28"/>
          <w:sz w:val="20"/>
          <w:szCs w:val="20"/>
          <w14:ligatures w14:val="none"/>
        </w:rPr>
      </w:pPr>
      <w:r w:rsidRPr="005B191C">
        <w:rPr>
          <w:rFonts w:ascii="Times New Roman" w:eastAsia="Calibri" w:hAnsi="Times New Roman" w:cs="Times New Roman"/>
          <w:b/>
          <w:bCs/>
          <w:color w:val="FF0000"/>
          <w:kern w:val="28"/>
          <w:sz w:val="20"/>
          <w:szCs w:val="20"/>
          <w14:ligatures w14:val="none"/>
        </w:rPr>
        <w:t>(Formulario exclusivo para el oferente adjudicado)</w:t>
      </w:r>
    </w:p>
    <w:p w14:paraId="7BD94115" w14:textId="77777777" w:rsidR="005B191C" w:rsidRPr="005B191C" w:rsidRDefault="005B191C" w:rsidP="005B191C">
      <w:pPr>
        <w:suppressAutoHyphens/>
        <w:spacing w:before="240" w:after="60" w:line="276" w:lineRule="auto"/>
        <w:ind w:right="21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2"/>
          <w:szCs w:val="22"/>
          <w14:ligatures w14:val="none"/>
        </w:rPr>
      </w:pPr>
      <w:r w:rsidRPr="005B191C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es-SV"/>
          <w14:ligatures w14:val="none"/>
        </w:rPr>
        <w:drawing>
          <wp:inline distT="0" distB="0" distL="0" distR="0" wp14:anchorId="493A0017" wp14:editId="512254CF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B232" w14:textId="77777777" w:rsidR="005B191C" w:rsidRPr="005B191C" w:rsidRDefault="005B191C" w:rsidP="005B191C">
      <w:pPr>
        <w:tabs>
          <w:tab w:val="left" w:pos="-720"/>
          <w:tab w:val="right" w:pos="9360"/>
        </w:tabs>
        <w:suppressAutoHyphens/>
        <w:spacing w:line="276" w:lineRule="auto"/>
        <w:ind w:right="21"/>
        <w:rPr>
          <w:rFonts w:ascii="Times New Roman" w:eastAsia="Calibri" w:hAnsi="Times New Roman" w:cs="Times New Roman"/>
          <w:kern w:val="0"/>
          <w:sz w:val="22"/>
          <w:szCs w:val="22"/>
          <w:lang w:val="es-MX" w:eastAsia="es-AR"/>
          <w14:ligatures w14:val="none"/>
        </w:rPr>
      </w:pPr>
    </w:p>
    <w:p w14:paraId="749B13D5" w14:textId="77777777" w:rsidR="005B191C" w:rsidRPr="005B191C" w:rsidRDefault="005B191C" w:rsidP="005B191C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lang w:val="es-ES" w:eastAsia="es-ES"/>
          <w14:ligatures w14:val="none"/>
        </w:rPr>
      </w:pPr>
    </w:p>
    <w:p w14:paraId="7C54D341" w14:textId="77777777" w:rsidR="005B191C" w:rsidRPr="005B191C" w:rsidRDefault="005B191C" w:rsidP="005B191C">
      <w:pPr>
        <w:keepNext/>
        <w:keepLines/>
        <w:spacing w:after="120" w:line="259" w:lineRule="auto"/>
        <w:ind w:right="21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</w:pPr>
      <w:r w:rsidRPr="005B191C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 xml:space="preserve">ANEXO </w:t>
      </w:r>
      <w:proofErr w:type="spellStart"/>
      <w:r w:rsidRPr="005B191C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>n.°</w:t>
      </w:r>
      <w:proofErr w:type="spellEnd"/>
      <w:r w:rsidRPr="005B191C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 xml:space="preserve"> 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5B191C" w:rsidRPr="005B191C" w14:paraId="32DA7235" w14:textId="77777777" w:rsidTr="0036311A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4EA3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– EMPRESA</w:t>
            </w:r>
          </w:p>
          <w:p w14:paraId="7A8A9DF3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5B191C" w:rsidRPr="005B191C" w14:paraId="1586155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29B5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F0C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5B191C" w:rsidRPr="005B191C" w14:paraId="70644BB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1B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B6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4127B3AD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F22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BAC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3A56856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C48C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A63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525FBE5B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74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85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53A71CC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B9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F43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1070D562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19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644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51958DE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F0E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D9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7C62A8C9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26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14E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0016905E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23D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D5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4DAA6AA3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23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1EE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54AB917A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B6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BB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1AB77911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F2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2990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76B3D9F5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4F68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E2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62058F0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36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29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D19ECAA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BDD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967C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51F4436D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28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46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5B191C" w:rsidRPr="005B191C" w14:paraId="288459F4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82E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2E6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6C683605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A268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558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74C58665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21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87E0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E21EE37" w14:textId="77777777" w:rsidTr="0036311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1B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198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5B191C" w:rsidRPr="005B191C" w14:paraId="6216A419" w14:textId="77777777" w:rsidTr="0036311A">
        <w:trPr>
          <w:trHeight w:val="226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C7E15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683DDE1E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287F13B8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67D161AB" w14:textId="77777777" w:rsid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0E2B61CB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40A2E9A8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44EA9611" w14:textId="77777777" w:rsidR="005B191C" w:rsidRPr="005B191C" w:rsidRDefault="005B191C" w:rsidP="005B191C">
            <w:pPr>
              <w:keepNext/>
              <w:keepLines/>
              <w:spacing w:after="120"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 xml:space="preserve">ANEXO </w:t>
            </w:r>
            <w:proofErr w:type="spellStart"/>
            <w:r w:rsidRPr="005B191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n°</w:t>
            </w:r>
            <w:proofErr w:type="spellEnd"/>
            <w:r w:rsidRPr="005B191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. 10</w:t>
            </w:r>
          </w:p>
          <w:p w14:paraId="768BE150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- PERSONA NATURAL</w:t>
            </w:r>
          </w:p>
          <w:p w14:paraId="6F4FC3C7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5B191C" w:rsidRPr="005B191C" w14:paraId="1D869E60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833" w14:textId="77777777" w:rsidR="005B191C" w:rsidRPr="005B191C" w:rsidRDefault="005B191C" w:rsidP="005B191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C5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5B191C" w:rsidRPr="005B191C" w14:paraId="1ABE75BC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605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0A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1A3B936E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00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EE4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40DC14A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D83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088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0C399A49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E9FB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19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EA8DAE7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77F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A6B8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1C03BA1A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5B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02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366DE28D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3184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60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F596B26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042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5B5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2B6B8DDB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72A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F3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3109E816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C41A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67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4F497E8A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5A5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7A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69791B85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540A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0A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6EF4FFBA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AA09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0A9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3F502176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27A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F57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610EC9A2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214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244E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3E1C04FB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397A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6D5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5B191C" w:rsidRPr="005B191C" w14:paraId="0041D52C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F596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5649D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5B191C" w:rsidRPr="005B191C" w14:paraId="4EDFD9C1" w14:textId="77777777" w:rsidTr="0036311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F4E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37A1" w14:textId="77777777" w:rsidR="005B191C" w:rsidRPr="005B191C" w:rsidRDefault="005B191C" w:rsidP="005B191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5B191C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</w:tbl>
    <w:p w14:paraId="7CB198C7" w14:textId="77777777" w:rsidR="005B191C" w:rsidRPr="005B191C" w:rsidRDefault="005B191C" w:rsidP="005B191C">
      <w:pPr>
        <w:keepNext/>
        <w:keepLines/>
        <w:tabs>
          <w:tab w:val="left" w:pos="1848"/>
        </w:tabs>
        <w:spacing w:after="120" w:line="259" w:lineRule="auto"/>
        <w:ind w:right="21"/>
        <w:jc w:val="both"/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</w:pPr>
      <w:r w:rsidRPr="005B191C"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  <w:tab/>
      </w:r>
    </w:p>
    <w:p w14:paraId="443EF810" w14:textId="77777777" w:rsidR="005B191C" w:rsidRPr="005B191C" w:rsidRDefault="005B191C" w:rsidP="005B191C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val="es-ES" w:eastAsia="es-ES"/>
          <w14:ligatures w14:val="none"/>
        </w:rPr>
      </w:pPr>
    </w:p>
    <w:p w14:paraId="3EBF5BB3" w14:textId="77777777" w:rsidR="005B191C" w:rsidRPr="005B191C" w:rsidRDefault="005B191C" w:rsidP="005B191C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4E2DAC5B" w14:textId="77777777" w:rsidR="005B191C" w:rsidRPr="005B191C" w:rsidRDefault="005B191C" w:rsidP="005B191C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7184E957" w14:textId="77777777" w:rsidR="005B191C" w:rsidRDefault="005B191C"/>
    <w:sectPr w:rsidR="005B19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E132" w14:textId="77777777" w:rsidR="004B19E9" w:rsidRDefault="004B19E9" w:rsidP="005B191C">
      <w:pPr>
        <w:spacing w:after="0" w:line="240" w:lineRule="auto"/>
      </w:pPr>
      <w:r>
        <w:separator/>
      </w:r>
    </w:p>
  </w:endnote>
  <w:endnote w:type="continuationSeparator" w:id="0">
    <w:p w14:paraId="051FF338" w14:textId="77777777" w:rsidR="004B19E9" w:rsidRDefault="004B19E9" w:rsidP="005B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mbo Std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95E6" w14:textId="77777777" w:rsidR="004B19E9" w:rsidRDefault="004B19E9" w:rsidP="005B191C">
      <w:pPr>
        <w:spacing w:after="0" w:line="240" w:lineRule="auto"/>
      </w:pPr>
      <w:r>
        <w:separator/>
      </w:r>
    </w:p>
  </w:footnote>
  <w:footnote w:type="continuationSeparator" w:id="0">
    <w:p w14:paraId="6CF00631" w14:textId="77777777" w:rsidR="004B19E9" w:rsidRDefault="004B19E9" w:rsidP="005B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1AB4" w14:textId="49A383E7" w:rsidR="005B191C" w:rsidRDefault="005B191C">
    <w:pPr>
      <w:pStyle w:val="Encabezado"/>
    </w:pPr>
    <w:r w:rsidRPr="005A4817">
      <w:rPr>
        <w:rFonts w:eastAsia="SimSun" w:cs="Mangal"/>
        <w:noProof/>
        <w:color w:val="00000A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21080E76" wp14:editId="74BC729B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1691640" cy="70866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2828EE2E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8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9" w:hanging="360"/>
      </w:pPr>
      <w:rPr>
        <w:rFonts w:ascii="Wingdings" w:hAnsi="Wingdings" w:cs="Wingdings"/>
      </w:rPr>
    </w:lvl>
  </w:abstractNum>
  <w:abstractNum w:abstractNumId="4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1D0AE2"/>
    <w:multiLevelType w:val="hybridMultilevel"/>
    <w:tmpl w:val="76B69FAE"/>
    <w:lvl w:ilvl="0" w:tplc="440A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4"/>
  </w:num>
  <w:num w:numId="2" w16cid:durableId="1850168838">
    <w:abstractNumId w:val="6"/>
  </w:num>
  <w:num w:numId="3" w16cid:durableId="1817145719">
    <w:abstractNumId w:val="0"/>
  </w:num>
  <w:num w:numId="4" w16cid:durableId="1134101483">
    <w:abstractNumId w:val="1"/>
  </w:num>
  <w:num w:numId="5" w16cid:durableId="161088289">
    <w:abstractNumId w:val="2"/>
  </w:num>
  <w:num w:numId="6" w16cid:durableId="1124277574">
    <w:abstractNumId w:val="3"/>
  </w:num>
  <w:num w:numId="7" w16cid:durableId="604382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1C"/>
    <w:rsid w:val="004B19E9"/>
    <w:rsid w:val="005B191C"/>
    <w:rsid w:val="00D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4503"/>
  <w15:chartTrackingRefBased/>
  <w15:docId w15:val="{47FA29C0-25BE-45B6-B75B-0134329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9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91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9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1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9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19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9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91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191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91C"/>
  </w:style>
  <w:style w:type="paragraph" w:styleId="Piedepgina">
    <w:name w:val="footer"/>
    <w:basedOn w:val="Normal"/>
    <w:link w:val="PiedepginaCar"/>
    <w:uiPriority w:val="99"/>
    <w:unhideWhenUsed/>
    <w:rsid w:val="005B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1624</Words>
  <Characters>8936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2025-05-14T21:38:00Z</dcterms:created>
  <dcterms:modified xsi:type="dcterms:W3CDTF">2025-05-14T21:44:00Z</dcterms:modified>
</cp:coreProperties>
</file>