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2DD9" w14:textId="77777777" w:rsidR="00917EC7" w:rsidRPr="00B12DD9" w:rsidRDefault="00917EC7" w:rsidP="00917EC7">
      <w:pPr>
        <w:tabs>
          <w:tab w:val="left" w:pos="2410"/>
        </w:tabs>
        <w:jc w:val="center"/>
        <w:rPr>
          <w:rFonts w:ascii="Bembo Std" w:eastAsia="DejaVu Sans" w:hAnsi="Bembo Std" w:cstheme="majorHAnsi"/>
          <w:b/>
          <w:bCs/>
          <w:sz w:val="22"/>
          <w:szCs w:val="22"/>
        </w:rPr>
      </w:pPr>
      <w:r w:rsidRPr="00B12DD9">
        <w:rPr>
          <w:rFonts w:ascii="Bembo Std" w:hAnsi="Bembo Std" w:cstheme="majorHAnsi"/>
          <w:b/>
          <w:bCs/>
          <w:sz w:val="22"/>
          <w:szCs w:val="22"/>
        </w:rPr>
        <w:t>ANEXO n.° 1: FORMULARIO DE LA OFERTA</w:t>
      </w:r>
    </w:p>
    <w:p w14:paraId="5679D724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ab/>
      </w:r>
      <w:r w:rsidRPr="00B12DD9">
        <w:rPr>
          <w:rFonts w:ascii="Bembo Std" w:hAnsi="Bembo Std" w:cstheme="majorHAnsi"/>
          <w:sz w:val="22"/>
          <w:szCs w:val="22"/>
        </w:rPr>
        <w:tab/>
      </w:r>
      <w:r w:rsidRPr="00B12DD9">
        <w:rPr>
          <w:rFonts w:ascii="Bembo Std" w:hAnsi="Bembo Std" w:cstheme="majorHAnsi"/>
          <w:sz w:val="22"/>
          <w:szCs w:val="22"/>
        </w:rPr>
        <w:tab/>
      </w:r>
      <w:r w:rsidRPr="00B12DD9">
        <w:rPr>
          <w:rFonts w:ascii="Bembo Std" w:hAnsi="Bembo Std" w:cstheme="majorHAnsi"/>
          <w:sz w:val="22"/>
          <w:szCs w:val="22"/>
        </w:rPr>
        <w:tab/>
      </w:r>
      <w:r w:rsidRPr="00B12DD9">
        <w:rPr>
          <w:rFonts w:ascii="Bembo Std" w:hAnsi="Bembo Std" w:cstheme="majorHAnsi"/>
          <w:sz w:val="22"/>
          <w:szCs w:val="22"/>
        </w:rPr>
        <w:tab/>
      </w:r>
      <w:r w:rsidRPr="00B12DD9">
        <w:rPr>
          <w:rFonts w:ascii="Bembo Std" w:hAnsi="Bembo Std" w:cstheme="majorHAnsi"/>
          <w:sz w:val="22"/>
          <w:szCs w:val="22"/>
        </w:rPr>
        <w:tab/>
      </w:r>
    </w:p>
    <w:p w14:paraId="1B3F5CD8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(Lugar y fecha</w:t>
      </w:r>
    </w:p>
    <w:p w14:paraId="68D978FF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Señores</w:t>
      </w:r>
    </w:p>
    <w:p w14:paraId="7A03C71E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__________________________________________</w:t>
      </w:r>
    </w:p>
    <w:p w14:paraId="7DFACD18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Dirección: __________________________________</w:t>
      </w:r>
    </w:p>
    <w:p w14:paraId="199B1406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6D5BD8DC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b/>
          <w:bCs/>
          <w:sz w:val="22"/>
          <w:szCs w:val="22"/>
        </w:rPr>
        <w:t xml:space="preserve">Solicitud de Cotización n.° </w:t>
      </w:r>
      <w:r>
        <w:rPr>
          <w:rFonts w:ascii="Bembo Std" w:hAnsi="Bembo Std" w:cstheme="majorHAnsi"/>
          <w:b/>
          <w:bCs/>
          <w:sz w:val="22"/>
          <w:szCs w:val="22"/>
        </w:rPr>
        <w:t>CSJ-211-MINSAL-GO-RFQ</w:t>
      </w:r>
      <w:r w:rsidRPr="00B12DD9">
        <w:rPr>
          <w:rFonts w:ascii="Bembo Std" w:hAnsi="Bembo Std" w:cstheme="majorHAnsi"/>
          <w:b/>
          <w:bCs/>
          <w:sz w:val="22"/>
          <w:szCs w:val="22"/>
        </w:rPr>
        <w:t xml:space="preserve"> denominado </w:t>
      </w:r>
      <w:r>
        <w:rPr>
          <w:rFonts w:ascii="Bembo Std" w:hAnsi="Bembo Std" w:cstheme="majorHAnsi"/>
          <w:b/>
          <w:bCs/>
          <w:sz w:val="22"/>
          <w:szCs w:val="22"/>
        </w:rPr>
        <w:t>“</w:t>
      </w:r>
      <w:r w:rsidRPr="00890680">
        <w:rPr>
          <w:rFonts w:ascii="Bembo Std" w:hAnsi="Bembo Std" w:cstheme="majorHAnsi"/>
          <w:b/>
          <w:bCs/>
          <w:sz w:val="20"/>
          <w:szCs w:val="20"/>
        </w:rPr>
        <w:t>ADQUISICIÓN DE EQUIPO DE AUDIO Y REPRODUCCIÓN PARA LA PROMOCIÓN DE SERVICIOS DE SALUD MENTAL EN EMBARAZADAS BAJO UN MODELO DE ATENCIÓN INTEGRAL Y LA PROMOCIÓN DE SERVICIOS DE SALUD MENTAL PARA LA PRIMERA INFANCIA</w:t>
      </w:r>
      <w:r>
        <w:rPr>
          <w:rFonts w:ascii="Bembo Std" w:hAnsi="Bembo Std" w:cstheme="majorHAnsi"/>
          <w:b/>
          <w:bCs/>
          <w:sz w:val="20"/>
          <w:szCs w:val="20"/>
        </w:rPr>
        <w:t>”</w:t>
      </w:r>
    </w:p>
    <w:p w14:paraId="779B4FFA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1C5824EE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Nombre y dirección del Ofertante:</w:t>
      </w:r>
    </w:p>
    <w:p w14:paraId="7C8D82B8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5BDCB8E4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3DADD9F8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518FE273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17EF2A13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4D2DDBA4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734FFA04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 xml:space="preserve">La validez de nuestra oferta es de </w:t>
      </w:r>
      <w:r>
        <w:rPr>
          <w:rFonts w:ascii="Bembo Std" w:hAnsi="Bembo Std" w:cstheme="majorHAnsi"/>
          <w:sz w:val="22"/>
          <w:szCs w:val="22"/>
        </w:rPr>
        <w:t>6</w:t>
      </w:r>
      <w:r w:rsidRPr="00B12DD9">
        <w:rPr>
          <w:rFonts w:ascii="Bembo Std" w:hAnsi="Bembo Std" w:cstheme="majorHAnsi"/>
          <w:sz w:val="22"/>
          <w:szCs w:val="22"/>
        </w:rPr>
        <w:t xml:space="preserve">0 días contados a partir del día establecido para la presentación de la oferta. </w:t>
      </w:r>
    </w:p>
    <w:p w14:paraId="5E376AAE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0F047F8A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Firma y sello del Ofertante</w:t>
      </w:r>
      <w:r w:rsidRPr="00B12DD9">
        <w:rPr>
          <w:rFonts w:ascii="Bembo Std" w:hAnsi="Bembo Std" w:cstheme="majorHAnsi"/>
          <w:sz w:val="22"/>
          <w:szCs w:val="22"/>
        </w:rPr>
        <w:tab/>
      </w:r>
    </w:p>
    <w:p w14:paraId="3A9D7AF2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Teléfono de contacto</w:t>
      </w:r>
    </w:p>
    <w:p w14:paraId="46825707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 xml:space="preserve">Dirección: </w:t>
      </w:r>
    </w:p>
    <w:p w14:paraId="11517B77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E-mail:</w:t>
      </w:r>
    </w:p>
    <w:p w14:paraId="7DFA487D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05BBCF76" w14:textId="77777777" w:rsidR="00917EC7" w:rsidRPr="00B12DD9" w:rsidRDefault="00917EC7" w:rsidP="00917EC7">
      <w:pPr>
        <w:rPr>
          <w:rFonts w:ascii="Bembo Std" w:hAnsi="Bembo Std" w:cstheme="majorHAnsi"/>
          <w:b/>
          <w:bCs/>
          <w:sz w:val="22"/>
          <w:szCs w:val="22"/>
        </w:rPr>
      </w:pPr>
    </w:p>
    <w:p w14:paraId="111292A6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1090A74D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186EE2E8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71039F04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32F85A42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7CAB6EEA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57CAF826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209EAE70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0296AFFF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69EA6AAE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610B7306" w14:textId="77777777" w:rsidR="00917EC7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0F48878C" w14:textId="77777777" w:rsidR="00917EC7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6C84BB95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3B1D2609" w14:textId="77777777" w:rsidR="00917EC7" w:rsidRPr="00B12DD9" w:rsidRDefault="00917EC7" w:rsidP="00917EC7">
      <w:pPr>
        <w:rPr>
          <w:rFonts w:ascii="Bembo Std" w:hAnsi="Bembo Std" w:cstheme="majorHAnsi"/>
          <w:b/>
          <w:bCs/>
          <w:sz w:val="22"/>
          <w:szCs w:val="22"/>
        </w:rPr>
      </w:pPr>
    </w:p>
    <w:p w14:paraId="6848F81D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  <w:bookmarkStart w:id="0" w:name="_Hlk170914126"/>
      <w:r w:rsidRPr="00B12DD9">
        <w:rPr>
          <w:rFonts w:ascii="Bembo Std" w:hAnsi="Bembo Std" w:cstheme="majorHAnsi"/>
          <w:b/>
          <w:bCs/>
          <w:sz w:val="22"/>
          <w:szCs w:val="22"/>
        </w:rPr>
        <w:lastRenderedPageBreak/>
        <w:t>ANEXO n° 2</w:t>
      </w:r>
    </w:p>
    <w:p w14:paraId="5263705D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4BDA74FA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  <w:r w:rsidRPr="00B12DD9">
        <w:rPr>
          <w:rFonts w:ascii="Bembo Std" w:hAnsi="Bembo Std" w:cstheme="majorHAnsi"/>
          <w:b/>
          <w:bCs/>
          <w:sz w:val="22"/>
          <w:szCs w:val="22"/>
        </w:rPr>
        <w:t xml:space="preserve">FORMULARIO DE INFORMACIÓN GENERAL DEL OFERENTE </w:t>
      </w:r>
    </w:p>
    <w:bookmarkEnd w:id="0"/>
    <w:p w14:paraId="16C688D1" w14:textId="77777777" w:rsidR="00917EC7" w:rsidRPr="00B12DD9" w:rsidRDefault="00917EC7" w:rsidP="00917EC7">
      <w:pPr>
        <w:tabs>
          <w:tab w:val="center" w:pos="4680"/>
        </w:tabs>
        <w:spacing w:line="240" w:lineRule="atLeast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Señores</w:t>
      </w:r>
    </w:p>
    <w:p w14:paraId="597B8647" w14:textId="77777777" w:rsidR="00917EC7" w:rsidRPr="00B12DD9" w:rsidRDefault="00917EC7" w:rsidP="00917EC7">
      <w:pPr>
        <w:spacing w:line="240" w:lineRule="atLeast"/>
        <w:jc w:val="both"/>
        <w:rPr>
          <w:rFonts w:ascii="Bembo Std" w:hAnsi="Bembo Std" w:cstheme="majorHAnsi"/>
          <w:b/>
          <w:sz w:val="22"/>
          <w:szCs w:val="22"/>
        </w:rPr>
      </w:pPr>
      <w:r w:rsidRPr="00B12DD9">
        <w:rPr>
          <w:rFonts w:ascii="Bembo Std" w:hAnsi="Bembo Std" w:cstheme="majorHAnsi"/>
          <w:b/>
          <w:sz w:val="22"/>
          <w:szCs w:val="22"/>
          <w:lang w:eastAsia="es-ES"/>
        </w:rPr>
        <w:t>MINSAL</w:t>
      </w:r>
    </w:p>
    <w:p w14:paraId="72DB2F27" w14:textId="77777777" w:rsidR="00917EC7" w:rsidRPr="00B12DD9" w:rsidRDefault="00917EC7" w:rsidP="00917EC7">
      <w:pPr>
        <w:spacing w:line="240" w:lineRule="atLeast"/>
        <w:jc w:val="both"/>
        <w:rPr>
          <w:rFonts w:ascii="Bembo Std" w:hAnsi="Bembo Std" w:cstheme="majorHAnsi"/>
          <w:sz w:val="22"/>
          <w:szCs w:val="22"/>
        </w:rPr>
      </w:pPr>
    </w:p>
    <w:p w14:paraId="5DACD172" w14:textId="77777777" w:rsidR="00917EC7" w:rsidRPr="00B12DD9" w:rsidRDefault="00917EC7" w:rsidP="00917EC7">
      <w:pPr>
        <w:spacing w:line="240" w:lineRule="atLeast"/>
        <w:ind w:right="5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El que suscribe, Representante Legal de</w:t>
      </w:r>
      <w:r w:rsidRPr="00B12DD9">
        <w:rPr>
          <w:rFonts w:ascii="Bembo Std" w:hAnsi="Bembo Std" w:cstheme="majorHAnsi"/>
          <w:bCs/>
          <w:i/>
          <w:sz w:val="22"/>
          <w:szCs w:val="22"/>
        </w:rPr>
        <w:t xml:space="preserve"> ......................................................,</w:t>
      </w:r>
      <w:r w:rsidRPr="00B12DD9">
        <w:rPr>
          <w:rFonts w:ascii="Bembo Std" w:hAnsi="Bembo Std" w:cstheme="majorHAnsi"/>
          <w:sz w:val="22"/>
          <w:szCs w:val="22"/>
        </w:rPr>
        <w:t xml:space="preserve"> identificado con Documento de Identidad N° .</w:t>
      </w:r>
      <w:r w:rsidRPr="00B12DD9">
        <w:rPr>
          <w:rFonts w:ascii="Bembo Std" w:hAnsi="Bembo Std" w:cstheme="majorHAnsi"/>
          <w:bCs/>
          <w:i/>
          <w:sz w:val="22"/>
          <w:szCs w:val="22"/>
        </w:rPr>
        <w:t>.....................,</w:t>
      </w:r>
      <w:r w:rsidRPr="00B12DD9">
        <w:rPr>
          <w:rFonts w:ascii="Bembo Std" w:hAnsi="Bembo Std" w:cstheme="majorHAnsi"/>
          <w:sz w:val="22"/>
          <w:szCs w:val="22"/>
        </w:rPr>
        <w:t xml:space="preserve"> </w:t>
      </w:r>
      <w:r w:rsidRPr="00B12DD9">
        <w:rPr>
          <w:rFonts w:ascii="Bembo Std" w:hAnsi="Bembo Std" w:cstheme="majorHAnsi"/>
          <w:b/>
          <w:sz w:val="22"/>
          <w:szCs w:val="22"/>
        </w:rPr>
        <w:t>DECLARA BAJO JURAMENTO</w:t>
      </w:r>
      <w:r w:rsidRPr="00B12DD9">
        <w:rPr>
          <w:rFonts w:ascii="Bembo Std" w:hAnsi="Bembo Std" w:cstheme="majorHAnsi"/>
          <w:sz w:val="22"/>
          <w:szCs w:val="22"/>
        </w:rPr>
        <w:t xml:space="preserve"> que la siguiente información de mi representada se sujeta a la verdad:</w:t>
      </w:r>
    </w:p>
    <w:p w14:paraId="49EBDA01" w14:textId="77777777" w:rsidR="00917EC7" w:rsidRPr="00B12DD9" w:rsidRDefault="00917EC7" w:rsidP="00917EC7">
      <w:pPr>
        <w:spacing w:line="240" w:lineRule="atLeast"/>
        <w:ind w:right="5"/>
        <w:jc w:val="both"/>
        <w:rPr>
          <w:rFonts w:ascii="Bembo Std" w:hAnsi="Bembo Std" w:cstheme="majorHAnsi"/>
          <w:sz w:val="22"/>
          <w:szCs w:val="22"/>
        </w:rPr>
      </w:pPr>
    </w:p>
    <w:tbl>
      <w:tblPr>
        <w:tblW w:w="907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245"/>
        <w:gridCol w:w="1134"/>
        <w:gridCol w:w="1299"/>
        <w:gridCol w:w="1134"/>
        <w:gridCol w:w="1559"/>
      </w:tblGrid>
      <w:tr w:rsidR="00917EC7" w:rsidRPr="00B12DD9" w14:paraId="3E7CEADD" w14:textId="77777777" w:rsidTr="00632CBA">
        <w:trPr>
          <w:jc w:val="center"/>
        </w:trPr>
        <w:tc>
          <w:tcPr>
            <w:tcW w:w="3946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78173F29" w14:textId="77777777" w:rsidR="00917EC7" w:rsidRPr="00B12DD9" w:rsidRDefault="00917EC7" w:rsidP="00632CBA">
            <w:pPr>
              <w:spacing w:line="240" w:lineRule="atLeast"/>
              <w:jc w:val="both"/>
              <w:rPr>
                <w:rFonts w:ascii="Bembo Std" w:hAnsi="Bembo Std" w:cstheme="majorHAnsi"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sz w:val="22"/>
                <w:szCs w:val="22"/>
              </w:rPr>
              <w:t>Nombre o Razón Social</w:t>
            </w:r>
          </w:p>
        </w:tc>
        <w:tc>
          <w:tcPr>
            <w:tcW w:w="5126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DF1031" w14:textId="77777777" w:rsidR="00917EC7" w:rsidRPr="00B12DD9" w:rsidRDefault="00917EC7" w:rsidP="00632CBA">
            <w:pPr>
              <w:spacing w:line="240" w:lineRule="atLeast"/>
              <w:jc w:val="both"/>
              <w:rPr>
                <w:rFonts w:ascii="Bembo Std" w:hAnsi="Bembo Std" w:cstheme="majorHAnsi"/>
                <w:sz w:val="22"/>
                <w:szCs w:val="22"/>
              </w:rPr>
            </w:pPr>
          </w:p>
        </w:tc>
      </w:tr>
      <w:tr w:rsidR="00917EC7" w:rsidRPr="00B12DD9" w14:paraId="57732629" w14:textId="77777777" w:rsidTr="00632CBA">
        <w:trPr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594AE990" w14:textId="77777777" w:rsidR="00917EC7" w:rsidRPr="00B12DD9" w:rsidRDefault="00917EC7" w:rsidP="00632CBA">
            <w:pPr>
              <w:spacing w:line="240" w:lineRule="atLeast"/>
              <w:jc w:val="both"/>
              <w:rPr>
                <w:rFonts w:ascii="Bembo Std" w:hAnsi="Bembo Std" w:cstheme="majorHAnsi"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sz w:val="22"/>
                <w:szCs w:val="22"/>
              </w:rPr>
              <w:t>Domicilio Legal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9EF2BE1" w14:textId="77777777" w:rsidR="00917EC7" w:rsidRPr="00B12DD9" w:rsidRDefault="00917EC7" w:rsidP="00632CBA">
            <w:pPr>
              <w:spacing w:line="240" w:lineRule="atLeast"/>
              <w:jc w:val="both"/>
              <w:rPr>
                <w:rFonts w:ascii="Bembo Std" w:hAnsi="Bembo Std" w:cstheme="majorHAnsi"/>
                <w:sz w:val="22"/>
                <w:szCs w:val="22"/>
              </w:rPr>
            </w:pPr>
          </w:p>
        </w:tc>
      </w:tr>
      <w:tr w:rsidR="00917EC7" w:rsidRPr="00B12DD9" w14:paraId="5C1FAB79" w14:textId="77777777" w:rsidTr="00632CBA">
        <w:trPr>
          <w:jc w:val="center"/>
        </w:trPr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BE169" w14:textId="77777777" w:rsidR="00917EC7" w:rsidRPr="00B12DD9" w:rsidRDefault="00917EC7" w:rsidP="00632CBA">
            <w:pPr>
              <w:spacing w:line="240" w:lineRule="atLeast"/>
              <w:jc w:val="both"/>
              <w:rPr>
                <w:rFonts w:ascii="Bembo Std" w:hAnsi="Bembo Std" w:cstheme="majorHAnsi"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sz w:val="22"/>
                <w:szCs w:val="22"/>
              </w:rPr>
              <w:t>NIT Y Registro IVA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37646" w14:textId="77777777" w:rsidR="00917EC7" w:rsidRPr="00B12DD9" w:rsidRDefault="00917EC7" w:rsidP="00632CBA">
            <w:pPr>
              <w:spacing w:line="240" w:lineRule="atLeast"/>
              <w:jc w:val="both"/>
              <w:rPr>
                <w:rFonts w:ascii="Bembo Std" w:hAnsi="Bembo Std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D4275" w14:textId="77777777" w:rsidR="00917EC7" w:rsidRPr="00B12DD9" w:rsidRDefault="00917EC7" w:rsidP="00632CBA">
            <w:pPr>
              <w:spacing w:line="240" w:lineRule="atLeast"/>
              <w:jc w:val="both"/>
              <w:rPr>
                <w:rFonts w:ascii="Bembo Std" w:hAnsi="Bembo Std" w:cstheme="majorHAnsi"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sz w:val="22"/>
                <w:szCs w:val="22"/>
              </w:rPr>
              <w:t>Teléfono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B52FB" w14:textId="77777777" w:rsidR="00917EC7" w:rsidRPr="00B12DD9" w:rsidRDefault="00917EC7" w:rsidP="00632CBA">
            <w:pPr>
              <w:spacing w:line="240" w:lineRule="atLeast"/>
              <w:jc w:val="both"/>
              <w:rPr>
                <w:rFonts w:ascii="Bembo Std" w:hAnsi="Bembo Std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B1DCF" w14:textId="77777777" w:rsidR="00917EC7" w:rsidRPr="00B12DD9" w:rsidRDefault="00917EC7" w:rsidP="00632CBA">
            <w:pPr>
              <w:spacing w:line="240" w:lineRule="atLeast"/>
              <w:jc w:val="both"/>
              <w:rPr>
                <w:rFonts w:ascii="Bembo Std" w:hAnsi="Bembo Std" w:cstheme="majorHAnsi"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sz w:val="22"/>
                <w:szCs w:val="22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351A3" w14:textId="77777777" w:rsidR="00917EC7" w:rsidRPr="00B12DD9" w:rsidRDefault="00917EC7" w:rsidP="00632CBA">
            <w:pPr>
              <w:spacing w:line="240" w:lineRule="atLeast"/>
              <w:jc w:val="both"/>
              <w:rPr>
                <w:rFonts w:ascii="Bembo Std" w:hAnsi="Bembo Std" w:cstheme="majorHAnsi"/>
                <w:sz w:val="22"/>
                <w:szCs w:val="22"/>
              </w:rPr>
            </w:pPr>
          </w:p>
        </w:tc>
      </w:tr>
      <w:tr w:rsidR="00917EC7" w:rsidRPr="00B12DD9" w14:paraId="3D5D60B9" w14:textId="77777777" w:rsidTr="00632CBA">
        <w:trPr>
          <w:trHeight w:val="205"/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46022D91" w14:textId="77777777" w:rsidR="00917EC7" w:rsidRPr="00B12DD9" w:rsidRDefault="00917EC7" w:rsidP="00632CBA">
            <w:pPr>
              <w:spacing w:line="240" w:lineRule="atLeast"/>
              <w:jc w:val="both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b/>
                <w:bCs/>
                <w:sz w:val="22"/>
                <w:szCs w:val="22"/>
              </w:rPr>
              <w:t>Nombre, teléfono y Correo electrónico de la persona de contacto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C9AE559" w14:textId="77777777" w:rsidR="00917EC7" w:rsidRPr="00B12DD9" w:rsidRDefault="00917EC7" w:rsidP="00632CBA">
            <w:pPr>
              <w:spacing w:line="240" w:lineRule="atLeast"/>
              <w:jc w:val="both"/>
              <w:rPr>
                <w:rFonts w:ascii="Bembo Std" w:hAnsi="Bembo Std" w:cstheme="majorHAnsi"/>
                <w:sz w:val="22"/>
                <w:szCs w:val="22"/>
              </w:rPr>
            </w:pPr>
          </w:p>
        </w:tc>
      </w:tr>
    </w:tbl>
    <w:p w14:paraId="4254676F" w14:textId="77777777" w:rsidR="00917EC7" w:rsidRPr="00B12DD9" w:rsidRDefault="00917EC7" w:rsidP="00917EC7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Bembo Std" w:hAnsi="Bembo Std" w:cstheme="majorHAnsi"/>
          <w:sz w:val="22"/>
          <w:szCs w:val="22"/>
          <w:lang w:val="es-SV"/>
        </w:rPr>
      </w:pPr>
    </w:p>
    <w:p w14:paraId="3B10D914" w14:textId="77777777" w:rsidR="00917EC7" w:rsidRPr="00B12DD9" w:rsidRDefault="00917EC7" w:rsidP="00917EC7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Bembo Std" w:hAnsi="Bembo Std" w:cstheme="majorHAnsi"/>
          <w:sz w:val="22"/>
          <w:szCs w:val="22"/>
          <w:lang w:val="es-SV"/>
        </w:rPr>
      </w:pPr>
    </w:p>
    <w:p w14:paraId="1064A03F" w14:textId="77777777" w:rsidR="00917EC7" w:rsidRPr="00B12DD9" w:rsidRDefault="00917EC7" w:rsidP="00917EC7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Bembo Std" w:hAnsi="Bembo Std" w:cstheme="majorHAnsi"/>
          <w:b/>
          <w:i/>
          <w:sz w:val="22"/>
          <w:szCs w:val="22"/>
          <w:lang w:val="es-SV"/>
        </w:rPr>
      </w:pPr>
      <w:r w:rsidRPr="00B12DD9">
        <w:rPr>
          <w:rFonts w:ascii="Bembo Std" w:hAnsi="Bembo Std" w:cstheme="majorHAnsi"/>
          <w:b/>
          <w:i/>
          <w:sz w:val="22"/>
          <w:szCs w:val="22"/>
          <w:lang w:val="es-SV"/>
        </w:rPr>
        <w:t>Información del Representante Legal:</w:t>
      </w:r>
    </w:p>
    <w:p w14:paraId="7F644B67" w14:textId="77777777" w:rsidR="00917EC7" w:rsidRPr="00B12DD9" w:rsidRDefault="00917EC7" w:rsidP="00917EC7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Bembo Std" w:hAnsi="Bembo Std" w:cstheme="majorHAnsi"/>
          <w:b/>
          <w:i/>
          <w:sz w:val="22"/>
          <w:szCs w:val="22"/>
          <w:lang w:val="es-SV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917EC7" w:rsidRPr="00B12DD9" w14:paraId="19261C4F" w14:textId="77777777" w:rsidTr="00632CBA">
        <w:trPr>
          <w:cantSplit/>
          <w:trHeight w:val="440"/>
        </w:trPr>
        <w:tc>
          <w:tcPr>
            <w:tcW w:w="9270" w:type="dxa"/>
          </w:tcPr>
          <w:p w14:paraId="45ADA94D" w14:textId="77777777" w:rsidR="00917EC7" w:rsidRPr="00B12DD9" w:rsidRDefault="00917EC7" w:rsidP="00632CBA">
            <w:pPr>
              <w:spacing w:line="240" w:lineRule="atLeast"/>
              <w:ind w:left="360" w:hanging="360"/>
              <w:jc w:val="both"/>
              <w:rPr>
                <w:rFonts w:ascii="Bembo Std" w:hAnsi="Bembo Std" w:cstheme="majorHAnsi"/>
                <w:spacing w:val="-2"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spacing w:val="-2"/>
                <w:sz w:val="22"/>
                <w:szCs w:val="22"/>
              </w:rPr>
              <w:tab/>
              <w:t>Información del representante autorizado del Oferente:</w:t>
            </w:r>
          </w:p>
          <w:p w14:paraId="3244C49E" w14:textId="77777777" w:rsidR="00917EC7" w:rsidRPr="00B12DD9" w:rsidRDefault="00917EC7" w:rsidP="00632CBA">
            <w:pPr>
              <w:spacing w:line="240" w:lineRule="atLeast"/>
              <w:ind w:left="360" w:hanging="360"/>
              <w:jc w:val="both"/>
              <w:rPr>
                <w:rFonts w:ascii="Bembo Std" w:hAnsi="Bembo Std" w:cstheme="majorHAnsi"/>
                <w:i/>
                <w:spacing w:val="-2"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spacing w:val="-2"/>
                <w:sz w:val="22"/>
                <w:szCs w:val="22"/>
              </w:rPr>
              <w:tab/>
              <w:t xml:space="preserve">Nombre: </w:t>
            </w:r>
            <w:r w:rsidRPr="00B12DD9">
              <w:rPr>
                <w:rFonts w:ascii="Bembo Std" w:hAnsi="Bembo Std" w:cstheme="majorHAnsi"/>
                <w:i/>
                <w:spacing w:val="-2"/>
                <w:sz w:val="22"/>
                <w:szCs w:val="22"/>
              </w:rPr>
              <w:t>[indicar el nombre del representante autorizado]</w:t>
            </w:r>
          </w:p>
          <w:p w14:paraId="1337AC7B" w14:textId="77777777" w:rsidR="00917EC7" w:rsidRPr="00B12DD9" w:rsidRDefault="00917EC7" w:rsidP="00632CBA">
            <w:pPr>
              <w:spacing w:line="240" w:lineRule="atLeast"/>
              <w:ind w:left="360" w:hanging="360"/>
              <w:jc w:val="both"/>
              <w:rPr>
                <w:rFonts w:ascii="Bembo Std" w:hAnsi="Bembo Std" w:cstheme="majorHAnsi"/>
                <w:spacing w:val="-2"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spacing w:val="-2"/>
                <w:sz w:val="22"/>
                <w:szCs w:val="22"/>
              </w:rPr>
              <w:tab/>
              <w:t>Números de teléfono: [indicar los números de teléfono y facsímile del representante autorizado]</w:t>
            </w:r>
          </w:p>
          <w:p w14:paraId="59E09E4F" w14:textId="77777777" w:rsidR="00917EC7" w:rsidRPr="00B12DD9" w:rsidRDefault="00917EC7" w:rsidP="00632CBA">
            <w:pPr>
              <w:spacing w:line="240" w:lineRule="atLeast"/>
              <w:ind w:left="360" w:hanging="18"/>
              <w:jc w:val="both"/>
              <w:rPr>
                <w:rFonts w:ascii="Bembo Std" w:hAnsi="Bembo Std" w:cstheme="majorHAnsi"/>
                <w:i/>
                <w:spacing w:val="-2"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spacing w:val="-2"/>
                <w:sz w:val="22"/>
                <w:szCs w:val="22"/>
              </w:rPr>
              <w:t>Dirección de correo electrónico: [indicar la dirección de correo electrónico del representante autorizado]</w:t>
            </w:r>
          </w:p>
        </w:tc>
      </w:tr>
    </w:tbl>
    <w:p w14:paraId="6618D3D8" w14:textId="77777777" w:rsidR="00917EC7" w:rsidRPr="00B12DD9" w:rsidRDefault="00917EC7" w:rsidP="00917EC7">
      <w:pPr>
        <w:spacing w:line="240" w:lineRule="atLeast"/>
        <w:ind w:right="-45"/>
        <w:jc w:val="both"/>
        <w:rPr>
          <w:rFonts w:ascii="Bembo Std" w:hAnsi="Bembo Std" w:cstheme="majorHAnsi"/>
          <w:sz w:val="22"/>
          <w:szCs w:val="22"/>
        </w:rPr>
      </w:pPr>
    </w:p>
    <w:p w14:paraId="6183FACE" w14:textId="77777777" w:rsidR="00917EC7" w:rsidRPr="00B12DD9" w:rsidRDefault="00917EC7" w:rsidP="00917EC7">
      <w:pPr>
        <w:spacing w:line="240" w:lineRule="atLeast"/>
        <w:ind w:right="-45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El Salvador, ... de ..………...... del …….</w:t>
      </w:r>
    </w:p>
    <w:p w14:paraId="1F399BE9" w14:textId="77777777" w:rsidR="00917EC7" w:rsidRPr="00B12DD9" w:rsidRDefault="00917EC7" w:rsidP="00917EC7">
      <w:pPr>
        <w:spacing w:line="240" w:lineRule="atLeast"/>
        <w:ind w:right="-45"/>
        <w:jc w:val="both"/>
        <w:rPr>
          <w:rFonts w:ascii="Bembo Std" w:hAnsi="Bembo Std" w:cstheme="majorHAnsi"/>
          <w:sz w:val="22"/>
          <w:szCs w:val="22"/>
        </w:rPr>
      </w:pPr>
    </w:p>
    <w:p w14:paraId="001F02C7" w14:textId="77777777" w:rsidR="00917EC7" w:rsidRPr="00B12DD9" w:rsidRDefault="00917EC7" w:rsidP="00917EC7">
      <w:pPr>
        <w:spacing w:line="240" w:lineRule="atLeast"/>
        <w:ind w:right="-45"/>
        <w:jc w:val="both"/>
        <w:rPr>
          <w:rFonts w:ascii="Bembo Std" w:hAnsi="Bembo Std" w:cstheme="majorHAnsi"/>
          <w:sz w:val="22"/>
          <w:szCs w:val="22"/>
        </w:rPr>
      </w:pPr>
    </w:p>
    <w:p w14:paraId="40BA4A8F" w14:textId="77777777" w:rsidR="00917EC7" w:rsidRPr="00B12DD9" w:rsidRDefault="00917EC7" w:rsidP="00917EC7">
      <w:pPr>
        <w:spacing w:line="240" w:lineRule="atLeast"/>
        <w:ind w:right="-45"/>
        <w:jc w:val="both"/>
        <w:rPr>
          <w:rFonts w:ascii="Bembo Std" w:hAnsi="Bembo Std" w:cstheme="majorHAnsi"/>
          <w:sz w:val="22"/>
          <w:szCs w:val="22"/>
        </w:rPr>
      </w:pPr>
    </w:p>
    <w:p w14:paraId="45CB279E" w14:textId="77777777" w:rsidR="00917EC7" w:rsidRPr="00B12DD9" w:rsidRDefault="00917EC7" w:rsidP="00917EC7">
      <w:pPr>
        <w:spacing w:line="240" w:lineRule="atLeast"/>
        <w:ind w:right="-45"/>
        <w:jc w:val="both"/>
        <w:rPr>
          <w:rFonts w:ascii="Bembo Std" w:hAnsi="Bembo Std" w:cstheme="majorHAnsi"/>
          <w:sz w:val="22"/>
          <w:szCs w:val="22"/>
        </w:rPr>
      </w:pPr>
    </w:p>
    <w:p w14:paraId="1DBBAE32" w14:textId="77777777" w:rsidR="00917EC7" w:rsidRPr="00B12DD9" w:rsidRDefault="00917EC7" w:rsidP="00917EC7">
      <w:pPr>
        <w:spacing w:line="240" w:lineRule="atLeast"/>
        <w:ind w:left="4248"/>
        <w:jc w:val="both"/>
        <w:rPr>
          <w:rFonts w:ascii="Bembo Std" w:eastAsia="Batang" w:hAnsi="Bembo Std" w:cstheme="majorHAnsi"/>
          <w:sz w:val="22"/>
          <w:szCs w:val="22"/>
        </w:rPr>
      </w:pPr>
      <w:r w:rsidRPr="00B12DD9">
        <w:rPr>
          <w:rFonts w:ascii="Bembo Std" w:eastAsia="Batang" w:hAnsi="Bembo Std" w:cstheme="majorHAnsi"/>
          <w:sz w:val="22"/>
          <w:szCs w:val="22"/>
        </w:rPr>
        <w:t>Firma y sello del oferente</w:t>
      </w:r>
    </w:p>
    <w:p w14:paraId="441666D1" w14:textId="77777777" w:rsidR="00917EC7" w:rsidRPr="00B12DD9" w:rsidRDefault="00917EC7" w:rsidP="00917EC7">
      <w:pPr>
        <w:spacing w:line="240" w:lineRule="atLeast"/>
        <w:ind w:left="3540" w:firstLine="708"/>
        <w:jc w:val="both"/>
        <w:rPr>
          <w:rFonts w:ascii="Bembo Std" w:eastAsia="Batang" w:hAnsi="Bembo Std" w:cstheme="majorHAnsi"/>
          <w:sz w:val="22"/>
          <w:szCs w:val="22"/>
        </w:rPr>
      </w:pPr>
      <w:r w:rsidRPr="00B12DD9">
        <w:rPr>
          <w:rFonts w:ascii="Bembo Std" w:eastAsia="Batang" w:hAnsi="Bembo Std" w:cstheme="majorHAnsi"/>
          <w:sz w:val="22"/>
          <w:szCs w:val="22"/>
        </w:rPr>
        <w:t>(Representante Legal o Apoderado Legal</w:t>
      </w:r>
    </w:p>
    <w:p w14:paraId="2A7331AD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204573D8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2379EF93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17E8A688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534977DC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44882590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3615DBB5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7F9A72C9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63328686" w14:textId="77777777" w:rsidR="00917EC7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245FA61D" w14:textId="77777777" w:rsidR="00917EC7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04745B70" w14:textId="77777777" w:rsidR="00917EC7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7EE4944D" w14:textId="77777777" w:rsidR="00917EC7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221A4C27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65E84982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1B58FC29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3FCE7501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  <w:r w:rsidRPr="00B12DD9">
        <w:rPr>
          <w:rFonts w:ascii="Bembo Std" w:hAnsi="Bembo Std" w:cstheme="majorHAnsi"/>
          <w:b/>
          <w:bCs/>
          <w:sz w:val="22"/>
          <w:szCs w:val="22"/>
        </w:rPr>
        <w:lastRenderedPageBreak/>
        <w:t>ANEXO n.° 3: LISTA DE PRECIOS</w:t>
      </w:r>
    </w:p>
    <w:p w14:paraId="6E6B8579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2DEC5231" w14:textId="77777777" w:rsidR="00917EC7" w:rsidRDefault="00917EC7" w:rsidP="00917EC7">
      <w:pPr>
        <w:jc w:val="center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 xml:space="preserve">Solicitud de Cotización n.° </w:t>
      </w:r>
      <w:r>
        <w:rPr>
          <w:rFonts w:ascii="Bembo Std" w:hAnsi="Bembo Std" w:cstheme="majorHAnsi"/>
          <w:sz w:val="22"/>
          <w:szCs w:val="22"/>
        </w:rPr>
        <w:t>CSJ-211-MINSAL-GO-RFQ</w:t>
      </w:r>
      <w:r w:rsidRPr="00B12DD9">
        <w:rPr>
          <w:rFonts w:ascii="Bembo Std" w:hAnsi="Bembo Std" w:cstheme="majorHAnsi"/>
          <w:sz w:val="22"/>
          <w:szCs w:val="22"/>
        </w:rPr>
        <w:t xml:space="preserve"> Denominado </w:t>
      </w:r>
    </w:p>
    <w:p w14:paraId="5E19F68B" w14:textId="77777777" w:rsidR="00917EC7" w:rsidRPr="00B12DD9" w:rsidRDefault="00917EC7" w:rsidP="00917EC7">
      <w:pPr>
        <w:jc w:val="center"/>
        <w:rPr>
          <w:rFonts w:ascii="Bembo Std" w:hAnsi="Bembo Std" w:cstheme="majorHAnsi"/>
          <w:sz w:val="22"/>
          <w:szCs w:val="22"/>
        </w:rPr>
      </w:pPr>
      <w:r>
        <w:rPr>
          <w:rFonts w:ascii="Bembo Std" w:hAnsi="Bembo Std" w:cstheme="majorHAnsi"/>
          <w:sz w:val="22"/>
          <w:szCs w:val="22"/>
        </w:rPr>
        <w:t>“</w:t>
      </w:r>
      <w:r w:rsidRPr="001061A5">
        <w:rPr>
          <w:rFonts w:ascii="Bembo Std" w:hAnsi="Bembo Std" w:cstheme="majorHAnsi"/>
          <w:sz w:val="22"/>
          <w:szCs w:val="22"/>
        </w:rPr>
        <w:t>ADQUISICIÓN DE EQUIPO DE AUDIO Y REPRODUCCIÓN PARA LA PROMOCIÓN DE SERVICIOS DE SALUD MENTAL EN EMBARAZADAS BAJO UN MODELO DE ATENCIÓN INTEGRAL Y LA PROMOCIÓN DE SERVICIOS DE SALUD MENTAL PARA LA PRIMERA INFANCIA</w:t>
      </w:r>
      <w:r>
        <w:rPr>
          <w:rFonts w:ascii="Bembo Std" w:hAnsi="Bembo Std" w:cstheme="majorHAnsi"/>
          <w:sz w:val="22"/>
          <w:szCs w:val="22"/>
        </w:rPr>
        <w:t>”</w:t>
      </w:r>
    </w:p>
    <w:tbl>
      <w:tblPr>
        <w:tblpPr w:leftFromText="141" w:rightFromText="141" w:vertAnchor="text" w:horzAnchor="margin" w:tblpXSpec="center" w:tblpY="18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3392"/>
        <w:gridCol w:w="1000"/>
        <w:gridCol w:w="1276"/>
        <w:gridCol w:w="1704"/>
        <w:gridCol w:w="9"/>
        <w:gridCol w:w="1692"/>
        <w:gridCol w:w="9"/>
      </w:tblGrid>
      <w:tr w:rsidR="00917EC7" w:rsidRPr="00B12DD9" w14:paraId="1955851F" w14:textId="77777777" w:rsidTr="00632CBA">
        <w:trPr>
          <w:gridAfter w:val="1"/>
          <w:wAfter w:w="9" w:type="dxa"/>
          <w:trHeight w:val="767"/>
        </w:trPr>
        <w:tc>
          <w:tcPr>
            <w:tcW w:w="848" w:type="dxa"/>
            <w:shd w:val="clear" w:color="auto" w:fill="auto"/>
            <w:vAlign w:val="center"/>
            <w:hideMark/>
          </w:tcPr>
          <w:p w14:paraId="25141D0C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>
              <w:rPr>
                <w:rFonts w:ascii="Bembo Std" w:hAnsi="Bembo Std" w:cstheme="majorHAnsi"/>
                <w:b/>
                <w:bCs/>
                <w:sz w:val="22"/>
                <w:szCs w:val="22"/>
              </w:rPr>
              <w:t>ART.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0FAB1414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12DF804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b/>
                <w:bCs/>
                <w:sz w:val="22"/>
                <w:szCs w:val="22"/>
              </w:rPr>
              <w:t>UNIDAD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90867F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b/>
                <w:bCs/>
                <w:sz w:val="22"/>
                <w:szCs w:val="22"/>
              </w:rPr>
              <w:t>CANTIDAD</w:t>
            </w:r>
          </w:p>
          <w:p w14:paraId="02849633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3382D0C2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b/>
                <w:bCs/>
                <w:sz w:val="22"/>
                <w:szCs w:val="22"/>
              </w:rPr>
              <w:t>PRECIO UNITARIO</w:t>
            </w:r>
          </w:p>
          <w:p w14:paraId="3C8F7F17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b/>
                <w:bCs/>
                <w:sz w:val="22"/>
                <w:szCs w:val="22"/>
              </w:rPr>
              <w:t>(INCLUYE IVA)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14:paraId="680B7350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b/>
                <w:bCs/>
                <w:sz w:val="22"/>
                <w:szCs w:val="22"/>
              </w:rPr>
              <w:t>TOTAL</w:t>
            </w:r>
          </w:p>
          <w:p w14:paraId="1A53BBBA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b/>
                <w:bCs/>
                <w:sz w:val="22"/>
                <w:szCs w:val="22"/>
              </w:rPr>
              <w:t>(INCLUYE IVA)</w:t>
            </w:r>
          </w:p>
        </w:tc>
      </w:tr>
      <w:tr w:rsidR="00917EC7" w:rsidRPr="00B12DD9" w14:paraId="41342D43" w14:textId="77777777" w:rsidTr="00632CBA">
        <w:trPr>
          <w:gridAfter w:val="1"/>
          <w:wAfter w:w="9" w:type="dxa"/>
          <w:trHeight w:val="774"/>
        </w:trPr>
        <w:tc>
          <w:tcPr>
            <w:tcW w:w="848" w:type="dxa"/>
            <w:shd w:val="clear" w:color="auto" w:fill="auto"/>
            <w:vAlign w:val="center"/>
          </w:tcPr>
          <w:p w14:paraId="00E0B2BC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sz w:val="22"/>
                <w:szCs w:val="22"/>
              </w:rPr>
              <w:t>1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473579D0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sz w:val="22"/>
                <w:szCs w:val="22"/>
              </w:rPr>
            </w:pPr>
            <w:r w:rsidRPr="001061A5">
              <w:rPr>
                <w:rFonts w:ascii="Bembo Std" w:hAnsi="Bembo Std" w:cstheme="majorHAnsi"/>
                <w:sz w:val="22"/>
                <w:szCs w:val="22"/>
              </w:rPr>
              <w:t>PROYECTOR DE MULTIMEDIA DE PRESTACIONES MEDIAS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98EFE26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sz w:val="22"/>
                <w:szCs w:val="22"/>
              </w:rPr>
              <w:t>C/U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B8D817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sz w:val="22"/>
                <w:szCs w:val="22"/>
              </w:rPr>
            </w:pPr>
            <w:r>
              <w:rPr>
                <w:rFonts w:ascii="Bembo Std" w:hAnsi="Bembo Std" w:cstheme="majorHAnsi"/>
                <w:sz w:val="22"/>
                <w:szCs w:val="22"/>
              </w:rPr>
              <w:t>7</w:t>
            </w:r>
          </w:p>
        </w:tc>
        <w:tc>
          <w:tcPr>
            <w:tcW w:w="1704" w:type="dxa"/>
            <w:shd w:val="clear" w:color="auto" w:fill="auto"/>
          </w:tcPr>
          <w:p w14:paraId="2746AD7E" w14:textId="77777777" w:rsidR="00917EC7" w:rsidRPr="00B12DD9" w:rsidRDefault="00917EC7" w:rsidP="00632CBA">
            <w:pPr>
              <w:rPr>
                <w:rFonts w:ascii="Bembo Std" w:hAnsi="Bembo Std" w:cstheme="maj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D7A8B05" w14:textId="77777777" w:rsidR="00917EC7" w:rsidRPr="00B12DD9" w:rsidRDefault="00917EC7" w:rsidP="00632CBA">
            <w:pPr>
              <w:rPr>
                <w:rFonts w:ascii="Bembo Std" w:hAnsi="Bembo Std" w:cstheme="majorHAnsi"/>
                <w:sz w:val="22"/>
                <w:szCs w:val="22"/>
              </w:rPr>
            </w:pPr>
          </w:p>
        </w:tc>
      </w:tr>
      <w:tr w:rsidR="00917EC7" w:rsidRPr="00B12DD9" w14:paraId="24A8CD0B" w14:textId="77777777" w:rsidTr="00632CBA">
        <w:trPr>
          <w:gridAfter w:val="1"/>
          <w:wAfter w:w="9" w:type="dxa"/>
          <w:trHeight w:val="1152"/>
        </w:trPr>
        <w:tc>
          <w:tcPr>
            <w:tcW w:w="848" w:type="dxa"/>
            <w:shd w:val="clear" w:color="auto" w:fill="auto"/>
            <w:vAlign w:val="center"/>
          </w:tcPr>
          <w:p w14:paraId="09B93324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sz w:val="22"/>
                <w:szCs w:val="22"/>
              </w:rPr>
              <w:t>2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20EBB0B7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sz w:val="22"/>
                <w:szCs w:val="22"/>
              </w:rPr>
            </w:pPr>
            <w:r w:rsidRPr="001061A5">
              <w:rPr>
                <w:rFonts w:ascii="Bembo Std" w:hAnsi="Bembo Std" w:cstheme="majorHAnsi"/>
                <w:sz w:val="22"/>
                <w:szCs w:val="22"/>
              </w:rPr>
              <w:t>BOCINA PORTÁTIL CON CONEXIÓN INALÁMBRICA POR MEDIO DE BLUETOOTH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CE71EA5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sz w:val="22"/>
                <w:szCs w:val="22"/>
              </w:rPr>
              <w:t>C/U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8F6255" w14:textId="77777777" w:rsidR="00917EC7" w:rsidRPr="00B12DD9" w:rsidRDefault="00917EC7" w:rsidP="00632CBA">
            <w:pPr>
              <w:jc w:val="center"/>
              <w:rPr>
                <w:rFonts w:ascii="Bembo Std" w:hAnsi="Bembo Std" w:cstheme="majorHAnsi"/>
                <w:sz w:val="22"/>
                <w:szCs w:val="22"/>
              </w:rPr>
            </w:pPr>
            <w:r>
              <w:rPr>
                <w:rFonts w:ascii="Bembo Std" w:hAnsi="Bembo Std" w:cstheme="majorHAnsi"/>
                <w:sz w:val="22"/>
                <w:szCs w:val="22"/>
              </w:rPr>
              <w:t>200</w:t>
            </w:r>
          </w:p>
        </w:tc>
        <w:tc>
          <w:tcPr>
            <w:tcW w:w="1704" w:type="dxa"/>
            <w:shd w:val="clear" w:color="auto" w:fill="auto"/>
          </w:tcPr>
          <w:p w14:paraId="2CBC07CF" w14:textId="77777777" w:rsidR="00917EC7" w:rsidRPr="00B12DD9" w:rsidRDefault="00917EC7" w:rsidP="00632CBA">
            <w:pPr>
              <w:rPr>
                <w:rFonts w:ascii="Bembo Std" w:hAnsi="Bembo Std" w:cstheme="maj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4845B21" w14:textId="77777777" w:rsidR="00917EC7" w:rsidRPr="00B12DD9" w:rsidRDefault="00917EC7" w:rsidP="00632CBA">
            <w:pPr>
              <w:rPr>
                <w:rFonts w:ascii="Bembo Std" w:hAnsi="Bembo Std" w:cstheme="majorHAnsi"/>
                <w:sz w:val="22"/>
                <w:szCs w:val="22"/>
              </w:rPr>
            </w:pPr>
          </w:p>
        </w:tc>
      </w:tr>
      <w:tr w:rsidR="00917EC7" w:rsidRPr="00B12DD9" w14:paraId="66517C81" w14:textId="77777777" w:rsidTr="00632CBA">
        <w:trPr>
          <w:trHeight w:val="103"/>
        </w:trPr>
        <w:tc>
          <w:tcPr>
            <w:tcW w:w="8229" w:type="dxa"/>
            <w:gridSpan w:val="6"/>
          </w:tcPr>
          <w:p w14:paraId="7ACEE07B" w14:textId="77777777" w:rsidR="00917EC7" w:rsidRPr="00B12DD9" w:rsidRDefault="00917EC7" w:rsidP="00632CBA">
            <w:pPr>
              <w:jc w:val="right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 w:rsidRPr="00B12DD9">
              <w:rPr>
                <w:rFonts w:ascii="Bembo Std" w:hAnsi="Bembo Std" w:cstheme="majorHAnsi"/>
                <w:b/>
                <w:bCs/>
                <w:sz w:val="22"/>
                <w:szCs w:val="22"/>
              </w:rPr>
              <w:t>MONTO TOTAL OFERTADO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D86C571" w14:textId="77777777" w:rsidR="00917EC7" w:rsidRPr="00B12DD9" w:rsidRDefault="00917EC7" w:rsidP="00632CBA">
            <w:pPr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</w:p>
        </w:tc>
      </w:tr>
    </w:tbl>
    <w:p w14:paraId="5F2255D3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43436E3F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 xml:space="preserve">Plazo de entrega:  </w:t>
      </w:r>
      <w:r w:rsidRPr="002A3F88">
        <w:rPr>
          <w:rFonts w:ascii="Bembo Std" w:hAnsi="Bembo Std" w:cstheme="majorHAnsi"/>
          <w:sz w:val="22"/>
          <w:szCs w:val="22"/>
        </w:rPr>
        <w:t xml:space="preserve">El plazo para la entrega de los bienes será de </w:t>
      </w:r>
      <w:r w:rsidRPr="00E17214">
        <w:rPr>
          <w:rFonts w:ascii="Bembo Std" w:hAnsi="Bembo Std" w:cstheme="majorHAnsi"/>
          <w:sz w:val="22"/>
          <w:szCs w:val="22"/>
        </w:rPr>
        <w:t>sesenta (60) días hábiles contados a partir de la distribución de la orden de compra.</w:t>
      </w:r>
    </w:p>
    <w:p w14:paraId="0CE944A0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6BFA6A84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servicios.</w:t>
      </w:r>
    </w:p>
    <w:p w14:paraId="00D5333B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0E1B19DB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 xml:space="preserve">[Los precios ofertados deberá ser consignado únicamente con </w:t>
      </w:r>
      <w:r w:rsidRPr="00B12DD9">
        <w:rPr>
          <w:rFonts w:ascii="Bembo Std" w:hAnsi="Bembo Std" w:cstheme="majorHAnsi"/>
          <w:b/>
          <w:bCs/>
          <w:sz w:val="22"/>
          <w:szCs w:val="22"/>
        </w:rPr>
        <w:t>dos decimales</w:t>
      </w:r>
      <w:r w:rsidRPr="00B12DD9">
        <w:rPr>
          <w:rFonts w:ascii="Bembo Std" w:hAnsi="Bembo Std" w:cstheme="majorHAnsi"/>
          <w:sz w:val="22"/>
          <w:szCs w:val="22"/>
        </w:rPr>
        <w:t>]</w:t>
      </w:r>
    </w:p>
    <w:p w14:paraId="40BB9B9C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784D85B9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51100ED4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 xml:space="preserve">PLAZO DE ENTREGA: ……………            </w:t>
      </w:r>
    </w:p>
    <w:p w14:paraId="7015C855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0EB3659C" w14:textId="77777777" w:rsidR="00917EC7" w:rsidRPr="00B12DD9" w:rsidRDefault="00917EC7" w:rsidP="00917EC7">
      <w:pPr>
        <w:spacing w:after="120"/>
        <w:jc w:val="both"/>
        <w:rPr>
          <w:rFonts w:ascii="Bembo Std" w:eastAsia="Batang" w:hAnsi="Bembo Std" w:cstheme="majorHAnsi"/>
          <w:sz w:val="22"/>
          <w:szCs w:val="22"/>
        </w:rPr>
      </w:pPr>
      <w:r w:rsidRPr="00B12DD9">
        <w:rPr>
          <w:rFonts w:ascii="Bembo Std" w:eastAsia="Batang" w:hAnsi="Bembo Std" w:cstheme="majorHAnsi"/>
          <w:sz w:val="22"/>
          <w:szCs w:val="22"/>
        </w:rPr>
        <w:t>Firma y sello del proveedor</w:t>
      </w:r>
    </w:p>
    <w:p w14:paraId="134DC78C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eastAsia="Batang" w:hAnsi="Bembo Std" w:cstheme="majorHAnsi"/>
          <w:sz w:val="22"/>
          <w:szCs w:val="22"/>
          <w:lang w:val="pt-BR"/>
        </w:rPr>
        <w:t>(Representante Legal o Apoderado Legal)</w:t>
      </w:r>
      <w:r w:rsidRPr="00B12DD9">
        <w:rPr>
          <w:rFonts w:ascii="Bembo Std" w:hAnsi="Bembo Std" w:cstheme="majorHAnsi"/>
          <w:sz w:val="22"/>
          <w:szCs w:val="22"/>
        </w:rPr>
        <w:t>.</w:t>
      </w:r>
    </w:p>
    <w:p w14:paraId="29ED1057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0698A237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2893CBD5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48FF7887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0BBFBE32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55F02DE6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7A1DB10F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601E8ADA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0EC1B786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38AA397E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756C57E2" w14:textId="77777777" w:rsidR="00917EC7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  <w:r w:rsidRPr="00B12DD9">
        <w:rPr>
          <w:rFonts w:ascii="Bembo Std" w:hAnsi="Bembo Std" w:cstheme="majorHAnsi"/>
          <w:b/>
          <w:bCs/>
          <w:sz w:val="22"/>
          <w:szCs w:val="22"/>
        </w:rPr>
        <w:lastRenderedPageBreak/>
        <w:t>ANEXO n.° 4: CUMPLIMIENTO DE ESPECIFICACIONES TÉCNICAS</w:t>
      </w:r>
    </w:p>
    <w:p w14:paraId="58747362" w14:textId="77777777" w:rsidR="00917EC7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067B613A" w14:textId="77777777" w:rsidR="00917EC7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tbl>
      <w:tblPr>
        <w:tblW w:w="935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75"/>
        <w:gridCol w:w="1163"/>
        <w:gridCol w:w="1134"/>
        <w:gridCol w:w="2977"/>
        <w:gridCol w:w="709"/>
        <w:gridCol w:w="992"/>
        <w:gridCol w:w="1701"/>
      </w:tblGrid>
      <w:tr w:rsidR="00917EC7" w:rsidRPr="00E17214" w14:paraId="0509C635" w14:textId="77777777" w:rsidTr="00632CBA">
        <w:trPr>
          <w:trHeight w:val="7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64DB3C1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Art.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DF5CA1B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Código Catálogo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957433A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Código ONU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3BAE49C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Denominación del equipo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3E0F4AA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U/M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16D5E2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6F17F473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Especificaciones técnicas ofertadas</w:t>
            </w:r>
          </w:p>
        </w:tc>
      </w:tr>
      <w:tr w:rsidR="00917EC7" w:rsidRPr="00E17214" w14:paraId="3FC00B91" w14:textId="77777777" w:rsidTr="00632CBA">
        <w:trPr>
          <w:trHeight w:val="729"/>
        </w:trPr>
        <w:tc>
          <w:tcPr>
            <w:tcW w:w="6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9E6B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4D6E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60206025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657A5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45111609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D10E2" w14:textId="77777777" w:rsidR="00917EC7" w:rsidRPr="00E17214" w:rsidRDefault="00917EC7" w:rsidP="00632CBA">
            <w:pPr>
              <w:pStyle w:val="normal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PROYECTOR DE MULTIMEDIA DE PRESTACIONES MEDIAS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D93ED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C/U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E587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64C1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7EC7" w:rsidRPr="00E17214" w14:paraId="0B4D6A02" w14:textId="77777777" w:rsidTr="00632CBA">
        <w:trPr>
          <w:trHeight w:val="541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89025" w14:textId="77777777" w:rsidR="00917EC7" w:rsidRPr="00E17214" w:rsidRDefault="00917EC7" w:rsidP="00632CB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A672" w14:textId="77777777" w:rsidR="00917EC7" w:rsidRPr="00E17214" w:rsidRDefault="00917EC7" w:rsidP="00632CBA">
            <w:pPr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br/>
            </w:r>
            <w:r w:rsidRPr="00E17214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br/>
            </w:r>
            <w:r w:rsidRPr="00E17214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br/>
            </w:r>
            <w:r w:rsidRPr="00E17214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br/>
            </w:r>
            <w:r w:rsidRPr="00E17214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br/>
            </w:r>
          </w:p>
          <w:p w14:paraId="04143670" w14:textId="77777777" w:rsidR="00917EC7" w:rsidRPr="00E17214" w:rsidRDefault="00917EC7" w:rsidP="00632CBA">
            <w:pPr>
              <w:rPr>
                <w:rFonts w:asciiTheme="minorHAnsi" w:hAnsiTheme="minorHAnsi" w:cstheme="minorHAnsi"/>
                <w:sz w:val="20"/>
                <w:szCs w:val="20"/>
                <w:lang w:eastAsia="es-SV"/>
              </w:rPr>
            </w:pPr>
          </w:p>
          <w:p w14:paraId="1679240E" w14:textId="77777777" w:rsidR="00917EC7" w:rsidRPr="00E17214" w:rsidRDefault="00917EC7" w:rsidP="00632CBA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sz w:val="20"/>
                <w:szCs w:val="20"/>
                <w:lang w:eastAsia="es-SV"/>
              </w:rPr>
              <w:br/>
            </w:r>
          </w:p>
          <w:p w14:paraId="4068FDDC" w14:textId="77777777" w:rsidR="00917EC7" w:rsidRPr="00E17214" w:rsidRDefault="00917EC7" w:rsidP="00632C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SV"/>
              </w:rPr>
              <w:t>Descripción</w:t>
            </w:r>
          </w:p>
        </w:tc>
        <w:tc>
          <w:tcPr>
            <w:tcW w:w="581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B36C" w14:textId="77777777" w:rsidR="00917EC7" w:rsidRPr="00E17214" w:rsidRDefault="00917EC7" w:rsidP="00632CBA">
            <w:pPr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>Especificaciones Técnicas</w:t>
            </w:r>
          </w:p>
          <w:p w14:paraId="1EF2E930" w14:textId="77777777" w:rsidR="00917EC7" w:rsidRPr="00E17214" w:rsidRDefault="00917EC7" w:rsidP="00917EC7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>Dimensiones Aproximadas:</w:t>
            </w:r>
          </w:p>
          <w:p w14:paraId="67E89DB1" w14:textId="77777777" w:rsidR="00917EC7" w:rsidRPr="00E17214" w:rsidRDefault="00917EC7" w:rsidP="00917EC7">
            <w:pPr>
              <w:numPr>
                <w:ilvl w:val="1"/>
                <w:numId w:val="5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 xml:space="preserve">Dimensiones Mínimas: 300 mm x 85 mm x 245 mm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es-SV"/>
              </w:rPr>
              <w:t>(aproximadamente)</w:t>
            </w: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 xml:space="preserve"> (ancho x alto x profundidad) o su equivalente</w:t>
            </w:r>
          </w:p>
          <w:p w14:paraId="61F68589" w14:textId="77777777" w:rsidR="00917EC7" w:rsidRPr="00E17214" w:rsidRDefault="00917EC7" w:rsidP="00917EC7">
            <w:pPr>
              <w:numPr>
                <w:ilvl w:val="1"/>
                <w:numId w:val="5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 xml:space="preserve">Dimensiones máximas: 305 mm x 90 mm x 250 mm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es-SV"/>
              </w:rPr>
              <w:t>(aproximadamente)</w:t>
            </w: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 xml:space="preserve"> (ancho x alto x profundidad) o su equivalente</w:t>
            </w:r>
          </w:p>
          <w:p w14:paraId="496DCABC" w14:textId="77777777" w:rsidR="00917EC7" w:rsidRPr="00E17214" w:rsidRDefault="00917EC7" w:rsidP="00917EC7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 xml:space="preserve">Peso Aproximado: 2.5 kg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es-SV"/>
              </w:rPr>
              <w:t xml:space="preserve">(mínimo) </w:t>
            </w: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>o su equivalente</w:t>
            </w:r>
          </w:p>
          <w:p w14:paraId="140772B4" w14:textId="77777777" w:rsidR="00917EC7" w:rsidRPr="00E17214" w:rsidRDefault="00917EC7" w:rsidP="00917EC7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 xml:space="preserve">Luminosidad del blanco: </w:t>
            </w: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SV"/>
              </w:rPr>
              <w:t>3500</w:t>
            </w: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 xml:space="preserve"> LUMENS mínimo.</w:t>
            </w:r>
          </w:p>
          <w:p w14:paraId="7CC82626" w14:textId="77777777" w:rsidR="00917EC7" w:rsidRPr="00E17214" w:rsidRDefault="00917EC7" w:rsidP="00917EC7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 xml:space="preserve">Luminosidad del color: </w:t>
            </w: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SV"/>
              </w:rPr>
              <w:t>3500</w:t>
            </w: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 xml:space="preserve"> LUMENS mínimo.</w:t>
            </w:r>
          </w:p>
          <w:p w14:paraId="256C79F1" w14:textId="77777777" w:rsidR="00917EC7" w:rsidRPr="00E17214" w:rsidRDefault="00917EC7" w:rsidP="00917EC7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>Modo de proyección: frontal, posterior, techo.</w:t>
            </w:r>
          </w:p>
          <w:p w14:paraId="4D8EC906" w14:textId="77777777" w:rsidR="00917EC7" w:rsidRPr="00E17214" w:rsidRDefault="00917EC7" w:rsidP="00917EC7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 xml:space="preserve">Resolución nativa: WXGA 1280 x 800 pixeles.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  <w:lang w:eastAsia="es-SV"/>
              </w:rPr>
              <w:t>(mínimo)</w:t>
            </w:r>
          </w:p>
          <w:p w14:paraId="79C2C70A" w14:textId="77777777" w:rsidR="00917EC7" w:rsidRPr="00E17214" w:rsidRDefault="00917EC7" w:rsidP="00917EC7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 xml:space="preserve">Vida útil de lámpara (modo normal): </w:t>
            </w: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SV"/>
              </w:rPr>
              <w:t>6,000</w:t>
            </w: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 xml:space="preserve"> horas mínimo.</w:t>
            </w:r>
          </w:p>
          <w:p w14:paraId="405ABEFF" w14:textId="77777777" w:rsidR="00917EC7" w:rsidRPr="00E17214" w:rsidRDefault="00917EC7" w:rsidP="00917EC7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>Zoom digital.</w:t>
            </w:r>
          </w:p>
          <w:p w14:paraId="745E19EB" w14:textId="77777777" w:rsidR="00917EC7" w:rsidRPr="00E17214" w:rsidRDefault="00917EC7" w:rsidP="00917EC7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>Menú Multilenguaje (español, inglés, entre otros).</w:t>
            </w:r>
          </w:p>
          <w:p w14:paraId="5915520B" w14:textId="77777777" w:rsidR="00917EC7" w:rsidRPr="00E17214" w:rsidRDefault="00917EC7" w:rsidP="00917EC7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>Tapa protectora del lente (opcional).</w:t>
            </w:r>
          </w:p>
          <w:p w14:paraId="21F94BA3" w14:textId="77777777" w:rsidR="00917EC7" w:rsidRPr="00E17214" w:rsidRDefault="00917EC7" w:rsidP="00917EC7">
            <w:pPr>
              <w:pStyle w:val="Prrafodelista1"/>
              <w:numPr>
                <w:ilvl w:val="0"/>
                <w:numId w:val="5"/>
              </w:numPr>
              <w:spacing w:before="0" w:after="0" w:line="240" w:lineRule="auto"/>
              <w:contextualSpacing/>
              <w:textAlignment w:val="baseline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SV"/>
              </w:rPr>
              <w:t>Interfaces:</w:t>
            </w:r>
          </w:p>
          <w:p w14:paraId="73D7654F" w14:textId="77777777" w:rsidR="00917EC7" w:rsidRPr="00E17214" w:rsidRDefault="00917EC7" w:rsidP="00917EC7">
            <w:pPr>
              <w:pStyle w:val="Prrafodelista1"/>
              <w:numPr>
                <w:ilvl w:val="1"/>
                <w:numId w:val="5"/>
              </w:numPr>
              <w:spacing w:before="0" w:after="0" w:line="240" w:lineRule="auto"/>
              <w:contextualSpacing/>
              <w:textAlignment w:val="baseline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SV"/>
              </w:rPr>
              <w:t>Un (1) Puerto HDMI.</w:t>
            </w:r>
          </w:p>
          <w:p w14:paraId="29567146" w14:textId="77777777" w:rsidR="00917EC7" w:rsidRPr="00E17214" w:rsidRDefault="00917EC7" w:rsidP="00917EC7">
            <w:pPr>
              <w:pStyle w:val="Prrafodelista1"/>
              <w:numPr>
                <w:ilvl w:val="1"/>
                <w:numId w:val="5"/>
              </w:numPr>
              <w:spacing w:before="0" w:after="0" w:line="240" w:lineRule="auto"/>
              <w:contextualSpacing/>
              <w:textAlignment w:val="baseline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SV"/>
              </w:rPr>
              <w:t>Un (1) Puerto VGA de entrada</w:t>
            </w:r>
          </w:p>
          <w:p w14:paraId="744461B8" w14:textId="77777777" w:rsidR="00917EC7" w:rsidRPr="00E17214" w:rsidRDefault="00917EC7" w:rsidP="00917EC7">
            <w:pPr>
              <w:pStyle w:val="Prrafodelista1"/>
              <w:numPr>
                <w:ilvl w:val="1"/>
                <w:numId w:val="5"/>
              </w:numPr>
              <w:spacing w:before="0" w:after="0" w:line="240" w:lineRule="auto"/>
              <w:contextualSpacing/>
              <w:textAlignment w:val="baseline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SV"/>
              </w:rPr>
              <w:t>Un (1) Puerto USB tipo A</w:t>
            </w:r>
          </w:p>
          <w:p w14:paraId="7E65C122" w14:textId="77777777" w:rsidR="00917EC7" w:rsidRPr="00E17214" w:rsidRDefault="00917EC7" w:rsidP="00917EC7">
            <w:pPr>
              <w:pStyle w:val="Prrafodelista1"/>
              <w:numPr>
                <w:ilvl w:val="1"/>
                <w:numId w:val="5"/>
              </w:numPr>
              <w:spacing w:before="0" w:after="0" w:line="240" w:lineRule="auto"/>
              <w:contextualSpacing/>
              <w:textAlignment w:val="baseline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SV"/>
              </w:rPr>
              <w:t>Un (1) Puerto USB tipo B</w:t>
            </w:r>
          </w:p>
          <w:p w14:paraId="20AF27C5" w14:textId="77777777" w:rsidR="00917EC7" w:rsidRPr="00E17214" w:rsidRDefault="00917EC7" w:rsidP="00917EC7">
            <w:pPr>
              <w:pStyle w:val="Prrafodelista1"/>
              <w:numPr>
                <w:ilvl w:val="1"/>
                <w:numId w:val="5"/>
              </w:numPr>
              <w:spacing w:before="0" w:after="0" w:line="240" w:lineRule="auto"/>
              <w:contextualSpacing/>
              <w:textAlignment w:val="baseline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  <w:t>Un (1) Puerto de Entrada de Audio</w:t>
            </w:r>
          </w:p>
          <w:p w14:paraId="7A957220" w14:textId="77777777" w:rsidR="00917EC7" w:rsidRPr="00E17214" w:rsidRDefault="00917EC7" w:rsidP="00917EC7">
            <w:pPr>
              <w:pStyle w:val="Prrafodelista1"/>
              <w:numPr>
                <w:ilvl w:val="1"/>
                <w:numId w:val="5"/>
              </w:numPr>
              <w:spacing w:before="0" w:after="0" w:line="240" w:lineRule="auto"/>
              <w:contextualSpacing/>
              <w:textAlignment w:val="baseline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s-SV"/>
              </w:rPr>
              <w:t>Un (1) Puerto de Salida Audio</w:t>
            </w:r>
          </w:p>
          <w:p w14:paraId="5248335B" w14:textId="77777777" w:rsidR="00917EC7" w:rsidRPr="00E17214" w:rsidRDefault="00917EC7" w:rsidP="00917EC7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>Con control remoto (Incluir Baterías).</w:t>
            </w:r>
          </w:p>
          <w:p w14:paraId="36E6FC1B" w14:textId="77777777" w:rsidR="00917EC7" w:rsidRPr="00E17214" w:rsidRDefault="00917EC7" w:rsidP="00917EC7">
            <w:pPr>
              <w:numPr>
                <w:ilvl w:val="0"/>
                <w:numId w:val="5"/>
              </w:numPr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>Incluir cable VGA y HDMI y accesorios necesarios para su normal funcionamiento.</w:t>
            </w:r>
          </w:p>
          <w:p w14:paraId="56626DAD" w14:textId="77777777" w:rsidR="00917EC7" w:rsidRPr="00E17214" w:rsidRDefault="00917EC7" w:rsidP="00917EC7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SV"/>
              </w:rPr>
              <w:t>Con maletín, que resguarde perfectamente el equipo.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5D5" w14:textId="77777777" w:rsidR="00917EC7" w:rsidRPr="00E17214" w:rsidRDefault="00917EC7" w:rsidP="00632CBA">
            <w:pPr>
              <w:textAlignment w:val="baseline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</w:p>
        </w:tc>
      </w:tr>
      <w:tr w:rsidR="00917EC7" w:rsidRPr="00E17214" w14:paraId="4545E3D4" w14:textId="77777777" w:rsidTr="00632CBA">
        <w:trPr>
          <w:trHeight w:val="208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88919" w14:textId="77777777" w:rsidR="00917EC7" w:rsidRPr="00E17214" w:rsidRDefault="00917EC7" w:rsidP="00632C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4AA9" w14:textId="77777777" w:rsidR="00917EC7" w:rsidRPr="00E17214" w:rsidRDefault="00917EC7" w:rsidP="00632C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SV"/>
              </w:rPr>
              <w:t>Características Eléctricas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39A6" w14:textId="77777777" w:rsidR="00917EC7" w:rsidRPr="00E17214" w:rsidRDefault="00917EC7" w:rsidP="00917EC7">
            <w:pPr>
              <w:pStyle w:val="Prrafodelista1"/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  <w:t>Voltaje: El equipo debe funcionar a un Voltaje mínimo de 100VAC a 120VAC o su equivalente o superior.</w:t>
            </w:r>
          </w:p>
          <w:p w14:paraId="6FB93958" w14:textId="77777777" w:rsidR="00917EC7" w:rsidRPr="00E17214" w:rsidRDefault="00917EC7" w:rsidP="00917EC7">
            <w:pPr>
              <w:pStyle w:val="Prrafodelista1"/>
              <w:numPr>
                <w:ilvl w:val="1"/>
                <w:numId w:val="6"/>
              </w:numPr>
              <w:spacing w:before="0"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  <w:t>Compatible con la red eléctrica nacional</w:t>
            </w:r>
          </w:p>
          <w:p w14:paraId="2FD9CCF8" w14:textId="77777777" w:rsidR="00917EC7" w:rsidRPr="00E17214" w:rsidRDefault="00917EC7" w:rsidP="00917EC7">
            <w:pPr>
              <w:pStyle w:val="Prrafodelista1"/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  <w:t>Frecuencia: 50/60 Hertz</w:t>
            </w:r>
          </w:p>
          <w:p w14:paraId="5199246D" w14:textId="77777777" w:rsidR="00917EC7" w:rsidRPr="00E17214" w:rsidRDefault="00917EC7" w:rsidP="00917EC7">
            <w:pPr>
              <w:pStyle w:val="Prrafodelista1"/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  <w:t>Fases: 1</w:t>
            </w:r>
          </w:p>
          <w:p w14:paraId="7B175DBC" w14:textId="77777777" w:rsidR="00917EC7" w:rsidRPr="00E17214" w:rsidRDefault="00917EC7" w:rsidP="00917EC7">
            <w:pPr>
              <w:pStyle w:val="Prrafodelista1"/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  <w:t>Cordón de alimentación con tomacorriente macho polarizado.</w:t>
            </w:r>
          </w:p>
          <w:p w14:paraId="4A73E3F7" w14:textId="77777777" w:rsidR="00917EC7" w:rsidRPr="00E17214" w:rsidRDefault="00917EC7" w:rsidP="00917EC7">
            <w:pPr>
              <w:pStyle w:val="Prrafodelista1"/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  <w:t>Calificación ENERGY STAR o su Equivalente.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5F82" w14:textId="77777777" w:rsidR="00917EC7" w:rsidRPr="00E17214" w:rsidRDefault="00917EC7" w:rsidP="00632CBA">
            <w:pPr>
              <w:pStyle w:val="Prrafodelista1"/>
              <w:spacing w:before="0" w:after="0" w:line="240" w:lineRule="auto"/>
              <w:ind w:left="360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</w:pPr>
          </w:p>
        </w:tc>
      </w:tr>
      <w:tr w:rsidR="00917EC7" w:rsidRPr="00E17214" w14:paraId="5CF960EC" w14:textId="77777777" w:rsidTr="00632CBA">
        <w:trPr>
          <w:trHeight w:val="93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2218C" w14:textId="77777777" w:rsidR="00917EC7" w:rsidRPr="00E17214" w:rsidRDefault="00917EC7" w:rsidP="00632C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B00D" w14:textId="77777777" w:rsidR="00917EC7" w:rsidRPr="00E17214" w:rsidRDefault="00917EC7" w:rsidP="00632C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SV"/>
              </w:rPr>
              <w:t>Información Técnica Requerida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7EBC5" w14:textId="77777777" w:rsidR="00917EC7" w:rsidRPr="00E17214" w:rsidRDefault="00917EC7" w:rsidP="00917EC7">
            <w:pPr>
              <w:pStyle w:val="Prrafodelista1"/>
              <w:numPr>
                <w:ilvl w:val="0"/>
                <w:numId w:val="4"/>
              </w:numPr>
              <w:spacing w:before="0" w:after="0" w:line="240" w:lineRule="auto"/>
              <w:ind w:left="720"/>
              <w:contextualSpacing/>
              <w:rPr>
                <w:rFonts w:asciiTheme="minorHAnsi" w:hAnsiTheme="minorHAnsi" w:cstheme="minorHAnsi"/>
                <w:sz w:val="20"/>
                <w:szCs w:val="20"/>
                <w:lang w:val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  <w:t>Manuales de uso del equipo físico o digital.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A095" w14:textId="77777777" w:rsidR="00917EC7" w:rsidRPr="00E17214" w:rsidRDefault="00917EC7" w:rsidP="00632CBA">
            <w:pPr>
              <w:pStyle w:val="Prrafodelista1"/>
              <w:spacing w:before="0"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</w:pPr>
          </w:p>
        </w:tc>
      </w:tr>
      <w:tr w:rsidR="00917EC7" w:rsidRPr="00E17214" w14:paraId="4BF1004B" w14:textId="77777777" w:rsidTr="00632CBA">
        <w:trPr>
          <w:trHeight w:val="1511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8340B" w14:textId="77777777" w:rsidR="00917EC7" w:rsidRPr="00E17214" w:rsidRDefault="00917EC7" w:rsidP="00632CB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SV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182EE" w14:textId="77777777" w:rsidR="00917EC7" w:rsidRPr="00E17214" w:rsidRDefault="00917EC7" w:rsidP="00632CB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SV"/>
              </w:rPr>
            </w:pPr>
          </w:p>
          <w:p w14:paraId="11C8C4BF" w14:textId="77777777" w:rsidR="00917EC7" w:rsidRPr="00E17214" w:rsidRDefault="00917EC7" w:rsidP="00632C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SV"/>
              </w:rPr>
              <w:t>Garantía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09685" w14:textId="77777777" w:rsidR="00917EC7" w:rsidRPr="00E17214" w:rsidRDefault="00917EC7" w:rsidP="00917EC7">
            <w:pPr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>Garantía de dos (2) años contra desperfectos de fabricación en equipo y (3) meses en lampara.</w:t>
            </w:r>
          </w:p>
          <w:p w14:paraId="090B62EE" w14:textId="77777777" w:rsidR="00917EC7" w:rsidRPr="00E17214" w:rsidRDefault="00917EC7" w:rsidP="00917EC7">
            <w:pPr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  <w:t xml:space="preserve">Compromiso escrito del suministrante en existencia de repuestos para un </w:t>
            </w: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SV"/>
              </w:rPr>
              <w:t>período mínimo de tres años.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0C8B" w14:textId="77777777" w:rsidR="00917EC7" w:rsidRPr="00E17214" w:rsidRDefault="00917EC7" w:rsidP="00632CBA">
            <w:pPr>
              <w:ind w:left="36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s-SV"/>
              </w:rPr>
            </w:pPr>
          </w:p>
        </w:tc>
      </w:tr>
    </w:tbl>
    <w:p w14:paraId="77A5283E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1605BB0D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74E5A42E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28D87D56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144D1334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6BE665E3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00DFB7EB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219F6EFE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7C71B7B9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31A23B6B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37CE35D6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7CF434E5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3F9E3372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332878CD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32AF28E4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04C07332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660FF9C3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0DED9B50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6F6C0DFF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1F61E9D9" w14:textId="77777777" w:rsidR="00917EC7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0A54E734" w14:textId="77777777" w:rsidR="00917EC7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7636604C" w14:textId="77777777" w:rsidR="00917EC7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1F193C79" w14:textId="77777777" w:rsidR="00917EC7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2631A0FC" w14:textId="77777777" w:rsidR="00917EC7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58F9B1C5" w14:textId="77777777" w:rsidR="00917EC7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7E25C4AE" w14:textId="77777777" w:rsidR="00917EC7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09F7398E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p w14:paraId="6C67B741" w14:textId="77777777" w:rsidR="00917EC7" w:rsidRPr="00E17214" w:rsidRDefault="00917EC7" w:rsidP="00917EC7">
      <w:pPr>
        <w:suppressAutoHyphens w:val="0"/>
        <w:spacing w:after="120" w:line="259" w:lineRule="auto"/>
        <w:jc w:val="both"/>
        <w:rPr>
          <w:rFonts w:asciiTheme="minorHAnsi" w:eastAsia="Arial" w:hAnsiTheme="minorHAnsi" w:cstheme="minorHAnsi"/>
          <w:sz w:val="20"/>
          <w:szCs w:val="20"/>
          <w:lang w:eastAsia="es-SV"/>
        </w:rPr>
      </w:pPr>
    </w:p>
    <w:tbl>
      <w:tblPr>
        <w:tblW w:w="9474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735"/>
        <w:gridCol w:w="1651"/>
        <w:gridCol w:w="1418"/>
        <w:gridCol w:w="2409"/>
        <w:gridCol w:w="709"/>
        <w:gridCol w:w="992"/>
        <w:gridCol w:w="1560"/>
      </w:tblGrid>
      <w:tr w:rsidR="00917EC7" w:rsidRPr="00E17214" w14:paraId="565DAB89" w14:textId="77777777" w:rsidTr="00632CBA">
        <w:trPr>
          <w:trHeight w:val="413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  <w:vAlign w:val="center"/>
          </w:tcPr>
          <w:p w14:paraId="61EE1B11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Art.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14:paraId="06914F18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Código Catálogo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0F93FF1F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Código ONU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3BAF12F7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Denominación del equipo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14:paraId="46776B3E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U/M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E59F75F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14:paraId="0C73ED27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Especificaciones técnicas ofertadas</w:t>
            </w:r>
          </w:p>
        </w:tc>
      </w:tr>
      <w:tr w:rsidR="00917EC7" w:rsidRPr="00E17214" w14:paraId="3B9A1D98" w14:textId="77777777" w:rsidTr="00632CBA">
        <w:trPr>
          <w:trHeight w:val="413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8A93B7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1B15D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60206089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0E2D7A" w14:textId="77777777" w:rsidR="00917EC7" w:rsidRPr="00E17214" w:rsidRDefault="00917EC7" w:rsidP="00632CBA">
            <w:pPr>
              <w:pStyle w:val="normal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52161512</w:t>
            </w: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F3825B" w14:textId="77777777" w:rsidR="00917EC7" w:rsidRPr="00E17214" w:rsidRDefault="00917EC7" w:rsidP="00632CBA">
            <w:pPr>
              <w:pStyle w:val="normal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BOCINA PORTÁTIL CON CONEXIÓN INALÁMBRICA POR MEDIO DE BLUETOOTH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DC9926" w14:textId="77777777" w:rsidR="00917EC7" w:rsidRPr="00E17214" w:rsidRDefault="00917EC7" w:rsidP="00632CBA">
            <w:pPr>
              <w:pStyle w:val="normal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C/U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C3A91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BEDF" w14:textId="77777777" w:rsidR="00917EC7" w:rsidRPr="00E17214" w:rsidRDefault="00917EC7" w:rsidP="00632CBA">
            <w:pPr>
              <w:pStyle w:val="normal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7EC7" w:rsidRPr="00E17214" w14:paraId="69F84F69" w14:textId="77777777" w:rsidTr="00632CBA">
        <w:trPr>
          <w:trHeight w:val="6858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6E2CFB" w14:textId="77777777" w:rsidR="00917EC7" w:rsidRPr="00E17214" w:rsidRDefault="00917EC7" w:rsidP="00632CBA">
            <w:pPr>
              <w:pStyle w:val="normal1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06E13" w14:textId="77777777" w:rsidR="00917EC7" w:rsidRPr="00E17214" w:rsidRDefault="00917EC7" w:rsidP="00632CBA">
            <w:pPr>
              <w:pStyle w:val="normal1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552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BC763" w14:textId="77777777" w:rsidR="00917EC7" w:rsidRPr="00E17214" w:rsidRDefault="00917EC7" w:rsidP="00632CBA">
            <w:pPr>
              <w:pStyle w:val="normal1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>Especificaciones Técnicas</w:t>
            </w:r>
          </w:p>
          <w:p w14:paraId="722CFDCC" w14:textId="77777777" w:rsidR="00917EC7" w:rsidRPr="00E17214" w:rsidRDefault="00917EC7" w:rsidP="00632CBA">
            <w:pPr>
              <w:pStyle w:val="normal1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Características:</w:t>
            </w:r>
          </w:p>
          <w:p w14:paraId="43117D56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Tipo de Altavoz: Bocina Portátil</w:t>
            </w:r>
          </w:p>
          <w:p w14:paraId="11021A65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Formato del parlante: Boombox</w:t>
            </w:r>
          </w:p>
          <w:p w14:paraId="18BB597A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Display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(opcional)</w:t>
            </w:r>
          </w:p>
          <w:p w14:paraId="66646D6B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Funcionabilidad táctil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(opcional)</w:t>
            </w:r>
          </w:p>
          <w:p w14:paraId="35C68261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Cantidad de Parlantes: Un (1)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 xml:space="preserve">(mínimo) </w:t>
            </w:r>
          </w:p>
          <w:p w14:paraId="1B849B48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Potencia de salida: 20W (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mínimo)</w:t>
            </w:r>
          </w:p>
          <w:p w14:paraId="4945DD0B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Potencia RMS: 20W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(mínimo)</w:t>
            </w:r>
          </w:p>
          <w:p w14:paraId="183DB834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Impedancia: 4 Ohms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(4 Ω) (mínimo)</w:t>
            </w:r>
          </w:p>
          <w:p w14:paraId="12D06821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Función de Radio FM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(opcional)</w:t>
            </w:r>
          </w:p>
          <w:p w14:paraId="6037672B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Resistente a Salpicaduras con certificación IPX5 o superior o su equivalente</w:t>
            </w:r>
          </w:p>
          <w:p w14:paraId="487DCAC4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Ecualizador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(opcional)</w:t>
            </w:r>
          </w:p>
          <w:p w14:paraId="1CD89B7F" w14:textId="77777777" w:rsidR="00917EC7" w:rsidRPr="00E17214" w:rsidRDefault="00917EC7" w:rsidP="00632CBA">
            <w:pPr>
              <w:pStyle w:val="normal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Tipo de conexión: </w:t>
            </w:r>
          </w:p>
          <w:p w14:paraId="3CD205E4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Compatible con Bluetooth v5.0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(mínimo)</w:t>
            </w:r>
          </w:p>
          <w:p w14:paraId="6038E2DA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Alcance de Transmisión 10 metros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(10 m) (mínimo)</w:t>
            </w:r>
          </w:p>
          <w:p w14:paraId="0163BC09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Función TWS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(opcional)</w:t>
            </w:r>
          </w:p>
          <w:p w14:paraId="6A315BE4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Autonomía de la batería al menos 5 horas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(mínimo)</w:t>
            </w:r>
          </w:p>
          <w:p w14:paraId="029F23A2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Entrada de Carga tipo C</w:t>
            </w:r>
          </w:p>
          <w:p w14:paraId="2E26A8B6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Entrada de Carga 5v, 1.8A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(mínimo)</w:t>
            </w:r>
          </w:p>
          <w:p w14:paraId="1C232411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Batería no extraíble tipo recargable</w:t>
            </w:r>
          </w:p>
          <w:p w14:paraId="0B2B5168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sz w:val="20"/>
                <w:szCs w:val="20"/>
              </w:rPr>
              <w:t>Capacidad de Batería: 7,4 V 1800mAh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(mínimo)</w:t>
            </w:r>
          </w:p>
          <w:p w14:paraId="17DEC339" w14:textId="77777777" w:rsidR="00917EC7" w:rsidRPr="00E17214" w:rsidRDefault="00917EC7" w:rsidP="00632CBA">
            <w:pPr>
              <w:pStyle w:val="normal1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Puertos de entrada de audio: </w:t>
            </w:r>
          </w:p>
          <w:p w14:paraId="57F41D46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Entrada para memoria MicroSD </w:t>
            </w:r>
            <w:r w:rsidRPr="00E17214"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  <w:t>(opcional)</w:t>
            </w:r>
          </w:p>
          <w:p w14:paraId="4B13EFC7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Entrada de Cable Auxiliar (3,5 mm)</w:t>
            </w:r>
          </w:p>
          <w:p w14:paraId="56E28DF7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ind w:left="829" w:hanging="360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Entrada USB tipo A.</w:t>
            </w:r>
          </w:p>
          <w:p w14:paraId="4C6D336B" w14:textId="77777777" w:rsidR="00917EC7" w:rsidRPr="00E17214" w:rsidRDefault="00917EC7" w:rsidP="00917EC7">
            <w:pPr>
              <w:pStyle w:val="normal1"/>
              <w:numPr>
                <w:ilvl w:val="0"/>
                <w:numId w:val="1"/>
              </w:numPr>
              <w:tabs>
                <w:tab w:val="left" w:pos="729"/>
              </w:tabs>
              <w:ind w:left="829" w:right="-36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Anexar Catálogo del equipo Ofertado (Catálogo físico o digital en español castellano (en caso de que se encuentre en inglés con su respectiva traducción) proporcionado por parte del fabricante).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5EEC" w14:textId="77777777" w:rsidR="00917EC7" w:rsidRPr="00E17214" w:rsidRDefault="00917EC7" w:rsidP="00632CBA">
            <w:pPr>
              <w:pStyle w:val="normal1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17EC7" w:rsidRPr="00E17214" w14:paraId="68FD67F9" w14:textId="77777777" w:rsidTr="00632CBA">
        <w:trPr>
          <w:trHeight w:val="1108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0B5A84" w14:textId="77777777" w:rsidR="00917EC7" w:rsidRPr="00E17214" w:rsidRDefault="00917EC7" w:rsidP="00632CBA">
            <w:pPr>
              <w:pStyle w:val="normal1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C5EF5" w14:textId="77777777" w:rsidR="00917EC7" w:rsidRPr="00E17214" w:rsidRDefault="00917EC7" w:rsidP="00632CBA">
            <w:pPr>
              <w:pStyle w:val="normal1"/>
              <w:ind w:left="10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Características eléctricas</w:t>
            </w:r>
          </w:p>
        </w:tc>
        <w:tc>
          <w:tcPr>
            <w:tcW w:w="552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3B127" w14:textId="77777777" w:rsidR="00917EC7" w:rsidRPr="00E17214" w:rsidRDefault="00917EC7" w:rsidP="00917EC7">
            <w:pPr>
              <w:pStyle w:val="Prrafodelista1"/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  <w:t xml:space="preserve">Voltaje: El equipo debe funcionar a un Voltaje 5V </w:t>
            </w:r>
            <w:r w:rsidRPr="00E17214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SV" w:eastAsia="es-SV"/>
              </w:rPr>
              <w:t xml:space="preserve">(mínimo) </w:t>
            </w: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  <w:t>para la carga de su batería o su equivalente.</w:t>
            </w:r>
          </w:p>
          <w:p w14:paraId="70DFD7F7" w14:textId="77777777" w:rsidR="00917EC7" w:rsidRPr="00E17214" w:rsidRDefault="00917EC7" w:rsidP="00917EC7">
            <w:pPr>
              <w:pStyle w:val="Prrafodelista1"/>
              <w:numPr>
                <w:ilvl w:val="0"/>
                <w:numId w:val="6"/>
              </w:numPr>
              <w:spacing w:before="0"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  <w:t xml:space="preserve">El voltaje de operación debe ser compatible para dispositivos portátiles asegurando una carga segura y eficiente. </w:t>
            </w:r>
          </w:p>
          <w:p w14:paraId="566D24C7" w14:textId="77777777" w:rsidR="00917EC7" w:rsidRDefault="00917EC7" w:rsidP="00917EC7">
            <w:pPr>
              <w:pStyle w:val="Prrafodelista1"/>
              <w:numPr>
                <w:ilvl w:val="1"/>
                <w:numId w:val="6"/>
              </w:numPr>
              <w:spacing w:before="0"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</w:pPr>
            <w:r w:rsidRPr="00E1721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  <w:t>Compatible con la red eléctrica nacional</w:t>
            </w:r>
          </w:p>
          <w:p w14:paraId="3428BE7C" w14:textId="77777777" w:rsidR="00917EC7" w:rsidRPr="00E17214" w:rsidRDefault="00917EC7" w:rsidP="00632CBA">
            <w:pPr>
              <w:pStyle w:val="Prrafodelista1"/>
              <w:spacing w:before="0" w:after="0" w:line="240" w:lineRule="auto"/>
              <w:ind w:left="1440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6CDF" w14:textId="77777777" w:rsidR="00917EC7" w:rsidRPr="00E17214" w:rsidRDefault="00917EC7" w:rsidP="00632CBA">
            <w:pPr>
              <w:pStyle w:val="Prrafodelista1"/>
              <w:spacing w:before="0"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SV" w:eastAsia="es-SV"/>
              </w:rPr>
            </w:pPr>
          </w:p>
        </w:tc>
      </w:tr>
      <w:tr w:rsidR="00917EC7" w:rsidRPr="00E17214" w14:paraId="7380B8A5" w14:textId="77777777" w:rsidTr="00632CBA">
        <w:trPr>
          <w:trHeight w:val="65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8AA7CD" w14:textId="77777777" w:rsidR="00917EC7" w:rsidRPr="00E17214" w:rsidRDefault="00917EC7" w:rsidP="00632CBA">
            <w:pPr>
              <w:pStyle w:val="normal1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45656" w14:textId="77777777" w:rsidR="00917EC7" w:rsidRPr="00E17214" w:rsidRDefault="00917EC7" w:rsidP="00632CBA">
            <w:pPr>
              <w:pStyle w:val="normal1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Accesorios</w:t>
            </w:r>
          </w:p>
        </w:tc>
        <w:tc>
          <w:tcPr>
            <w:tcW w:w="552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10C8B" w14:textId="77777777" w:rsidR="00917EC7" w:rsidRPr="00E17214" w:rsidRDefault="00917EC7" w:rsidP="00917EC7">
            <w:pPr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Cable auxiliar 3,5mm </w:t>
            </w:r>
          </w:p>
          <w:p w14:paraId="35CAE82B" w14:textId="77777777" w:rsidR="00917EC7" w:rsidRPr="00E17214" w:rsidRDefault="00917EC7" w:rsidP="00917EC7">
            <w:pPr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Cargador compatible con la Bocina</w:t>
            </w:r>
          </w:p>
          <w:p w14:paraId="443991E3" w14:textId="77777777" w:rsidR="00917EC7" w:rsidRPr="00910FA5" w:rsidRDefault="00917EC7" w:rsidP="00917EC7">
            <w:pPr>
              <w:pStyle w:val="Contenidodelatabla"/>
              <w:widowControl/>
              <w:numPr>
                <w:ilvl w:val="1"/>
                <w:numId w:val="3"/>
              </w:numPr>
              <w:tabs>
                <w:tab w:val="clear" w:pos="0"/>
                <w:tab w:val="left" w:pos="709"/>
                <w:tab w:val="num" w:pos="1080"/>
              </w:tabs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kern w:val="0"/>
                <w:sz w:val="20"/>
                <w:szCs w:val="20"/>
              </w:rPr>
              <w:t>Compatible con la red eléctrica nacional</w:t>
            </w:r>
          </w:p>
          <w:p w14:paraId="6F9E8A41" w14:textId="77777777" w:rsidR="00917EC7" w:rsidRPr="00E17214" w:rsidRDefault="00917EC7" w:rsidP="00632CBA">
            <w:pPr>
              <w:pStyle w:val="Contenidodelatabla"/>
              <w:widowControl/>
              <w:tabs>
                <w:tab w:val="left" w:pos="709"/>
              </w:tabs>
              <w:ind w:left="10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AC2D2" w14:textId="77777777" w:rsidR="00917EC7" w:rsidRPr="00E17214" w:rsidRDefault="00917EC7" w:rsidP="00632CBA">
            <w:pPr>
              <w:ind w:left="7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7EC7" w:rsidRPr="00E17214" w14:paraId="7E954E0B" w14:textId="77777777" w:rsidTr="00632CBA">
        <w:trPr>
          <w:trHeight w:val="65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388149" w14:textId="77777777" w:rsidR="00917EC7" w:rsidRPr="00E17214" w:rsidRDefault="00917EC7" w:rsidP="00632CBA">
            <w:pPr>
              <w:pStyle w:val="normal1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C4A45D" w14:textId="77777777" w:rsidR="00917EC7" w:rsidRPr="00E17214" w:rsidRDefault="00917EC7" w:rsidP="00632CBA">
            <w:pPr>
              <w:pStyle w:val="normal1"/>
              <w:ind w:left="10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Incluir</w:t>
            </w:r>
          </w:p>
        </w:tc>
        <w:tc>
          <w:tcPr>
            <w:tcW w:w="5528" w:type="dxa"/>
            <w:gridSpan w:val="4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E24B45" w14:textId="77777777" w:rsidR="00917EC7" w:rsidRPr="00E17214" w:rsidRDefault="00917EC7" w:rsidP="00917EC7">
            <w:pPr>
              <w:numPr>
                <w:ilvl w:val="0"/>
                <w:numId w:val="3"/>
              </w:numPr>
              <w:tabs>
                <w:tab w:val="clear" w:pos="0"/>
                <w:tab w:val="num" w:pos="720"/>
              </w:tabs>
              <w:spacing w:before="24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Guía Del Usuario</w:t>
            </w:r>
          </w:p>
          <w:p w14:paraId="0C6E547C" w14:textId="77777777" w:rsidR="00917EC7" w:rsidRPr="00E17214" w:rsidRDefault="00917EC7" w:rsidP="00632CBA">
            <w:pPr>
              <w:ind w:left="7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ABD848" w14:textId="77777777" w:rsidR="00917EC7" w:rsidRPr="00E17214" w:rsidRDefault="00917EC7" w:rsidP="00632CBA">
            <w:pPr>
              <w:spacing w:before="240"/>
              <w:ind w:left="7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7EC7" w:rsidRPr="00E17214" w14:paraId="4911A0E5" w14:textId="77777777" w:rsidTr="00632CBA">
        <w:trPr>
          <w:trHeight w:val="719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E000FE" w14:textId="77777777" w:rsidR="00917EC7" w:rsidRPr="00E17214" w:rsidRDefault="00917EC7" w:rsidP="00632CBA">
            <w:pPr>
              <w:pStyle w:val="normal1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F9FF" w14:textId="77777777" w:rsidR="00917EC7" w:rsidRPr="00E17214" w:rsidRDefault="00917EC7" w:rsidP="00632CBA">
            <w:pPr>
              <w:pStyle w:val="normal1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Garantía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90CA" w14:textId="77777777" w:rsidR="00917EC7" w:rsidRPr="00E17214" w:rsidRDefault="00917EC7" w:rsidP="00917EC7">
            <w:pPr>
              <w:pStyle w:val="normal1"/>
              <w:numPr>
                <w:ilvl w:val="0"/>
                <w:numId w:val="7"/>
              </w:numPr>
              <w:ind w:left="82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1721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Garantía de un (1) años contra desperfectos de fabricación mínimo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79E" w14:textId="77777777" w:rsidR="00917EC7" w:rsidRPr="00E17214" w:rsidRDefault="00917EC7" w:rsidP="00632CBA">
            <w:pPr>
              <w:pStyle w:val="normal1"/>
              <w:ind w:left="829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4564962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3D4A066C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5BE5448F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05840E4D" w14:textId="77777777" w:rsidR="00917EC7" w:rsidRPr="00B12DD9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Firma del Ofertante</w:t>
      </w:r>
    </w:p>
    <w:p w14:paraId="3625461D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Sello del Proveedor</w:t>
      </w:r>
    </w:p>
    <w:p w14:paraId="4EFF8B78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3C9658A1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6ED2F0C0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2D6AF4E8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7B422532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3399E2DB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31A0B06B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7C9CCFEF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26E20693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48230DE4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03D8D187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2FEAD886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5F815429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7F868DAB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67F5E516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5F626285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5C6A66E0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78F9820D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16FF3565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57B02328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1B41899A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3C48AB24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4ADA67E2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37D020D8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4688CCD8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09275429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44D46CA1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24583E1F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6853F8BC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787A3D74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04948055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500BF3A7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758F1F0A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0EA6A684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2A4ECE60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2C500A19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15A03707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3E6BC822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47E989DB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655A77AA" w14:textId="77777777" w:rsidR="00917EC7" w:rsidRDefault="00917EC7" w:rsidP="00917EC7">
      <w:pPr>
        <w:jc w:val="both"/>
        <w:rPr>
          <w:rFonts w:ascii="Bembo Std" w:hAnsi="Bembo Std" w:cstheme="majorHAnsi"/>
          <w:sz w:val="22"/>
          <w:szCs w:val="22"/>
        </w:rPr>
      </w:pPr>
    </w:p>
    <w:p w14:paraId="5AAD9E2E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  <w:r w:rsidRPr="00B12DD9">
        <w:rPr>
          <w:rFonts w:ascii="Bembo Std" w:hAnsi="Bembo Std" w:cstheme="majorHAnsi"/>
          <w:b/>
          <w:bCs/>
          <w:sz w:val="22"/>
          <w:szCs w:val="22"/>
        </w:rPr>
        <w:lastRenderedPageBreak/>
        <w:t>ANEXO n.° 5: DECLARACIÓN DE MANTENIMIENTO DE LA OFERTA</w:t>
      </w:r>
    </w:p>
    <w:p w14:paraId="519A3A5A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24BD8143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Fecha: [indicar la fecha (día, mes y año) de presentación de la oferta]</w:t>
      </w:r>
    </w:p>
    <w:p w14:paraId="1514B6C4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56B4455C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 xml:space="preserve">Solicitud de Cotización n.° </w:t>
      </w:r>
      <w:r>
        <w:rPr>
          <w:rFonts w:ascii="Bembo Std" w:hAnsi="Bembo Std" w:cstheme="majorHAnsi"/>
          <w:sz w:val="22"/>
          <w:szCs w:val="22"/>
        </w:rPr>
        <w:t>CSJ-211-MINSAL-GO-RFQ</w:t>
      </w:r>
      <w:r w:rsidRPr="00B12DD9">
        <w:rPr>
          <w:rFonts w:ascii="Bembo Std" w:hAnsi="Bembo Std" w:cstheme="majorHAnsi"/>
          <w:sz w:val="22"/>
          <w:szCs w:val="22"/>
        </w:rPr>
        <w:t xml:space="preserve"> Denominado </w:t>
      </w:r>
      <w:r>
        <w:rPr>
          <w:rFonts w:ascii="Bembo Std" w:hAnsi="Bembo Std" w:cstheme="majorHAnsi"/>
          <w:sz w:val="22"/>
          <w:szCs w:val="22"/>
        </w:rPr>
        <w:t>“</w:t>
      </w:r>
      <w:r w:rsidRPr="00927CC8">
        <w:rPr>
          <w:rFonts w:ascii="Bembo Std" w:hAnsi="Bembo Std" w:cstheme="majorHAnsi"/>
          <w:sz w:val="22"/>
          <w:szCs w:val="22"/>
        </w:rPr>
        <w:t>ADQUISICIÓN DE EQUIPO DE AUDIO Y REPRODUCCIÓN PARA LA PROMOCIÓN DE SERVICIOS DE SALUD MENTAL EN EMBARAZADAS BAJO UN MODELO DE ATENCIÓN INTEGRAL Y LA PROMOCIÓN DE SERVICIOS DE SALUD MENTAL PARA LA PRIMERA INFANCIA</w:t>
      </w:r>
      <w:r>
        <w:rPr>
          <w:rFonts w:ascii="Bembo Std" w:hAnsi="Bembo Std" w:cstheme="majorHAnsi"/>
          <w:sz w:val="22"/>
          <w:szCs w:val="22"/>
        </w:rPr>
        <w:t xml:space="preserve">”. </w:t>
      </w:r>
    </w:p>
    <w:p w14:paraId="5CD5B130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0CFB6551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Nosotros, los suscritos, declaramos que:</w:t>
      </w:r>
    </w:p>
    <w:p w14:paraId="236A96F7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4B2E4098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Aceptamos que automáticamente seremos declarados inelegibles para participar en cualquier SDC de contrato con el Comprador por un período de un año para el literal a) y tres años para el literal b), contados a partir de la fecha de presentación de ofertas, si violamos nuestra(s) obligación(es) bajo las condiciones de la oferta si:</w:t>
      </w:r>
    </w:p>
    <w:p w14:paraId="4870F045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2FBE53DF" w14:textId="77777777" w:rsidR="00917EC7" w:rsidRPr="00B12DD9" w:rsidRDefault="00917EC7" w:rsidP="00917EC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retiráramos nuestra oferta durante el período de vigencia de la oferta especificado por nosotros en el Formulario de Oferta; o</w:t>
      </w:r>
    </w:p>
    <w:p w14:paraId="33A44C75" w14:textId="77777777" w:rsidR="00917EC7" w:rsidRPr="00B12DD9" w:rsidRDefault="00917EC7" w:rsidP="00917EC7">
      <w:pPr>
        <w:pStyle w:val="Prrafodelista"/>
        <w:spacing w:line="276" w:lineRule="auto"/>
        <w:ind w:left="786"/>
        <w:jc w:val="both"/>
        <w:rPr>
          <w:rFonts w:ascii="Bembo Std" w:hAnsi="Bembo Std" w:cstheme="majorHAnsi"/>
          <w:sz w:val="22"/>
          <w:szCs w:val="22"/>
        </w:rPr>
      </w:pPr>
    </w:p>
    <w:p w14:paraId="4115F20E" w14:textId="77777777" w:rsidR="00917EC7" w:rsidRPr="00B12DD9" w:rsidRDefault="00917EC7" w:rsidP="00917EC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 (iii) no cumplimos con el suministro pactado o su modificativa.</w:t>
      </w:r>
    </w:p>
    <w:p w14:paraId="01F3DCDB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036C61E7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bookmarkStart w:id="1" w:name="_Hlk48118682"/>
      <w:r w:rsidRPr="00B12DD9">
        <w:rPr>
          <w:rFonts w:ascii="Bembo Std" w:hAnsi="Bembo Std" w:cstheme="majorHAnsi"/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1"/>
    <w:p w14:paraId="6FF49211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14947B06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 xml:space="preserve">Firmada: [firma de la persona cuyo nombre y capacidad se indican]. </w:t>
      </w:r>
    </w:p>
    <w:p w14:paraId="1F404C41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En capacidad de [indicar la capacidad jurídica de la persona que firma la Declaración de Mantenimiento de la Oferta]</w:t>
      </w:r>
    </w:p>
    <w:p w14:paraId="00BA2080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7F7D7B87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Nombre: [nombre completo de la persona que firma la Declaración de Mantenimiento de la Oferta]</w:t>
      </w:r>
    </w:p>
    <w:p w14:paraId="0BF8F09E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Debidamente autorizado para firmar la oferta por y en nombre de: [nombre completo del Licitante]</w:t>
      </w:r>
    </w:p>
    <w:p w14:paraId="6833A51A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2051D022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Fechada el ____________ día de ______________ de 20_____________ [indicar la fecha de la firma]</w:t>
      </w:r>
    </w:p>
    <w:p w14:paraId="7DAA5B39" w14:textId="77777777" w:rsidR="00917EC7" w:rsidRPr="00910FA5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Sello Oficial de la Corporación (si corresponde</w:t>
      </w:r>
    </w:p>
    <w:p w14:paraId="0B7AA6BA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  <w:r w:rsidRPr="00B12DD9">
        <w:rPr>
          <w:rFonts w:ascii="Bembo Std" w:hAnsi="Bembo Std" w:cstheme="majorHAnsi"/>
          <w:b/>
          <w:bCs/>
          <w:sz w:val="22"/>
          <w:szCs w:val="22"/>
        </w:rPr>
        <w:lastRenderedPageBreak/>
        <w:t>ANEXO n.° 6- DECLARACIÓN JURADA</w:t>
      </w:r>
    </w:p>
    <w:p w14:paraId="7B5ADB59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679DE4DC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Señores</w:t>
      </w:r>
    </w:p>
    <w:p w14:paraId="2F61ABC2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>
        <w:rPr>
          <w:rFonts w:ascii="Bembo Std" w:hAnsi="Bembo Std" w:cstheme="majorHAnsi"/>
          <w:sz w:val="22"/>
          <w:szCs w:val="22"/>
        </w:rPr>
        <w:t>Unidad de Gestión de Programas y Proyectos de Inversión (UGPPI)</w:t>
      </w:r>
    </w:p>
    <w:p w14:paraId="5106F12A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Presente</w:t>
      </w:r>
    </w:p>
    <w:p w14:paraId="125EC13C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5827E0A1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Atendiendo la invitación recibida para participar en el proceso de Solicitud de Cotización N°</w:t>
      </w:r>
      <w:r w:rsidRPr="00B12DD9">
        <w:rPr>
          <w:rFonts w:ascii="Bembo Std" w:hAnsi="Bembo Std" w:cstheme="majorHAnsi"/>
          <w:sz w:val="22"/>
          <w:szCs w:val="22"/>
          <w:lang w:val="pt-BR"/>
        </w:rPr>
        <w:t xml:space="preserve"> CSJ-______________ </w:t>
      </w:r>
      <w:r w:rsidRPr="00B12DD9">
        <w:rPr>
          <w:rFonts w:ascii="Bembo Std" w:hAnsi="Bembo Std" w:cstheme="majorHAnsi"/>
          <w:sz w:val="22"/>
          <w:szCs w:val="22"/>
        </w:rPr>
        <w:t>denominado _______________________________________, para ser entregados en _____, detallados en los documentos adjuntos a esta carta.</w:t>
      </w:r>
    </w:p>
    <w:p w14:paraId="0CE1656C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3DFC870C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1BD5B4A6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707FFD3F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 xml:space="preserve">Me comprometo a entregar y proveer los </w:t>
      </w:r>
      <w:r>
        <w:rPr>
          <w:rFonts w:ascii="Bembo Std" w:hAnsi="Bembo Std" w:cstheme="majorHAnsi"/>
          <w:sz w:val="22"/>
          <w:szCs w:val="22"/>
        </w:rPr>
        <w:t>bienes</w:t>
      </w:r>
      <w:r w:rsidRPr="00B12DD9">
        <w:rPr>
          <w:rFonts w:ascii="Bembo Std" w:hAnsi="Bembo Std" w:cstheme="majorHAnsi"/>
          <w:sz w:val="22"/>
          <w:szCs w:val="22"/>
        </w:rPr>
        <w:t xml:space="preserve"> con sujeción a los requisitos que se estipulan en las Especificaciones Técnicas y por los precios detallados en mi Oferta.</w:t>
      </w:r>
    </w:p>
    <w:p w14:paraId="79235BE2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5C88F2FF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0CDF1142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 xml:space="preserve"> </w:t>
      </w:r>
    </w:p>
    <w:p w14:paraId="64A5C4AD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4677076D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5F64AD9F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3465A27A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3A16E382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ab/>
        <w:t>Atentamente,</w:t>
      </w:r>
    </w:p>
    <w:p w14:paraId="1B22CD1E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ab/>
      </w:r>
    </w:p>
    <w:p w14:paraId="2123B80A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72581DB0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3977E2C6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Nombre y firma del Representante Legal, Nombre de la Empresa</w:t>
      </w:r>
    </w:p>
    <w:p w14:paraId="474386E4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  <w:r w:rsidRPr="00B12DD9">
        <w:rPr>
          <w:rFonts w:ascii="Bembo Std" w:hAnsi="Bembo Std" w:cstheme="majorHAnsi"/>
          <w:sz w:val="22"/>
          <w:szCs w:val="22"/>
        </w:rPr>
        <w:t>(Lugar y fecha)</w:t>
      </w:r>
    </w:p>
    <w:p w14:paraId="049AC52E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408B1BDA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33B83F21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3E5AB306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3892C572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71AD7F34" w14:textId="77777777" w:rsidR="00917EC7" w:rsidRPr="00B12DD9" w:rsidRDefault="00917EC7" w:rsidP="00917EC7">
      <w:pPr>
        <w:spacing w:line="276" w:lineRule="auto"/>
        <w:jc w:val="both"/>
        <w:rPr>
          <w:rFonts w:ascii="Bembo Std" w:hAnsi="Bembo Std" w:cstheme="majorHAnsi"/>
          <w:sz w:val="22"/>
          <w:szCs w:val="22"/>
        </w:rPr>
      </w:pPr>
    </w:p>
    <w:p w14:paraId="27F5D119" w14:textId="77777777" w:rsidR="00917EC7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1C637271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2E2A2208" w14:textId="77777777" w:rsidR="00917EC7" w:rsidRPr="00B12DD9" w:rsidRDefault="00917EC7" w:rsidP="00917EC7">
      <w:pPr>
        <w:jc w:val="center"/>
        <w:rPr>
          <w:rFonts w:ascii="Bembo Std" w:hAnsi="Bembo Std" w:cstheme="majorHAnsi"/>
          <w:b/>
          <w:bCs/>
          <w:sz w:val="22"/>
          <w:szCs w:val="22"/>
        </w:rPr>
      </w:pPr>
    </w:p>
    <w:p w14:paraId="38EE260D" w14:textId="77777777" w:rsidR="00917EC7" w:rsidRPr="00075CEA" w:rsidRDefault="00917EC7" w:rsidP="00917EC7">
      <w:pPr>
        <w:suppressAutoHyphens w:val="0"/>
        <w:spacing w:after="160" w:line="259" w:lineRule="auto"/>
        <w:ind w:left="426" w:right="21"/>
        <w:jc w:val="center"/>
        <w:rPr>
          <w:rFonts w:ascii="Bembo Std" w:hAnsi="Bembo Std" w:cstheme="majorHAnsi"/>
          <w:b/>
          <w:bCs/>
          <w:sz w:val="22"/>
          <w:szCs w:val="22"/>
        </w:rPr>
      </w:pPr>
      <w:r w:rsidRPr="00075CEA">
        <w:rPr>
          <w:rFonts w:ascii="Bembo Std" w:hAnsi="Bembo Std" w:cstheme="majorHAnsi"/>
          <w:b/>
          <w:bCs/>
          <w:sz w:val="22"/>
          <w:szCs w:val="22"/>
        </w:rPr>
        <w:lastRenderedPageBreak/>
        <w:t xml:space="preserve">Anexo n. ° 8 </w:t>
      </w:r>
    </w:p>
    <w:p w14:paraId="233684D6" w14:textId="77777777" w:rsidR="00917EC7" w:rsidRPr="00075CEA" w:rsidRDefault="00917EC7" w:rsidP="00917EC7">
      <w:pPr>
        <w:suppressAutoHyphens w:val="0"/>
        <w:spacing w:after="160" w:line="259" w:lineRule="auto"/>
        <w:ind w:left="426" w:right="21"/>
        <w:jc w:val="center"/>
        <w:rPr>
          <w:rFonts w:ascii="Bembo Std" w:hAnsi="Bembo Std" w:cstheme="majorHAnsi"/>
          <w:b/>
          <w:bCs/>
          <w:sz w:val="22"/>
          <w:szCs w:val="22"/>
        </w:rPr>
      </w:pPr>
      <w:r w:rsidRPr="00075CEA">
        <w:rPr>
          <w:rFonts w:ascii="Bembo Std" w:hAnsi="Bembo Std" w:cstheme="majorHAnsi"/>
          <w:b/>
          <w:bCs/>
          <w:sz w:val="22"/>
          <w:szCs w:val="22"/>
        </w:rPr>
        <w:t>DECLARACIÓN JURADA DE CUENTA BANCARIA</w:t>
      </w:r>
    </w:p>
    <w:p w14:paraId="7D92BD7C" w14:textId="77777777" w:rsidR="00917EC7" w:rsidRPr="003E5171" w:rsidRDefault="00917EC7" w:rsidP="00917EC7">
      <w:pPr>
        <w:spacing w:after="160" w:line="276" w:lineRule="auto"/>
        <w:ind w:right="21"/>
        <w:jc w:val="center"/>
        <w:outlineLvl w:val="0"/>
        <w:rPr>
          <w:rFonts w:eastAsia="Calibri"/>
          <w:bCs/>
          <w:color w:val="FF0000"/>
          <w:kern w:val="28"/>
          <w:sz w:val="20"/>
          <w:szCs w:val="20"/>
          <w:lang w:eastAsia="en-US"/>
        </w:rPr>
      </w:pPr>
      <w:r w:rsidRPr="003E5171">
        <w:rPr>
          <w:rFonts w:eastAsia="Calibri"/>
          <w:b/>
          <w:bCs/>
          <w:color w:val="FF0000"/>
          <w:kern w:val="28"/>
          <w:sz w:val="20"/>
          <w:szCs w:val="20"/>
          <w:lang w:eastAsia="en-US"/>
        </w:rPr>
        <w:t>(Formulario exclusivo para el oferente adjudicado)</w:t>
      </w:r>
    </w:p>
    <w:p w14:paraId="017C43A6" w14:textId="77777777" w:rsidR="00917EC7" w:rsidRPr="003E5171" w:rsidRDefault="00917EC7" w:rsidP="00917EC7">
      <w:pPr>
        <w:spacing w:before="240" w:after="60" w:line="276" w:lineRule="auto"/>
        <w:ind w:right="21"/>
        <w:jc w:val="center"/>
        <w:outlineLvl w:val="0"/>
        <w:rPr>
          <w:rFonts w:eastAsia="Calibri"/>
          <w:b/>
          <w:bCs/>
          <w:kern w:val="28"/>
          <w:sz w:val="22"/>
          <w:szCs w:val="22"/>
          <w:lang w:eastAsia="en-US"/>
        </w:rPr>
      </w:pPr>
      <w:r w:rsidRPr="003E5171">
        <w:rPr>
          <w:rFonts w:eastAsia="Calibri"/>
          <w:noProof/>
          <w:sz w:val="22"/>
          <w:szCs w:val="22"/>
          <w:lang w:eastAsia="es-SV"/>
        </w:rPr>
        <w:drawing>
          <wp:inline distT="0" distB="0" distL="0" distR="0" wp14:anchorId="4FD30F72" wp14:editId="6F0457FC">
            <wp:extent cx="566737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E5B0" w14:textId="77777777" w:rsidR="00917EC7" w:rsidRPr="003E5171" w:rsidRDefault="00917EC7" w:rsidP="00917EC7">
      <w:pPr>
        <w:tabs>
          <w:tab w:val="left" w:pos="-720"/>
          <w:tab w:val="right" w:pos="9360"/>
        </w:tabs>
        <w:spacing w:after="160" w:line="276" w:lineRule="auto"/>
        <w:ind w:right="21"/>
        <w:rPr>
          <w:rFonts w:eastAsia="Calibri"/>
          <w:sz w:val="22"/>
          <w:szCs w:val="22"/>
          <w:lang w:val="es-MX" w:eastAsia="es-AR"/>
        </w:rPr>
      </w:pPr>
    </w:p>
    <w:p w14:paraId="6FE7551F" w14:textId="77777777" w:rsidR="00917EC7" w:rsidRPr="003E5171" w:rsidRDefault="00917EC7" w:rsidP="00917EC7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18B976D8" w14:textId="77777777" w:rsidR="00917EC7" w:rsidRPr="00075CEA" w:rsidRDefault="00917EC7" w:rsidP="00917EC7">
      <w:pPr>
        <w:suppressAutoHyphens w:val="0"/>
        <w:spacing w:after="160" w:line="259" w:lineRule="auto"/>
        <w:ind w:left="426" w:right="21"/>
        <w:jc w:val="center"/>
        <w:rPr>
          <w:rFonts w:ascii="Bembo Std" w:hAnsi="Bembo Std" w:cstheme="majorHAnsi"/>
          <w:b/>
          <w:bCs/>
          <w:sz w:val="22"/>
          <w:szCs w:val="22"/>
        </w:rPr>
      </w:pPr>
      <w:r w:rsidRPr="00075CEA">
        <w:rPr>
          <w:rFonts w:ascii="Bembo Std" w:hAnsi="Bembo Std" w:cstheme="majorHAnsi"/>
          <w:b/>
          <w:bCs/>
          <w:sz w:val="22"/>
          <w:szCs w:val="22"/>
        </w:rPr>
        <w:lastRenderedPageBreak/>
        <w:t>ANEXO n.° 9</w:t>
      </w:r>
    </w:p>
    <w:tbl>
      <w:tblPr>
        <w:tblW w:w="50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403"/>
        <w:gridCol w:w="3863"/>
        <w:gridCol w:w="283"/>
      </w:tblGrid>
      <w:tr w:rsidR="00917EC7" w:rsidRPr="00075CEA" w14:paraId="60B1207B" w14:textId="77777777" w:rsidTr="00632CBA">
        <w:trPr>
          <w:gridAfter w:val="1"/>
          <w:wAfter w:w="158" w:type="pct"/>
          <w:trHeight w:val="20"/>
        </w:trPr>
        <w:tc>
          <w:tcPr>
            <w:tcW w:w="48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0FFFB" w14:textId="77777777" w:rsidR="00917EC7" w:rsidRPr="00075CEA" w:rsidRDefault="00917EC7" w:rsidP="00632CBA">
            <w:pPr>
              <w:suppressAutoHyphens w:val="0"/>
              <w:spacing w:after="160" w:line="259" w:lineRule="auto"/>
              <w:ind w:left="426" w:right="21"/>
              <w:jc w:val="center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 w:rsidRPr="00075CEA">
              <w:rPr>
                <w:rFonts w:ascii="Bembo Std" w:hAnsi="Bembo Std" w:cstheme="majorHAnsi"/>
                <w:b/>
                <w:bCs/>
                <w:sz w:val="22"/>
                <w:szCs w:val="22"/>
              </w:rPr>
              <w:t>INFORMACIÓN REQUERIDA PARA COMPROBANTE DE RETENCIÓN DE IVA ELECTRÓNICO – EMPRESA</w:t>
            </w:r>
          </w:p>
          <w:p w14:paraId="0D390CEA" w14:textId="77777777" w:rsidR="00917EC7" w:rsidRPr="00075CEA" w:rsidRDefault="00917EC7" w:rsidP="00632CBA">
            <w:pPr>
              <w:suppressAutoHyphens w:val="0"/>
              <w:spacing w:after="160" w:line="259" w:lineRule="auto"/>
              <w:ind w:left="426" w:right="21"/>
              <w:jc w:val="center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 w:rsidRPr="00075CEA">
              <w:rPr>
                <w:rFonts w:ascii="Bembo Std" w:hAnsi="Bembo Std" w:cstheme="majorHAnsi"/>
                <w:b/>
                <w:bCs/>
                <w:sz w:val="22"/>
                <w:szCs w:val="22"/>
              </w:rPr>
              <w:t>(EN CASO DE SER ADJUDICADO)</w:t>
            </w:r>
          </w:p>
        </w:tc>
      </w:tr>
      <w:tr w:rsidR="00917EC7" w:rsidRPr="003E5171" w14:paraId="3137BE06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06B9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A3C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eastAsia="es-SV"/>
              </w:rPr>
            </w:pPr>
          </w:p>
        </w:tc>
      </w:tr>
      <w:tr w:rsidR="00917EC7" w:rsidRPr="003E5171" w14:paraId="37EFF45B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B7EF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Nombre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17CE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6E38D138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1B95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Colonia, Residencial, Reparto, Barrio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D268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2BD0773B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51D9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Calle, Avenida, Pasaje, Polígono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B918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33BF269C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E08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No. Apartamento o Local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E3AC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615A7195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0271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No. de Casa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85BC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5317DEDC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5DBC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Otros datos del Domicilio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D1C2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753DF12F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8087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Departamento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9661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30D07C75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9221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Municipio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F826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2BE9B7E3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6640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Número de DUI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911C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3A487D9E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5BB4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Número de NIT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2E0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2A5B6FB0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F09E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Rubro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92D2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61F0952A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6DE9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Giro: (según NRC)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353F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2EE6BFC8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5FF2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NRC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B222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6E3D34A6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3831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Correo Electrónico: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9628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41022836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C661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Teléfono: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DAB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7EDEE204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7736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130F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eastAsia="es-SV"/>
              </w:rPr>
            </w:pPr>
          </w:p>
        </w:tc>
      </w:tr>
      <w:tr w:rsidR="00917EC7" w:rsidRPr="003E5171" w14:paraId="09573ADF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9CCD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Fecha: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94D4C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2ECA9FD0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43D1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Firma: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89BB7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3D1C1297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AA5B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Nombre: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13CF2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11E15308" w14:textId="77777777" w:rsidTr="00632CB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FC4D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Cargo y sello: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00D2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</w:p>
        </w:tc>
      </w:tr>
      <w:tr w:rsidR="00917EC7" w:rsidRPr="003E5171" w14:paraId="504C5C79" w14:textId="77777777" w:rsidTr="00632CBA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B0C1D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</w:pPr>
          </w:p>
        </w:tc>
      </w:tr>
      <w:tr w:rsidR="00917EC7" w:rsidRPr="003E5171" w14:paraId="7B7E5C6E" w14:textId="77777777" w:rsidTr="00632CBA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460AE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DBB12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eastAsia="es-SV"/>
              </w:rPr>
            </w:pPr>
          </w:p>
        </w:tc>
      </w:tr>
    </w:tbl>
    <w:p w14:paraId="39ACDF53" w14:textId="77777777" w:rsidR="00917EC7" w:rsidRPr="003E5171" w:rsidRDefault="00917EC7" w:rsidP="00917EC7">
      <w:pPr>
        <w:keepNext/>
        <w:keepLines/>
        <w:tabs>
          <w:tab w:val="left" w:pos="1848"/>
        </w:tabs>
        <w:suppressAutoHyphens w:val="0"/>
        <w:spacing w:after="120" w:line="259" w:lineRule="auto"/>
        <w:ind w:right="21"/>
        <w:jc w:val="both"/>
        <w:rPr>
          <w:rFonts w:eastAsia="Calibri"/>
          <w:i/>
          <w:iCs/>
          <w:color w:val="548DD4"/>
          <w:spacing w:val="-3"/>
          <w:lang w:val="es-EC" w:eastAsia="en-US"/>
        </w:rPr>
      </w:pPr>
      <w:r w:rsidRPr="003E5171">
        <w:rPr>
          <w:rFonts w:eastAsia="Calibri"/>
          <w:i/>
          <w:iCs/>
          <w:color w:val="548DD4"/>
          <w:spacing w:val="-3"/>
          <w:lang w:val="es-EC" w:eastAsia="en-US"/>
        </w:rPr>
        <w:tab/>
      </w:r>
    </w:p>
    <w:p w14:paraId="38003444" w14:textId="77777777" w:rsidR="00917EC7" w:rsidRDefault="00917EC7" w:rsidP="00917EC7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7AE1E89F" w14:textId="77777777" w:rsidR="00917EC7" w:rsidRDefault="00917EC7" w:rsidP="00917EC7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47A60662" w14:textId="77777777" w:rsidR="00917EC7" w:rsidRDefault="00917EC7" w:rsidP="00917EC7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474FC9B9" w14:textId="77777777" w:rsidR="00917EC7" w:rsidRDefault="00917EC7" w:rsidP="00917EC7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tbl>
      <w:tblPr>
        <w:tblW w:w="50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2"/>
        <w:gridCol w:w="4146"/>
      </w:tblGrid>
      <w:tr w:rsidR="00917EC7" w:rsidRPr="003E5171" w14:paraId="7B24CEFC" w14:textId="77777777" w:rsidTr="00632CBA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A9C2A" w14:textId="77777777" w:rsidR="00917EC7" w:rsidRPr="00075CEA" w:rsidRDefault="00917EC7" w:rsidP="00632CBA">
            <w:pPr>
              <w:suppressAutoHyphens w:val="0"/>
              <w:spacing w:after="160" w:line="259" w:lineRule="auto"/>
              <w:ind w:left="426" w:right="21"/>
              <w:jc w:val="center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 w:rsidRPr="00075CEA">
              <w:rPr>
                <w:rFonts w:ascii="Bembo Std" w:hAnsi="Bembo Std" w:cstheme="majorHAnsi"/>
                <w:b/>
                <w:bCs/>
                <w:sz w:val="22"/>
                <w:szCs w:val="22"/>
              </w:rPr>
              <w:lastRenderedPageBreak/>
              <w:t>ANEXO n°. 10</w:t>
            </w:r>
          </w:p>
          <w:p w14:paraId="5B45EEEB" w14:textId="77777777" w:rsidR="00917EC7" w:rsidRPr="00075CEA" w:rsidRDefault="00917EC7" w:rsidP="00632CBA">
            <w:pPr>
              <w:suppressAutoHyphens w:val="0"/>
              <w:spacing w:after="160" w:line="259" w:lineRule="auto"/>
              <w:ind w:left="426" w:right="21"/>
              <w:jc w:val="center"/>
              <w:rPr>
                <w:rFonts w:ascii="Bembo Std" w:hAnsi="Bembo Std" w:cstheme="majorHAnsi"/>
                <w:b/>
                <w:bCs/>
                <w:sz w:val="22"/>
                <w:szCs w:val="22"/>
              </w:rPr>
            </w:pPr>
            <w:r w:rsidRPr="00075CEA">
              <w:rPr>
                <w:rFonts w:ascii="Bembo Std" w:hAnsi="Bembo Std" w:cstheme="majorHAnsi"/>
                <w:b/>
                <w:bCs/>
                <w:sz w:val="22"/>
                <w:szCs w:val="22"/>
              </w:rPr>
              <w:t>INFORMACIÓN REQUERIDA PARA COMPROBANTE DE RETENCIÓN DE IVA ELECTRÓNICO - PERSONA NATURAL</w:t>
            </w:r>
          </w:p>
          <w:p w14:paraId="24EB8A49" w14:textId="77777777" w:rsidR="00917EC7" w:rsidRPr="003E5171" w:rsidRDefault="00917EC7" w:rsidP="00632CBA">
            <w:pPr>
              <w:suppressAutoHyphens w:val="0"/>
              <w:spacing w:after="160" w:line="259" w:lineRule="auto"/>
              <w:ind w:left="426"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</w:pPr>
            <w:r w:rsidRPr="00075CEA">
              <w:rPr>
                <w:rFonts w:ascii="Bembo Std" w:hAnsi="Bembo Std" w:cstheme="majorHAnsi"/>
                <w:b/>
                <w:bCs/>
                <w:sz w:val="22"/>
                <w:szCs w:val="22"/>
              </w:rPr>
              <w:t>(EN CASO DE SER ADJUDICADO)</w:t>
            </w:r>
          </w:p>
        </w:tc>
      </w:tr>
      <w:tr w:rsidR="00917EC7" w:rsidRPr="003E5171" w14:paraId="298CA9A8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89CA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E81F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eastAsia="es-SV"/>
              </w:rPr>
            </w:pPr>
          </w:p>
        </w:tc>
      </w:tr>
      <w:tr w:rsidR="00917EC7" w:rsidRPr="003E5171" w14:paraId="63C04F6B" w14:textId="77777777" w:rsidTr="00632CBA">
        <w:trPr>
          <w:trHeight w:val="20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54F2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Nombre</w:t>
            </w:r>
          </w:p>
        </w:tc>
        <w:tc>
          <w:tcPr>
            <w:tcW w:w="2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8342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51FE9D15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B0E8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Colonia, Residencial, Reparto, Barrio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A9D7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2D441589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11C3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Calle, Avenida, Pasaje, Polígono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253B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4A4D547F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FF17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No. Apartamento o Local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D26C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4DE9A6D3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6F1F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No. de Casa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A9B7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3048D809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C239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Otros datos del Domicilio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C8D2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23945A23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B080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Departamento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1988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320A5F99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C17E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Municipio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AE8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01F022CA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37D7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Número de DUI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02FB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43797132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5D6C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Número de NIT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E15D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5F5842BB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5EC9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Rubro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13C4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700481B1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FBCA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Giro: (según NRC)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57E3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19BB60A7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6885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NRC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B505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55FA511A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A65B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Correo Electrónico: (personal)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DA09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588B6F28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375F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Teléfono: (personal)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2B0D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02EDDF39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3EC6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2BB1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eastAsia="es-SV"/>
              </w:rPr>
            </w:pPr>
          </w:p>
        </w:tc>
      </w:tr>
      <w:tr w:rsidR="00917EC7" w:rsidRPr="003E5171" w14:paraId="51D5F7ED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50D7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Fecha: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F3EB8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917EC7" w:rsidRPr="003E5171" w14:paraId="360E9F36" w14:textId="77777777" w:rsidTr="00632CBA">
        <w:trPr>
          <w:trHeight w:val="20"/>
        </w:trPr>
        <w:tc>
          <w:tcPr>
            <w:tcW w:w="2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2C32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Firma:</w:t>
            </w:r>
          </w:p>
        </w:tc>
        <w:tc>
          <w:tcPr>
            <w:tcW w:w="2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D3FA0" w14:textId="77777777" w:rsidR="00917EC7" w:rsidRPr="003E5171" w:rsidRDefault="00917EC7" w:rsidP="00632CBA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3E5171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</w:tbl>
    <w:p w14:paraId="69FEBC65" w14:textId="77777777" w:rsidR="00917EC7" w:rsidRDefault="00917EC7" w:rsidP="00917EC7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6C8E7077" w14:textId="77777777" w:rsidR="00917EC7" w:rsidRPr="003E5171" w:rsidRDefault="00917EC7" w:rsidP="00917EC7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2F7D7626" w14:textId="77777777" w:rsidR="00917EC7" w:rsidRPr="003E5171" w:rsidRDefault="00917EC7" w:rsidP="00917EC7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7B2A5F73" w14:textId="77777777" w:rsidR="00917EC7" w:rsidRPr="003E5171" w:rsidRDefault="00917EC7" w:rsidP="00917EC7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239CC234" w14:textId="77777777" w:rsidR="00917EC7" w:rsidRPr="00B12DD9" w:rsidRDefault="00917EC7" w:rsidP="00917EC7">
      <w:pPr>
        <w:spacing w:line="269" w:lineRule="auto"/>
        <w:jc w:val="both"/>
        <w:rPr>
          <w:rFonts w:ascii="Bembo Std" w:eastAsia="SimSun" w:hAnsi="Bembo Std" w:cstheme="majorHAnsi"/>
          <w:sz w:val="22"/>
          <w:szCs w:val="22"/>
        </w:rPr>
      </w:pPr>
    </w:p>
    <w:p w14:paraId="6C055B50" w14:textId="77777777" w:rsidR="00803B96" w:rsidRDefault="00803B96"/>
    <w:sectPr w:rsidR="00803B96" w:rsidSect="00917EC7">
      <w:headerReference w:type="default" r:id="rId8"/>
      <w:footerReference w:type="default" r:id="rId9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F65F1" w14:textId="77777777" w:rsidR="002E0C18" w:rsidRDefault="002E0C18" w:rsidP="00917EC7">
      <w:r>
        <w:separator/>
      </w:r>
    </w:p>
  </w:endnote>
  <w:endnote w:type="continuationSeparator" w:id="0">
    <w:p w14:paraId="1EBA99D3" w14:textId="77777777" w:rsidR="002E0C18" w:rsidRDefault="002E0C18" w:rsidP="0091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09819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F081B98" w14:textId="77777777" w:rsidR="00917EC7" w:rsidRPr="00834B43" w:rsidRDefault="00917EC7" w:rsidP="00834B43">
        <w:pPr>
          <w:pStyle w:val="Piedepgina"/>
          <w:jc w:val="center"/>
          <w:rPr>
            <w:sz w:val="20"/>
          </w:rPr>
        </w:pPr>
        <w:r w:rsidRPr="00834B43">
          <w:rPr>
            <w:sz w:val="20"/>
          </w:rPr>
          <w:fldChar w:fldCharType="begin"/>
        </w:r>
        <w:r w:rsidRPr="00834B43">
          <w:rPr>
            <w:sz w:val="20"/>
          </w:rPr>
          <w:instrText>PAGE   \* MERGEFORMAT</w:instrText>
        </w:r>
        <w:r w:rsidRPr="00834B43">
          <w:rPr>
            <w:sz w:val="20"/>
          </w:rPr>
          <w:fldChar w:fldCharType="separate"/>
        </w:r>
        <w:r w:rsidRPr="00F718B8">
          <w:rPr>
            <w:noProof/>
            <w:sz w:val="20"/>
            <w:lang w:val="es-ES"/>
          </w:rPr>
          <w:t>15</w:t>
        </w:r>
        <w:r w:rsidRPr="00834B4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7848" w14:textId="77777777" w:rsidR="002E0C18" w:rsidRDefault="002E0C18" w:rsidP="00917EC7">
      <w:r>
        <w:separator/>
      </w:r>
    </w:p>
  </w:footnote>
  <w:footnote w:type="continuationSeparator" w:id="0">
    <w:p w14:paraId="73D4DAAF" w14:textId="77777777" w:rsidR="002E0C18" w:rsidRDefault="002E0C18" w:rsidP="0091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32647" w14:textId="77777777" w:rsidR="00917EC7" w:rsidRDefault="00917EC7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B55ED9C" wp14:editId="3A895144">
          <wp:simplePos x="0" y="0"/>
          <wp:positionH relativeFrom="margin">
            <wp:align>center</wp:align>
          </wp:positionH>
          <wp:positionV relativeFrom="paragraph">
            <wp:posOffset>-235996</wp:posOffset>
          </wp:positionV>
          <wp:extent cx="1691640" cy="708660"/>
          <wp:effectExtent l="0" t="0" r="381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4" w15:restartNumberingAfterBreak="0">
    <w:nsid w:val="00000006"/>
    <w:multiLevelType w:val="multilevel"/>
    <w:tmpl w:val="00000006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7"/>
    <w:multiLevelType w:val="multilevel"/>
    <w:tmpl w:val="00000007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090700">
    <w:abstractNumId w:val="0"/>
  </w:num>
  <w:num w:numId="2" w16cid:durableId="2132162152">
    <w:abstractNumId w:val="6"/>
  </w:num>
  <w:num w:numId="3" w16cid:durableId="1928494558">
    <w:abstractNumId w:val="2"/>
  </w:num>
  <w:num w:numId="4" w16cid:durableId="435439883">
    <w:abstractNumId w:val="1"/>
  </w:num>
  <w:num w:numId="5" w16cid:durableId="1210848919">
    <w:abstractNumId w:val="4"/>
  </w:num>
  <w:num w:numId="6" w16cid:durableId="1207065866">
    <w:abstractNumId w:val="5"/>
  </w:num>
  <w:num w:numId="7" w16cid:durableId="1720662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33"/>
    <w:rsid w:val="002E0C18"/>
    <w:rsid w:val="00553F25"/>
    <w:rsid w:val="00803B96"/>
    <w:rsid w:val="008C4E33"/>
    <w:rsid w:val="00917EC7"/>
    <w:rsid w:val="00C050B0"/>
    <w:rsid w:val="00D9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2A87"/>
  <w15:chartTrackingRefBased/>
  <w15:docId w15:val="{FA65991A-A0AB-4F4E-9343-C6B73289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E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17EC7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7E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7EC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7E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EC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,List Paragraph no"/>
    <w:basedOn w:val="Normal"/>
    <w:link w:val="PrrafodelistaCar"/>
    <w:uiPriority w:val="34"/>
    <w:qFormat/>
    <w:rsid w:val="00917EC7"/>
    <w:pPr>
      <w:ind w:left="720"/>
      <w:contextualSpacing/>
    </w:pPr>
  </w:style>
  <w:style w:type="paragraph" w:customStyle="1" w:styleId="Contenidodelatabla">
    <w:name w:val="Contenido de la tabla"/>
    <w:basedOn w:val="Normal"/>
    <w:qFormat/>
    <w:rsid w:val="00917EC7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34"/>
    <w:qFormat/>
    <w:rsid w:val="00917EC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17EC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7EC7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17EC7"/>
    <w:rPr>
      <w:vertAlign w:val="superscript"/>
    </w:rPr>
  </w:style>
  <w:style w:type="paragraph" w:customStyle="1" w:styleId="toa">
    <w:name w:val="toa"/>
    <w:basedOn w:val="Normal"/>
    <w:rsid w:val="00917EC7"/>
    <w:pPr>
      <w:tabs>
        <w:tab w:val="left" w:pos="9000"/>
        <w:tab w:val="right" w:pos="9360"/>
      </w:tabs>
      <w:spacing w:after="160" w:line="259" w:lineRule="auto"/>
    </w:pPr>
    <w:rPr>
      <w:rFonts w:ascii="Courier New" w:hAnsi="Courier New"/>
      <w:sz w:val="20"/>
      <w:szCs w:val="20"/>
      <w:lang w:val="en-US" w:eastAsia="es-SV"/>
    </w:rPr>
  </w:style>
  <w:style w:type="paragraph" w:customStyle="1" w:styleId="Prrafodelista1">
    <w:name w:val="Párrafo de lista1"/>
    <w:basedOn w:val="Normal"/>
    <w:rsid w:val="00917EC7"/>
    <w:pPr>
      <w:spacing w:before="120" w:after="200" w:line="264" w:lineRule="auto"/>
      <w:ind w:left="720"/>
    </w:pPr>
    <w:rPr>
      <w:rFonts w:ascii="Corbel" w:eastAsia="SimSun" w:hAnsi="Corbel" w:cs="Corbel"/>
      <w:sz w:val="22"/>
      <w:szCs w:val="22"/>
      <w:lang w:val="en-US" w:eastAsia="ja-JP"/>
    </w:rPr>
  </w:style>
  <w:style w:type="paragraph" w:customStyle="1" w:styleId="normal1">
    <w:name w:val="normal1"/>
    <w:rsid w:val="00917EC7"/>
    <w:pPr>
      <w:widowControl w:val="0"/>
      <w:suppressAutoHyphens/>
      <w:spacing w:after="0" w:line="240" w:lineRule="auto"/>
    </w:pPr>
    <w:rPr>
      <w:rFonts w:ascii="Arial" w:eastAsia="Arial" w:hAnsi="Arial" w:cs="Arial"/>
      <w:kern w:val="0"/>
      <w:lang w:val="es-E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1903</Words>
  <Characters>10468</Characters>
  <Application>Microsoft Office Word</Application>
  <DocSecurity>0</DocSecurity>
  <Lines>87</Lines>
  <Paragraphs>24</Paragraphs>
  <ScaleCrop>false</ScaleCrop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Elena Ibarra Aguirre</dc:creator>
  <cp:keywords/>
  <dc:description/>
  <cp:lastModifiedBy>Beatriz Elena Ibarra Aguirre</cp:lastModifiedBy>
  <cp:revision>2</cp:revision>
  <dcterms:created xsi:type="dcterms:W3CDTF">2024-10-21T15:25:00Z</dcterms:created>
  <dcterms:modified xsi:type="dcterms:W3CDTF">2024-10-21T15:26:00Z</dcterms:modified>
</cp:coreProperties>
</file>